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671AE" w14:textId="122DF3C6" w:rsidR="00861455" w:rsidRDefault="00FB3F19">
      <w:pPr>
        <w:spacing w:after="0"/>
        <w:jc w:val="left"/>
        <w:rPr>
          <w:rFonts w:eastAsia="SimSun"/>
          <w:noProof/>
          <w:sz w:val="22"/>
          <w:szCs w:val="22"/>
          <w:lang w:eastAsia="zh-CN" w:bidi="bn-BD"/>
        </w:rPr>
      </w:pPr>
      <w:r>
        <w:rPr>
          <w:noProof/>
          <w:lang w:val="fr-FR" w:eastAsia="fr-FR"/>
        </w:rPr>
        <mc:AlternateContent>
          <mc:Choice Requires="wps">
            <w:drawing>
              <wp:anchor distT="0" distB="0" distL="114300" distR="114300" simplePos="0" relativeHeight="251652096" behindDoc="0" locked="0" layoutInCell="1" allowOverlap="1" wp14:anchorId="461DE9C0" wp14:editId="430D15D7">
                <wp:simplePos x="0" y="0"/>
                <wp:positionH relativeFrom="page">
                  <wp:posOffset>771525</wp:posOffset>
                </wp:positionH>
                <wp:positionV relativeFrom="page">
                  <wp:posOffset>1159510</wp:posOffset>
                </wp:positionV>
                <wp:extent cx="5805805" cy="383540"/>
                <wp:effectExtent l="0" t="0" r="0" b="63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D8E73F" id="Rectangle 3" o:spid="_x0000_s1026" style="position:absolute;margin-left:60.75pt;margin-top:91.3pt;width:457.15pt;height:30.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" fillcolor="#de002b" stroked="f">
                <w10:wrap anchorx="page" anchory="page"/>
              </v:rect>
            </w:pict>
          </mc:Fallback>
        </mc:AlternateContent>
      </w:r>
    </w:p>
    <w:p w14:paraId="5F9B56D8" w14:textId="7ECAB4A1" w:rsidR="00CF0495" w:rsidRPr="00C52BAC" w:rsidRDefault="00CF0495">
      <w:pPr>
        <w:spacing w:after="0"/>
        <w:jc w:val="left"/>
        <w:rPr>
          <w:rFonts w:eastAsia="SimSun"/>
          <w:noProof/>
          <w:sz w:val="22"/>
          <w:szCs w:val="22"/>
          <w:lang w:eastAsia="zh-CN" w:bidi="bn-BD"/>
        </w:rPr>
      </w:pPr>
    </w:p>
    <w:p w14:paraId="38C98583" w14:textId="77777777" w:rsidR="008C3819" w:rsidRDefault="008C3819" w:rsidP="00525783">
      <w:pPr>
        <w:pStyle w:val="Centredtext"/>
        <w:rPr>
          <w:noProof/>
        </w:rPr>
      </w:pPr>
    </w:p>
    <w:p w14:paraId="61AD3D16" w14:textId="77777777" w:rsidR="008C3819" w:rsidRDefault="008C3819" w:rsidP="00525783">
      <w:pPr>
        <w:pStyle w:val="Centredtext"/>
        <w:rPr>
          <w:noProof/>
        </w:rPr>
      </w:pPr>
    </w:p>
    <w:p w14:paraId="015D409A" w14:textId="2613D3B3" w:rsidR="00944378" w:rsidRDefault="008C3819" w:rsidP="00525783">
      <w:pPr>
        <w:pStyle w:val="Centredtext"/>
        <w:rPr>
          <w:noProof/>
        </w:rPr>
      </w:pPr>
      <w:r>
        <w:rPr>
          <w:noProof/>
        </w:rPr>
        <w:drawing>
          <wp:inline distT="0" distB="0" distL="0" distR="0" wp14:anchorId="144DF09F" wp14:editId="0D14C600">
            <wp:extent cx="2160270" cy="333375"/>
            <wp:effectExtent l="0" t="0" r="0" b="9525"/>
            <wp:docPr id="4" name="Graphic 7">
              <a:extLst xmlns:a="http://schemas.openxmlformats.org/drawingml/2006/main">
                <a:ext uri="{FF2B5EF4-FFF2-40B4-BE49-F238E27FC236}">
                  <a16:creationId xmlns:a16="http://schemas.microsoft.com/office/drawing/2014/main" id="{9EBFC167-B716-A327-ECFD-AEC5D22B5F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7">
                      <a:extLst>
                        <a:ext uri="{FF2B5EF4-FFF2-40B4-BE49-F238E27FC236}">
                          <a16:creationId xmlns:a16="http://schemas.microsoft.com/office/drawing/2014/main" id="{9EBFC167-B716-A327-ECFD-AEC5D22B5F15}"/>
                        </a:ext>
                      </a:extLst>
                    </pic:cNvPr>
                    <pic:cNvPicPr>
                      <a:picLocks noChangeAspect="1"/>
                    </pic:cNvPicPr>
                  </pic:nvPicPr>
                  <pic:blipFill>
                    <a:blip r:embed="rId12" cstate="screen">
                      <a:extLst>
                        <a:ext uri="{28A0092B-C50C-407E-A947-70E740481C1C}">
                          <a14:useLocalDpi xmlns:a14="http://schemas.microsoft.com/office/drawing/2010/main"/>
                        </a:ext>
                        <a:ext uri="{96DAC541-7B7A-43D3-8B79-37D633B846F1}">
                          <asvg:svgBlip xmlns:asvg="http://schemas.microsoft.com/office/drawing/2016/SVG/main" r:embed="rId13"/>
                        </a:ext>
                      </a:extLst>
                    </a:blip>
                    <a:stretch>
                      <a:fillRect/>
                    </a:stretch>
                  </pic:blipFill>
                  <pic:spPr>
                    <a:xfrm>
                      <a:off x="0" y="0"/>
                      <a:ext cx="2160270" cy="333375"/>
                    </a:xfrm>
                    <a:prstGeom prst="rect">
                      <a:avLst/>
                    </a:prstGeom>
                  </pic:spPr>
                </pic:pic>
              </a:graphicData>
            </a:graphic>
          </wp:inline>
        </w:drawing>
      </w:r>
    </w:p>
    <w:p w14:paraId="7BE2EDEE" w14:textId="0503A8E0" w:rsidR="008C3819" w:rsidRDefault="008C3819" w:rsidP="00525783">
      <w:pPr>
        <w:pStyle w:val="Centredtext"/>
        <w:rPr>
          <w:noProof/>
        </w:rPr>
      </w:pPr>
    </w:p>
    <w:p w14:paraId="78723FA9" w14:textId="77777777" w:rsidR="008C3819" w:rsidRPr="00C52BAC" w:rsidRDefault="008C3819" w:rsidP="00525783">
      <w:pPr>
        <w:pStyle w:val="Centredtext"/>
        <w:rPr>
          <w:noProof/>
        </w:rPr>
      </w:pPr>
    </w:p>
    <w:p w14:paraId="015D409B" w14:textId="734788DA" w:rsidR="00944378" w:rsidRPr="00C52BAC" w:rsidRDefault="0099160B" w:rsidP="00CC66DB">
      <w:pPr>
        <w:pStyle w:val="Title"/>
        <w:rPr>
          <w:noProof/>
        </w:rPr>
      </w:pPr>
      <w:r w:rsidRPr="00C52BAC">
        <w:rPr>
          <w:noProof/>
        </w:rPr>
        <w:t>TS.</w:t>
      </w:r>
      <w:r w:rsidR="006E0FF7" w:rsidRPr="00C52BAC">
        <w:rPr>
          <w:noProof/>
        </w:rPr>
        <w:t xml:space="preserve">11- </w:t>
      </w:r>
      <w:r w:rsidRPr="00C52BAC">
        <w:rPr>
          <w:noProof/>
        </w:rPr>
        <w:t>Annex</w:t>
      </w:r>
      <w:r w:rsidR="00CC66DB" w:rsidRPr="00C52BAC">
        <w:rPr>
          <w:noProof/>
        </w:rPr>
        <w:t xml:space="preserve"> </w:t>
      </w:r>
      <w:r w:rsidR="002F48DA" w:rsidRPr="00C52BAC">
        <w:rPr>
          <w:noProof/>
        </w:rPr>
        <w:t>A</w:t>
      </w:r>
    </w:p>
    <w:p w14:paraId="015D409C" w14:textId="079E81D0" w:rsidR="007D46AA" w:rsidRPr="00C52BAC" w:rsidRDefault="007D46AA" w:rsidP="00CC66DB">
      <w:pPr>
        <w:pStyle w:val="Title"/>
        <w:rPr>
          <w:noProof/>
        </w:rPr>
      </w:pPr>
      <w:r w:rsidRPr="00C52BAC">
        <w:rPr>
          <w:noProof/>
        </w:rPr>
        <w:t>Detailed Test Procedures for a 2G/2.5G Terminal Device</w:t>
      </w:r>
    </w:p>
    <w:p w14:paraId="015D409D" w14:textId="3BA33BD8" w:rsidR="00944378" w:rsidRPr="00C52BAC" w:rsidRDefault="000843BD" w:rsidP="00CC66DB">
      <w:pPr>
        <w:pStyle w:val="Title"/>
        <w:rPr>
          <w:noProof/>
        </w:rPr>
      </w:pPr>
      <w:r>
        <w:rPr>
          <w:noProof/>
        </w:rPr>
        <w:t xml:space="preserve">Version </w:t>
      </w:r>
      <w:r w:rsidR="00930C88">
        <w:rPr>
          <w:noProof/>
        </w:rPr>
        <w:t>4</w:t>
      </w:r>
      <w:r w:rsidR="00426E84">
        <w:rPr>
          <w:noProof/>
        </w:rPr>
        <w:t>5</w:t>
      </w:r>
    </w:p>
    <w:p w14:paraId="015D409E" w14:textId="122FB3FE" w:rsidR="00944378" w:rsidRPr="00C52BAC" w:rsidRDefault="00426E84" w:rsidP="00CC66DB">
      <w:pPr>
        <w:pStyle w:val="Title"/>
        <w:rPr>
          <w:noProof/>
        </w:rPr>
      </w:pPr>
      <w:r>
        <w:rPr>
          <w:noProof/>
          <w:sz w:val="36"/>
          <w:szCs w:val="36"/>
        </w:rPr>
        <w:t>8</w:t>
      </w:r>
      <w:r w:rsidR="000B4A7D" w:rsidRPr="000B4A7D">
        <w:rPr>
          <w:noProof/>
          <w:sz w:val="36"/>
          <w:szCs w:val="36"/>
          <w:vertAlign w:val="superscript"/>
        </w:rPr>
        <w:t>th</w:t>
      </w:r>
      <w:r w:rsidR="000B4A7D">
        <w:rPr>
          <w:noProof/>
          <w:sz w:val="36"/>
          <w:szCs w:val="36"/>
        </w:rPr>
        <w:t xml:space="preserve"> </w:t>
      </w:r>
      <w:r>
        <w:rPr>
          <w:noProof/>
          <w:sz w:val="36"/>
          <w:szCs w:val="36"/>
        </w:rPr>
        <w:t xml:space="preserve">January </w:t>
      </w:r>
      <w:r w:rsidR="00474940">
        <w:rPr>
          <w:noProof/>
          <w:sz w:val="36"/>
          <w:szCs w:val="36"/>
        </w:rPr>
        <w:t>202</w:t>
      </w:r>
      <w:r>
        <w:rPr>
          <w:noProof/>
          <w:sz w:val="36"/>
          <w:szCs w:val="36"/>
        </w:rPr>
        <w:t>4</w:t>
      </w:r>
    </w:p>
    <w:p w14:paraId="015D409F" w14:textId="77777777" w:rsidR="00944378" w:rsidRPr="00C52BAC" w:rsidRDefault="00944378" w:rsidP="009968FB">
      <w:pPr>
        <w:pStyle w:val="Disclaimer"/>
        <w:rPr>
          <w:noProof/>
        </w:rPr>
      </w:pPr>
      <w:r w:rsidRPr="00C52BAC">
        <w:rPr>
          <w:noProof/>
        </w:rPr>
        <w:t xml:space="preserve">This is a </w:t>
      </w:r>
      <w:r w:rsidR="00C13327" w:rsidRPr="00C52BAC">
        <w:rPr>
          <w:noProof/>
        </w:rPr>
        <w:t>Non-binding Permanent Reference Document</w:t>
      </w:r>
      <w:r w:rsidRPr="00C52BAC">
        <w:rPr>
          <w:noProof/>
        </w:rPr>
        <w:t xml:space="preserve"> of the GSMA</w:t>
      </w:r>
    </w:p>
    <w:p w14:paraId="3EA675ED" w14:textId="09DC1930" w:rsidR="00FB3F19" w:rsidRPr="00B3576F" w:rsidRDefault="00FB3F19" w:rsidP="00FB3F19">
      <w:pPr>
        <w:pStyle w:val="DocInfo"/>
        <w:rPr>
          <w:sz w:val="22"/>
        </w:rPr>
      </w:pPr>
      <w:r w:rsidRPr="00B3576F">
        <w:rPr>
          <w:sz w:val="22"/>
        </w:rPr>
        <w:t xml:space="preserve">Security Classification: </w:t>
      </w:r>
      <w:r w:rsidR="00B226A0">
        <w:rPr>
          <w:sz w:val="22"/>
        </w:rPr>
        <w:t>Non-c</w:t>
      </w:r>
      <w:r>
        <w:rPr>
          <w:sz w:val="22"/>
        </w:rPr>
        <w:t>onfidential – Full, Associate &amp; Rapporteur Members</w:t>
      </w:r>
    </w:p>
    <w:p w14:paraId="1306CEE8" w14:textId="77777777" w:rsidR="00FB3F19" w:rsidRDefault="00FB3F19" w:rsidP="00FB3F19">
      <w:pPr>
        <w:pStyle w:val="CSLegal3"/>
      </w:pPr>
      <w:r w:rsidRPr="00F66846">
        <w:t xml:space="preserve">Access to and distribution of this document is restricted to the persons </w:t>
      </w:r>
      <w:r>
        <w:t>permitted by the s</w:t>
      </w:r>
      <w:r w:rsidRPr="00F66846">
        <w:t xml:space="preserve">ecurity </w:t>
      </w:r>
      <w:r>
        <w:t>c</w:t>
      </w:r>
      <w:r w:rsidRPr="00F66846">
        <w:t xml:space="preserve">lassification. This document is subject to copyright protection. This document is to be used only for the purposes for which it has been supplied and information contained in it must not be disclosed or in any other way made available, in whole or in part, to persons other than those </w:t>
      </w:r>
      <w:r>
        <w:t>permitted under the s</w:t>
      </w:r>
      <w:r w:rsidRPr="00F66846">
        <w:t xml:space="preserve">ecurity </w:t>
      </w:r>
      <w:r>
        <w:t>c</w:t>
      </w:r>
      <w:r w:rsidRPr="00F66846">
        <w:t xml:space="preserve">lassification without the prior written approval of the Association. </w:t>
      </w:r>
    </w:p>
    <w:p w14:paraId="073C4A8A" w14:textId="77777777" w:rsidR="00FB3F19" w:rsidRDefault="00FB3F19" w:rsidP="00FB3F19">
      <w:pPr>
        <w:pStyle w:val="DocInfo"/>
        <w:rPr>
          <w:rFonts w:eastAsia="Arial Unicode MS"/>
        </w:rPr>
      </w:pPr>
      <w:r>
        <w:t>Copyright Notice</w:t>
      </w:r>
    </w:p>
    <w:p w14:paraId="2F0442B6" w14:textId="6D087108" w:rsidR="00FB3F19" w:rsidRDefault="00FB3F19" w:rsidP="00FB3F19">
      <w:pPr>
        <w:pStyle w:val="CSLegal3"/>
      </w:pPr>
      <w:r>
        <w:t xml:space="preserve">Copyright © </w:t>
      </w:r>
      <w:r w:rsidRPr="007A3C76">
        <w:fldChar w:fldCharType="begin"/>
      </w:r>
      <w:r w:rsidRPr="007A3C76">
        <w:instrText xml:space="preserve"> DATE  \@ "YYYY"  \* MERGEFORMAT </w:instrText>
      </w:r>
      <w:r w:rsidRPr="007A3C76">
        <w:fldChar w:fldCharType="separate"/>
      </w:r>
      <w:r w:rsidR="00C238BD">
        <w:rPr>
          <w:noProof/>
        </w:rPr>
        <w:t>2024</w:t>
      </w:r>
      <w:r w:rsidRPr="007A3C76">
        <w:fldChar w:fldCharType="end"/>
      </w:r>
      <w:r w:rsidRPr="007A3C76">
        <w:t xml:space="preserve"> </w:t>
      </w:r>
      <w:r>
        <w:t>GSM Association</w:t>
      </w:r>
    </w:p>
    <w:p w14:paraId="51800AE5" w14:textId="77777777" w:rsidR="00FB3F19" w:rsidRPr="00397B86" w:rsidRDefault="00FB3F19" w:rsidP="00FB3F19">
      <w:pPr>
        <w:pStyle w:val="DocInfo"/>
        <w:spacing w:before="0"/>
      </w:pPr>
      <w:r w:rsidRPr="00397B86">
        <w:t>Disclaimer</w:t>
      </w:r>
    </w:p>
    <w:p w14:paraId="382ED7AC" w14:textId="77777777" w:rsidR="00FB3F19" w:rsidRDefault="00FB3F19" w:rsidP="00FB3F19">
      <w:pPr>
        <w:pStyle w:val="CSLegal3"/>
      </w:pPr>
      <w:r w:rsidRPr="00F66846">
        <w:t>The GSM Association (“Association”) makes no representation, warranty or undertaking (express or implied) with respect to and does not accept any responsibility for, and hereby disclaims liability for the accuracy or completeness or timeliness of the information contained in this document. The information contained in this document may be subject to change without prior notice.</w:t>
      </w:r>
    </w:p>
    <w:p w14:paraId="7814AB36" w14:textId="77777777" w:rsidR="00FB3F19" w:rsidRDefault="00FB3F19" w:rsidP="00FB3F19">
      <w:pPr>
        <w:pStyle w:val="DocInfo"/>
        <w:spacing w:before="0"/>
      </w:pPr>
      <w:r>
        <w:t>Compliance Notice</w:t>
      </w:r>
    </w:p>
    <w:p w14:paraId="4BF92CA1" w14:textId="77777777" w:rsidR="00FB3F19" w:rsidRDefault="00FB3F19" w:rsidP="00FB3F19">
      <w:pPr>
        <w:pStyle w:val="CSLegal3"/>
      </w:pPr>
      <w:r>
        <w:t>The information contain herein is in full compliance with the GSM Association’s antitrust compliance policy.</w:t>
      </w:r>
      <w:bookmarkStart w:id="0" w:name="RestrictedTable2"/>
      <w:bookmarkEnd w:id="0"/>
    </w:p>
    <w:p w14:paraId="3131F9A0" w14:textId="5CF27429" w:rsidR="00FB3F19" w:rsidRDefault="00FB3F19" w:rsidP="00FB3F19">
      <w:pPr>
        <w:pStyle w:val="CSLegal3"/>
      </w:pPr>
      <w:r w:rsidRPr="005F1B37">
        <w:t xml:space="preserve">This Permanent Reference Document is classified by GSMA as an Industry Specification, as such it has been developed and is maintained by GSMA in accordance with the provisions set out </w:t>
      </w:r>
      <w:r>
        <w:t xml:space="preserve">in </w:t>
      </w:r>
      <w:r w:rsidRPr="005F1B37">
        <w:t>GSMA AA.35 - Procedures for Industry Specifications.</w:t>
      </w:r>
    </w:p>
    <w:p w14:paraId="015D40A8" w14:textId="1028A09D" w:rsidR="001F092A" w:rsidRPr="00C52BAC" w:rsidRDefault="001F092A" w:rsidP="001F092A">
      <w:pPr>
        <w:pStyle w:val="NormalParagraph"/>
        <w:rPr>
          <w:noProof/>
        </w:rPr>
      </w:pPr>
    </w:p>
    <w:p w14:paraId="015D40A9" w14:textId="77777777" w:rsidR="00E925F9" w:rsidRPr="00C52BAC" w:rsidRDefault="00E925F9" w:rsidP="001F092A">
      <w:pPr>
        <w:pStyle w:val="NormalParagraph"/>
        <w:rPr>
          <w:noProof/>
        </w:rPr>
      </w:pPr>
    </w:p>
    <w:p w14:paraId="015D40AA" w14:textId="01A65B90" w:rsidR="00E925F9" w:rsidRPr="00C52BAC" w:rsidRDefault="00FB3F19" w:rsidP="001F092A">
      <w:pPr>
        <w:pStyle w:val="NormalParagraph"/>
        <w:rPr>
          <w:noProof/>
        </w:rPr>
      </w:pPr>
      <w:r w:rsidRPr="00C52BAC">
        <w:rPr>
          <w:noProof/>
          <w:lang w:val="fr-FR" w:eastAsia="fr-FR"/>
        </w:rPr>
        <mc:AlternateContent>
          <mc:Choice Requires="wps">
            <w:drawing>
              <wp:anchor distT="0" distB="0" distL="114300" distR="114300" simplePos="0" relativeHeight="251656704" behindDoc="0" locked="0" layoutInCell="1" allowOverlap="1" wp14:anchorId="015D4A24" wp14:editId="21E22D5C">
                <wp:simplePos x="0" y="0"/>
                <wp:positionH relativeFrom="page">
                  <wp:posOffset>915035</wp:posOffset>
                </wp:positionH>
                <wp:positionV relativeFrom="page">
                  <wp:posOffset>9239250</wp:posOffset>
                </wp:positionV>
                <wp:extent cx="5805805" cy="383540"/>
                <wp:effectExtent l="0" t="0" r="4445"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DC81B4" id="Rectangle 2" o:spid="_x0000_s1026" style="position:absolute;margin-left:72.05pt;margin-top:727.5pt;width:457.15pt;height:30.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" fillcolor="#de002b" stroked="f">
                <w10:wrap anchorx="page" anchory="page"/>
              </v:rect>
            </w:pict>
          </mc:Fallback>
        </mc:AlternateContent>
      </w:r>
    </w:p>
    <w:p w14:paraId="015D40AB" w14:textId="77777777" w:rsidR="00E925F9" w:rsidRPr="00212781" w:rsidRDefault="00E925F9" w:rsidP="001F092A">
      <w:pPr>
        <w:pStyle w:val="NormalParagraph"/>
        <w:rPr>
          <w:b/>
          <w:noProof/>
          <w:color w:val="000000" w:themeColor="text1"/>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sectPr w:rsidR="00E925F9" w:rsidRPr="00212781" w:rsidSect="00CD39F7">
          <w:headerReference w:type="default" r:id="rId14"/>
          <w:footerReference w:type="default" r:id="rId15"/>
          <w:pgSz w:w="11906" w:h="16838" w:code="9"/>
          <w:pgMar w:top="2381" w:right="1440" w:bottom="1440" w:left="1440" w:header="709" w:footer="709" w:gutter="0"/>
          <w:pgNumType w:start="1"/>
          <w:cols w:space="720"/>
          <w:docGrid w:linePitch="360"/>
        </w:sectPr>
      </w:pPr>
    </w:p>
    <w:p w14:paraId="05166749" w14:textId="77777777" w:rsidR="006A46C7" w:rsidRDefault="00CC66DB">
      <w:pPr>
        <w:pStyle w:val="TOC1"/>
        <w:tabs>
          <w:tab w:val="left" w:pos="1248"/>
        </w:tabs>
        <w:rPr>
          <w:b w:val="0"/>
          <w:caps/>
        </w:rPr>
      </w:pPr>
      <w:r w:rsidRPr="00C52BAC">
        <w:lastRenderedPageBreak/>
        <w:t>Table of Contents</w:t>
      </w:r>
      <w:r w:rsidRPr="00C52BAC">
        <w:rPr>
          <w:b w:val="0"/>
          <w:caps/>
        </w:rPr>
        <w:t xml:space="preserve"> </w:t>
      </w:r>
    </w:p>
    <w:p w14:paraId="1F495429" w14:textId="0528B55D" w:rsidR="00C238BD" w:rsidRDefault="00CC66DB">
      <w:pPr>
        <w:pStyle w:val="TOC1"/>
        <w:tabs>
          <w:tab w:val="left" w:pos="1248"/>
        </w:tabs>
        <w:rPr>
          <w:rFonts w:asciiTheme="minorHAnsi" w:eastAsiaTheme="minorEastAsia" w:hAnsiTheme="minorHAnsi" w:cstheme="minorBidi"/>
          <w:b w:val="0"/>
          <w:lang w:val="en-US" w:eastAsia="en-US" w:bidi="ar-SA"/>
        </w:rPr>
      </w:pPr>
      <w:r w:rsidRPr="00C52BAC">
        <w:rPr>
          <w:b w:val="0"/>
          <w:sz w:val="28"/>
        </w:rPr>
        <w:fldChar w:fldCharType="begin"/>
      </w:r>
      <w:r w:rsidRPr="00C52BAC">
        <w:rPr>
          <w:b w:val="0"/>
        </w:rPr>
        <w:instrText xml:space="preserve"> TOC \o </w:instrText>
      </w:r>
      <w:r w:rsidRPr="00C52BAC">
        <w:rPr>
          <w:b w:val="0"/>
          <w:sz w:val="28"/>
        </w:rPr>
        <w:fldChar w:fldCharType="separate"/>
      </w:r>
      <w:r w:rsidR="00C238BD" w:rsidRPr="003E3E0A">
        <w:t>Annex A:</w:t>
      </w:r>
      <w:r w:rsidR="00C238BD">
        <w:rPr>
          <w:rFonts w:asciiTheme="minorHAnsi" w:eastAsiaTheme="minorEastAsia" w:hAnsiTheme="minorHAnsi" w:cstheme="minorBidi"/>
          <w:b w:val="0"/>
          <w:lang w:val="en-US" w:eastAsia="en-US" w:bidi="ar-SA"/>
        </w:rPr>
        <w:tab/>
      </w:r>
      <w:r w:rsidR="00C238BD" w:rsidRPr="003E3E0A">
        <w:t>Detailed Test Procedures for a 2G/2.5G Terminal Device</w:t>
      </w:r>
      <w:r w:rsidR="00C238BD">
        <w:tab/>
      </w:r>
      <w:r w:rsidR="00C238BD">
        <w:fldChar w:fldCharType="begin"/>
      </w:r>
      <w:r w:rsidR="00C238BD">
        <w:instrText xml:space="preserve"> PAGEREF _Toc156374873 \h </w:instrText>
      </w:r>
      <w:r w:rsidR="00C238BD">
        <w:fldChar w:fldCharType="separate"/>
      </w:r>
      <w:r w:rsidR="00C238BD">
        <w:t>5</w:t>
      </w:r>
      <w:r w:rsidR="00C238BD">
        <w:fldChar w:fldCharType="end"/>
      </w:r>
    </w:p>
    <w:p w14:paraId="5B2E6AFB" w14:textId="59049042" w:rsidR="00C238BD" w:rsidRDefault="00C238BD">
      <w:pPr>
        <w:pStyle w:val="TOC1"/>
        <w:rPr>
          <w:rFonts w:asciiTheme="minorHAnsi" w:eastAsiaTheme="minorEastAsia" w:hAnsiTheme="minorHAnsi" w:cstheme="minorBidi"/>
          <w:b w:val="0"/>
          <w:lang w:val="en-US" w:eastAsia="en-US" w:bidi="ar-SA"/>
        </w:rPr>
      </w:pPr>
      <w:r w:rsidRPr="003E3E0A">
        <w:t>1</w:t>
      </w:r>
      <w:r>
        <w:rPr>
          <w:rFonts w:asciiTheme="minorHAnsi" w:eastAsiaTheme="minorEastAsia" w:hAnsiTheme="minorHAnsi" w:cstheme="minorBidi"/>
          <w:b w:val="0"/>
          <w:lang w:val="en-US" w:eastAsia="en-US" w:bidi="ar-SA"/>
        </w:rPr>
        <w:tab/>
      </w:r>
      <w:r w:rsidRPr="003E3E0A">
        <w:t>Cell selection/reselection</w:t>
      </w:r>
      <w:r>
        <w:tab/>
      </w:r>
      <w:r>
        <w:fldChar w:fldCharType="begin"/>
      </w:r>
      <w:r>
        <w:instrText xml:space="preserve"> PAGEREF _Toc156374874 \h </w:instrText>
      </w:r>
      <w:r>
        <w:fldChar w:fldCharType="separate"/>
      </w:r>
      <w:r>
        <w:t>5</w:t>
      </w:r>
      <w:r>
        <w:fldChar w:fldCharType="end"/>
      </w:r>
    </w:p>
    <w:p w14:paraId="1ECB00F8" w14:textId="2D4A80D9" w:rsidR="00C238BD" w:rsidRDefault="00C238BD">
      <w:pPr>
        <w:pStyle w:val="TOC2"/>
        <w:rPr>
          <w:rFonts w:asciiTheme="minorHAnsi" w:eastAsiaTheme="minorEastAsia" w:hAnsiTheme="minorHAnsi" w:cstheme="minorBidi"/>
          <w:szCs w:val="22"/>
          <w:lang w:val="en-US" w:eastAsia="en-US" w:bidi="ar-SA"/>
        </w:rPr>
      </w:pPr>
      <w:r>
        <w:t>1.1</w:t>
      </w:r>
      <w:r>
        <w:rPr>
          <w:rFonts w:asciiTheme="minorHAnsi" w:eastAsiaTheme="minorEastAsia" w:hAnsiTheme="minorHAnsi" w:cstheme="minorBidi"/>
          <w:szCs w:val="22"/>
          <w:lang w:val="en-US" w:eastAsia="en-US" w:bidi="ar-SA"/>
        </w:rPr>
        <w:tab/>
      </w:r>
      <w:r>
        <w:t>Cell Selection</w:t>
      </w:r>
      <w:r>
        <w:tab/>
      </w:r>
      <w:r>
        <w:fldChar w:fldCharType="begin"/>
      </w:r>
      <w:r>
        <w:instrText xml:space="preserve"> PAGEREF _Toc156374875 \h </w:instrText>
      </w:r>
      <w:r>
        <w:fldChar w:fldCharType="separate"/>
      </w:r>
      <w:r>
        <w:t>5</w:t>
      </w:r>
      <w:r>
        <w:fldChar w:fldCharType="end"/>
      </w:r>
    </w:p>
    <w:p w14:paraId="6CF0DF24" w14:textId="3AE92628" w:rsidR="00C238BD" w:rsidRDefault="00C238BD">
      <w:pPr>
        <w:pStyle w:val="TOC3"/>
        <w:rPr>
          <w:rFonts w:asciiTheme="minorHAnsi" w:eastAsiaTheme="minorEastAsia" w:hAnsiTheme="minorHAnsi" w:cstheme="minorBidi"/>
          <w:szCs w:val="22"/>
          <w:lang w:val="en-US" w:eastAsia="en-US" w:bidi="ar-SA"/>
        </w:rPr>
      </w:pPr>
      <w:r>
        <w:t>1.1.1</w:t>
      </w:r>
      <w:r>
        <w:rPr>
          <w:rFonts w:asciiTheme="minorHAnsi" w:eastAsiaTheme="minorEastAsia" w:hAnsiTheme="minorHAnsi" w:cstheme="minorBidi"/>
          <w:szCs w:val="22"/>
          <w:lang w:val="en-US" w:eastAsia="en-US" w:bidi="ar-SA"/>
        </w:rPr>
        <w:tab/>
      </w:r>
      <w:r>
        <w:t>Cell Selection - New SIM</w:t>
      </w:r>
      <w:r>
        <w:tab/>
      </w:r>
      <w:r>
        <w:fldChar w:fldCharType="begin"/>
      </w:r>
      <w:r>
        <w:instrText xml:space="preserve"> PAGEREF _Toc156374876 \h </w:instrText>
      </w:r>
      <w:r>
        <w:fldChar w:fldCharType="separate"/>
      </w:r>
      <w:r>
        <w:t>5</w:t>
      </w:r>
      <w:r>
        <w:fldChar w:fldCharType="end"/>
      </w:r>
    </w:p>
    <w:p w14:paraId="6FAD58FE" w14:textId="3E113CAB" w:rsidR="00C238BD" w:rsidRDefault="00C238BD">
      <w:pPr>
        <w:pStyle w:val="TOC2"/>
        <w:rPr>
          <w:rFonts w:asciiTheme="minorHAnsi" w:eastAsiaTheme="minorEastAsia" w:hAnsiTheme="minorHAnsi" w:cstheme="minorBidi"/>
          <w:szCs w:val="22"/>
          <w:lang w:val="en-US" w:eastAsia="en-US" w:bidi="ar-SA"/>
        </w:rPr>
      </w:pPr>
      <w:r>
        <w:t>1.2</w:t>
      </w:r>
      <w:r>
        <w:rPr>
          <w:rFonts w:asciiTheme="minorHAnsi" w:eastAsiaTheme="minorEastAsia" w:hAnsiTheme="minorHAnsi" w:cstheme="minorBidi"/>
          <w:szCs w:val="22"/>
          <w:lang w:val="en-US" w:eastAsia="en-US" w:bidi="ar-SA"/>
        </w:rPr>
        <w:tab/>
      </w:r>
      <w:r>
        <w:t>Cell Reselection</w:t>
      </w:r>
      <w:r>
        <w:tab/>
      </w:r>
      <w:r>
        <w:fldChar w:fldCharType="begin"/>
      </w:r>
      <w:r>
        <w:instrText xml:space="preserve"> PAGEREF _Toc156374877 \h </w:instrText>
      </w:r>
      <w:r>
        <w:fldChar w:fldCharType="separate"/>
      </w:r>
      <w:r>
        <w:t>5</w:t>
      </w:r>
      <w:r>
        <w:fldChar w:fldCharType="end"/>
      </w:r>
    </w:p>
    <w:p w14:paraId="683BFE49" w14:textId="3BA36CC7" w:rsidR="00C238BD" w:rsidRDefault="00C238BD">
      <w:pPr>
        <w:pStyle w:val="TOC3"/>
        <w:rPr>
          <w:rFonts w:asciiTheme="minorHAnsi" w:eastAsiaTheme="minorEastAsia" w:hAnsiTheme="minorHAnsi" w:cstheme="minorBidi"/>
          <w:szCs w:val="22"/>
          <w:lang w:val="en-US" w:eastAsia="en-US" w:bidi="ar-SA"/>
        </w:rPr>
      </w:pPr>
      <w:r>
        <w:t>1.2.1</w:t>
      </w:r>
      <w:r>
        <w:rPr>
          <w:rFonts w:asciiTheme="minorHAnsi" w:eastAsiaTheme="minorEastAsia" w:hAnsiTheme="minorHAnsi" w:cstheme="minorBidi"/>
          <w:szCs w:val="22"/>
          <w:lang w:val="en-US" w:eastAsia="en-US" w:bidi="ar-SA"/>
        </w:rPr>
        <w:tab/>
      </w:r>
      <w:r>
        <w:t>Cell Reselection - Basic Cell Reselection</w:t>
      </w:r>
      <w:r>
        <w:tab/>
      </w:r>
      <w:r>
        <w:fldChar w:fldCharType="begin"/>
      </w:r>
      <w:r>
        <w:instrText xml:space="preserve"> PAGEREF _Toc156374878 \h </w:instrText>
      </w:r>
      <w:r>
        <w:fldChar w:fldCharType="separate"/>
      </w:r>
      <w:r>
        <w:t>5</w:t>
      </w:r>
      <w:r>
        <w:fldChar w:fldCharType="end"/>
      </w:r>
    </w:p>
    <w:p w14:paraId="609713A7" w14:textId="05EBA746" w:rsidR="00C238BD" w:rsidRDefault="00C238BD">
      <w:pPr>
        <w:pStyle w:val="TOC3"/>
        <w:rPr>
          <w:rFonts w:asciiTheme="minorHAnsi" w:eastAsiaTheme="minorEastAsia" w:hAnsiTheme="minorHAnsi" w:cstheme="minorBidi"/>
          <w:szCs w:val="22"/>
          <w:lang w:val="en-US" w:eastAsia="en-US" w:bidi="ar-SA"/>
        </w:rPr>
      </w:pPr>
      <w:r>
        <w:t>1.2.2</w:t>
      </w:r>
      <w:r>
        <w:rPr>
          <w:rFonts w:asciiTheme="minorHAnsi" w:eastAsiaTheme="minorEastAsia" w:hAnsiTheme="minorHAnsi" w:cstheme="minorBidi"/>
          <w:szCs w:val="22"/>
          <w:lang w:val="en-US" w:eastAsia="en-US" w:bidi="ar-SA"/>
        </w:rPr>
        <w:tab/>
      </w:r>
      <w:r>
        <w:t>Cell Reselection - From No Service</w:t>
      </w:r>
      <w:r>
        <w:tab/>
      </w:r>
      <w:r>
        <w:fldChar w:fldCharType="begin"/>
      </w:r>
      <w:r>
        <w:instrText xml:space="preserve"> PAGEREF _Toc156374879 \h </w:instrText>
      </w:r>
      <w:r>
        <w:fldChar w:fldCharType="separate"/>
      </w:r>
      <w:r>
        <w:t>5</w:t>
      </w:r>
      <w:r>
        <w:fldChar w:fldCharType="end"/>
      </w:r>
    </w:p>
    <w:p w14:paraId="1ED9E568" w14:textId="6F59DD7D" w:rsidR="00C238BD" w:rsidRDefault="00C238BD">
      <w:pPr>
        <w:pStyle w:val="TOC3"/>
        <w:rPr>
          <w:rFonts w:asciiTheme="minorHAnsi" w:eastAsiaTheme="minorEastAsia" w:hAnsiTheme="minorHAnsi" w:cstheme="minorBidi"/>
          <w:szCs w:val="22"/>
          <w:lang w:val="en-US" w:eastAsia="en-US" w:bidi="ar-SA"/>
        </w:rPr>
      </w:pPr>
      <w:r>
        <w:t>1.2.3</w:t>
      </w:r>
      <w:r>
        <w:rPr>
          <w:rFonts w:asciiTheme="minorHAnsi" w:eastAsiaTheme="minorEastAsia" w:hAnsiTheme="minorHAnsi" w:cstheme="minorBidi"/>
          <w:szCs w:val="22"/>
          <w:lang w:val="en-US" w:eastAsia="en-US" w:bidi="ar-SA"/>
        </w:rPr>
        <w:tab/>
      </w:r>
      <w:r>
        <w:t>Cell Reselection - To Emergency Camping</w:t>
      </w:r>
      <w:r>
        <w:tab/>
      </w:r>
      <w:r>
        <w:fldChar w:fldCharType="begin"/>
      </w:r>
      <w:r>
        <w:instrText xml:space="preserve"> PAGEREF _Toc156374880 \h </w:instrText>
      </w:r>
      <w:r>
        <w:fldChar w:fldCharType="separate"/>
      </w:r>
      <w:r>
        <w:t>5</w:t>
      </w:r>
      <w:r>
        <w:fldChar w:fldCharType="end"/>
      </w:r>
    </w:p>
    <w:p w14:paraId="2842844D" w14:textId="170D252F" w:rsidR="00C238BD" w:rsidRDefault="00C238BD">
      <w:pPr>
        <w:pStyle w:val="TOC3"/>
        <w:rPr>
          <w:rFonts w:asciiTheme="minorHAnsi" w:eastAsiaTheme="minorEastAsia" w:hAnsiTheme="minorHAnsi" w:cstheme="minorBidi"/>
          <w:szCs w:val="22"/>
          <w:lang w:val="en-US" w:eastAsia="en-US" w:bidi="ar-SA"/>
        </w:rPr>
      </w:pPr>
      <w:r>
        <w:t>1.2.4</w:t>
      </w:r>
      <w:r>
        <w:rPr>
          <w:rFonts w:asciiTheme="minorHAnsi" w:eastAsiaTheme="minorEastAsia" w:hAnsiTheme="minorHAnsi" w:cstheme="minorBidi"/>
          <w:szCs w:val="22"/>
          <w:lang w:val="en-US" w:eastAsia="en-US" w:bidi="ar-SA"/>
        </w:rPr>
        <w:tab/>
      </w:r>
      <w:r>
        <w:t>Cell Reselection - From Emergency Camping</w:t>
      </w:r>
      <w:r>
        <w:tab/>
      </w:r>
      <w:r>
        <w:fldChar w:fldCharType="begin"/>
      </w:r>
      <w:r>
        <w:instrText xml:space="preserve"> PAGEREF _Toc156374881 \h </w:instrText>
      </w:r>
      <w:r>
        <w:fldChar w:fldCharType="separate"/>
      </w:r>
      <w:r>
        <w:t>5</w:t>
      </w:r>
      <w:r>
        <w:fldChar w:fldCharType="end"/>
      </w:r>
    </w:p>
    <w:p w14:paraId="1ADA3652" w14:textId="7A6EB80D" w:rsidR="00C238BD" w:rsidRDefault="00C238BD">
      <w:pPr>
        <w:pStyle w:val="TOC1"/>
        <w:rPr>
          <w:rFonts w:asciiTheme="minorHAnsi" w:eastAsiaTheme="minorEastAsia" w:hAnsiTheme="minorHAnsi" w:cstheme="minorBidi"/>
          <w:b w:val="0"/>
          <w:lang w:val="en-US" w:eastAsia="en-US" w:bidi="ar-SA"/>
        </w:rPr>
      </w:pPr>
      <w:r w:rsidRPr="003E3E0A">
        <w:t>2</w:t>
      </w:r>
      <w:r>
        <w:rPr>
          <w:rFonts w:asciiTheme="minorHAnsi" w:eastAsiaTheme="minorEastAsia" w:hAnsiTheme="minorHAnsi" w:cstheme="minorBidi"/>
          <w:b w:val="0"/>
          <w:lang w:val="en-US" w:eastAsia="en-US" w:bidi="ar-SA"/>
        </w:rPr>
        <w:tab/>
      </w:r>
      <w:r w:rsidRPr="003E3E0A">
        <w:t>Void</w:t>
      </w:r>
      <w:r>
        <w:tab/>
      </w:r>
      <w:r>
        <w:fldChar w:fldCharType="begin"/>
      </w:r>
      <w:r>
        <w:instrText xml:space="preserve"> PAGEREF _Toc156374882 \h </w:instrText>
      </w:r>
      <w:r>
        <w:fldChar w:fldCharType="separate"/>
      </w:r>
      <w:r>
        <w:t>5</w:t>
      </w:r>
      <w:r>
        <w:fldChar w:fldCharType="end"/>
      </w:r>
    </w:p>
    <w:p w14:paraId="4062B20B" w14:textId="0F806300" w:rsidR="00C238BD" w:rsidRDefault="00C238BD">
      <w:pPr>
        <w:pStyle w:val="TOC1"/>
        <w:rPr>
          <w:rFonts w:asciiTheme="minorHAnsi" w:eastAsiaTheme="minorEastAsia" w:hAnsiTheme="minorHAnsi" w:cstheme="minorBidi"/>
          <w:b w:val="0"/>
          <w:lang w:val="en-US" w:eastAsia="en-US" w:bidi="ar-SA"/>
        </w:rPr>
      </w:pPr>
      <w:r w:rsidRPr="003E3E0A">
        <w:t>3</w:t>
      </w:r>
      <w:r>
        <w:rPr>
          <w:rFonts w:asciiTheme="minorHAnsi" w:eastAsiaTheme="minorEastAsia" w:hAnsiTheme="minorHAnsi" w:cstheme="minorBidi"/>
          <w:b w:val="0"/>
          <w:lang w:val="en-US" w:eastAsia="en-US" w:bidi="ar-SA"/>
        </w:rPr>
        <w:tab/>
      </w:r>
      <w:r w:rsidRPr="003E3E0A">
        <w:t>Network Registration - CS</w:t>
      </w:r>
      <w:r>
        <w:tab/>
      </w:r>
      <w:r>
        <w:fldChar w:fldCharType="begin"/>
      </w:r>
      <w:r>
        <w:instrText xml:space="preserve"> PAGEREF _Toc156374883 \h </w:instrText>
      </w:r>
      <w:r>
        <w:fldChar w:fldCharType="separate"/>
      </w:r>
      <w:r>
        <w:t>5</w:t>
      </w:r>
      <w:r>
        <w:fldChar w:fldCharType="end"/>
      </w:r>
    </w:p>
    <w:p w14:paraId="25552A10" w14:textId="676DCA21" w:rsidR="00C238BD" w:rsidRDefault="00C238BD">
      <w:pPr>
        <w:pStyle w:val="TOC2"/>
        <w:rPr>
          <w:rFonts w:asciiTheme="minorHAnsi" w:eastAsiaTheme="minorEastAsia" w:hAnsiTheme="minorHAnsi" w:cstheme="minorBidi"/>
          <w:szCs w:val="22"/>
          <w:lang w:val="en-US" w:eastAsia="en-US" w:bidi="ar-SA"/>
        </w:rPr>
      </w:pPr>
      <w:r>
        <w:t>3.1</w:t>
      </w:r>
      <w:r>
        <w:rPr>
          <w:rFonts w:asciiTheme="minorHAnsi" w:eastAsiaTheme="minorEastAsia" w:hAnsiTheme="minorHAnsi" w:cstheme="minorBidi"/>
          <w:szCs w:val="22"/>
          <w:lang w:val="en-US" w:eastAsia="en-US" w:bidi="ar-SA"/>
        </w:rPr>
        <w:tab/>
      </w:r>
      <w:r>
        <w:t>IMSI Attach / Detach</w:t>
      </w:r>
      <w:r>
        <w:tab/>
      </w:r>
      <w:r>
        <w:fldChar w:fldCharType="begin"/>
      </w:r>
      <w:r>
        <w:instrText xml:space="preserve"> PAGEREF _Toc156374884 \h </w:instrText>
      </w:r>
      <w:r>
        <w:fldChar w:fldCharType="separate"/>
      </w:r>
      <w:r>
        <w:t>5</w:t>
      </w:r>
      <w:r>
        <w:fldChar w:fldCharType="end"/>
      </w:r>
    </w:p>
    <w:p w14:paraId="4F3B6807" w14:textId="51D84EB4" w:rsidR="00C238BD" w:rsidRDefault="00C238BD">
      <w:pPr>
        <w:pStyle w:val="TOC3"/>
        <w:rPr>
          <w:rFonts w:asciiTheme="minorHAnsi" w:eastAsiaTheme="minorEastAsia" w:hAnsiTheme="minorHAnsi" w:cstheme="minorBidi"/>
          <w:szCs w:val="22"/>
          <w:lang w:val="en-US" w:eastAsia="en-US" w:bidi="ar-SA"/>
        </w:rPr>
      </w:pPr>
      <w:r>
        <w:t>3.1.1</w:t>
      </w:r>
      <w:r>
        <w:rPr>
          <w:rFonts w:asciiTheme="minorHAnsi" w:eastAsiaTheme="minorEastAsia" w:hAnsiTheme="minorHAnsi" w:cstheme="minorBidi"/>
          <w:szCs w:val="22"/>
          <w:lang w:val="en-US" w:eastAsia="en-US" w:bidi="ar-SA"/>
        </w:rPr>
        <w:tab/>
      </w:r>
      <w:r>
        <w:t>IMSI Attach / Detach - Successful</w:t>
      </w:r>
      <w:r>
        <w:tab/>
      </w:r>
      <w:r>
        <w:fldChar w:fldCharType="begin"/>
      </w:r>
      <w:r>
        <w:instrText xml:space="preserve"> PAGEREF _Toc156374885 \h </w:instrText>
      </w:r>
      <w:r>
        <w:fldChar w:fldCharType="separate"/>
      </w:r>
      <w:r>
        <w:t>5</w:t>
      </w:r>
      <w:r>
        <w:fldChar w:fldCharType="end"/>
      </w:r>
    </w:p>
    <w:p w14:paraId="3512A192" w14:textId="62805989" w:rsidR="00C238BD" w:rsidRDefault="00C238BD">
      <w:pPr>
        <w:pStyle w:val="TOC2"/>
        <w:rPr>
          <w:rFonts w:asciiTheme="minorHAnsi" w:eastAsiaTheme="minorEastAsia" w:hAnsiTheme="minorHAnsi" w:cstheme="minorBidi"/>
          <w:szCs w:val="22"/>
          <w:lang w:val="en-US" w:eastAsia="en-US" w:bidi="ar-SA"/>
        </w:rPr>
      </w:pPr>
      <w:r>
        <w:t>3.2</w:t>
      </w:r>
      <w:r>
        <w:rPr>
          <w:rFonts w:asciiTheme="minorHAnsi" w:eastAsiaTheme="minorEastAsia" w:hAnsiTheme="minorHAnsi" w:cstheme="minorBidi"/>
          <w:szCs w:val="22"/>
          <w:lang w:val="en-US" w:eastAsia="en-US" w:bidi="ar-SA"/>
        </w:rPr>
        <w:tab/>
      </w:r>
      <w:r>
        <w:t>Normal Location Area Update</w:t>
      </w:r>
      <w:r>
        <w:tab/>
      </w:r>
      <w:r>
        <w:fldChar w:fldCharType="begin"/>
      </w:r>
      <w:r>
        <w:instrText xml:space="preserve"> PAGEREF _Toc156374886 \h </w:instrText>
      </w:r>
      <w:r>
        <w:fldChar w:fldCharType="separate"/>
      </w:r>
      <w:r>
        <w:t>6</w:t>
      </w:r>
      <w:r>
        <w:fldChar w:fldCharType="end"/>
      </w:r>
    </w:p>
    <w:p w14:paraId="26CD2D64" w14:textId="0CAB938E" w:rsidR="00C238BD" w:rsidRDefault="00C238BD">
      <w:pPr>
        <w:pStyle w:val="TOC3"/>
        <w:rPr>
          <w:rFonts w:asciiTheme="minorHAnsi" w:eastAsiaTheme="minorEastAsia" w:hAnsiTheme="minorHAnsi" w:cstheme="minorBidi"/>
          <w:szCs w:val="22"/>
          <w:lang w:val="en-US" w:eastAsia="en-US" w:bidi="ar-SA"/>
        </w:rPr>
      </w:pPr>
      <w:r>
        <w:t>3.2.1</w:t>
      </w:r>
      <w:r>
        <w:rPr>
          <w:rFonts w:asciiTheme="minorHAnsi" w:eastAsiaTheme="minorEastAsia" w:hAnsiTheme="minorHAnsi" w:cstheme="minorBidi"/>
          <w:szCs w:val="22"/>
          <w:lang w:val="en-US" w:eastAsia="en-US" w:bidi="ar-SA"/>
        </w:rPr>
        <w:tab/>
      </w:r>
      <w:r>
        <w:t>Normal Location Area Update - Successful</w:t>
      </w:r>
      <w:r>
        <w:tab/>
      </w:r>
      <w:r>
        <w:fldChar w:fldCharType="begin"/>
      </w:r>
      <w:r>
        <w:instrText xml:space="preserve"> PAGEREF _Toc156374887 \h </w:instrText>
      </w:r>
      <w:r>
        <w:fldChar w:fldCharType="separate"/>
      </w:r>
      <w:r>
        <w:t>6</w:t>
      </w:r>
      <w:r>
        <w:fldChar w:fldCharType="end"/>
      </w:r>
    </w:p>
    <w:p w14:paraId="28531684" w14:textId="2641F2AA" w:rsidR="00C238BD" w:rsidRDefault="00C238BD">
      <w:pPr>
        <w:pStyle w:val="TOC3"/>
        <w:rPr>
          <w:rFonts w:asciiTheme="minorHAnsi" w:eastAsiaTheme="minorEastAsia" w:hAnsiTheme="minorHAnsi" w:cstheme="minorBidi"/>
          <w:szCs w:val="22"/>
          <w:lang w:val="en-US" w:eastAsia="en-US" w:bidi="ar-SA"/>
        </w:rPr>
      </w:pPr>
      <w:r>
        <w:t>3.2.2</w:t>
      </w:r>
      <w:r>
        <w:rPr>
          <w:rFonts w:asciiTheme="minorHAnsi" w:eastAsiaTheme="minorEastAsia" w:hAnsiTheme="minorHAnsi" w:cstheme="minorBidi"/>
          <w:szCs w:val="22"/>
          <w:lang w:val="en-US" w:eastAsia="en-US" w:bidi="ar-SA"/>
        </w:rPr>
        <w:tab/>
      </w:r>
      <w:r>
        <w:t>Normal Location Area Update - TMSI unknown in VLR</w:t>
      </w:r>
      <w:r>
        <w:tab/>
      </w:r>
      <w:r>
        <w:fldChar w:fldCharType="begin"/>
      </w:r>
      <w:r>
        <w:instrText xml:space="preserve"> PAGEREF _Toc156374888 \h </w:instrText>
      </w:r>
      <w:r>
        <w:fldChar w:fldCharType="separate"/>
      </w:r>
      <w:r>
        <w:t>7</w:t>
      </w:r>
      <w:r>
        <w:fldChar w:fldCharType="end"/>
      </w:r>
    </w:p>
    <w:p w14:paraId="1693A0D8" w14:textId="6428260A" w:rsidR="00C238BD" w:rsidRDefault="00C238BD">
      <w:pPr>
        <w:pStyle w:val="TOC2"/>
        <w:rPr>
          <w:rFonts w:asciiTheme="minorHAnsi" w:eastAsiaTheme="minorEastAsia" w:hAnsiTheme="minorHAnsi" w:cstheme="minorBidi"/>
          <w:szCs w:val="22"/>
          <w:lang w:val="en-US" w:eastAsia="en-US" w:bidi="ar-SA"/>
        </w:rPr>
      </w:pPr>
      <w:r>
        <w:t>3.3</w:t>
      </w:r>
      <w:r>
        <w:rPr>
          <w:rFonts w:asciiTheme="minorHAnsi" w:eastAsiaTheme="minorEastAsia" w:hAnsiTheme="minorHAnsi" w:cstheme="minorBidi"/>
          <w:szCs w:val="22"/>
          <w:lang w:val="en-US" w:eastAsia="en-US" w:bidi="ar-SA"/>
        </w:rPr>
        <w:tab/>
      </w:r>
      <w:r>
        <w:t>Periodic Location Area Update</w:t>
      </w:r>
      <w:r>
        <w:tab/>
      </w:r>
      <w:r>
        <w:fldChar w:fldCharType="begin"/>
      </w:r>
      <w:r>
        <w:instrText xml:space="preserve"> PAGEREF _Toc156374889 \h </w:instrText>
      </w:r>
      <w:r>
        <w:fldChar w:fldCharType="separate"/>
      </w:r>
      <w:r>
        <w:t>8</w:t>
      </w:r>
      <w:r>
        <w:fldChar w:fldCharType="end"/>
      </w:r>
    </w:p>
    <w:p w14:paraId="388E3E9C" w14:textId="17D07E3A" w:rsidR="00C238BD" w:rsidRDefault="00C238BD">
      <w:pPr>
        <w:pStyle w:val="TOC3"/>
        <w:rPr>
          <w:rFonts w:asciiTheme="minorHAnsi" w:eastAsiaTheme="minorEastAsia" w:hAnsiTheme="minorHAnsi" w:cstheme="minorBidi"/>
          <w:szCs w:val="22"/>
          <w:lang w:val="en-US" w:eastAsia="en-US" w:bidi="ar-SA"/>
        </w:rPr>
      </w:pPr>
      <w:r>
        <w:t>3.3.1</w:t>
      </w:r>
      <w:r>
        <w:rPr>
          <w:rFonts w:asciiTheme="minorHAnsi" w:eastAsiaTheme="minorEastAsia" w:hAnsiTheme="minorHAnsi" w:cstheme="minorBidi"/>
          <w:szCs w:val="22"/>
          <w:lang w:val="en-US" w:eastAsia="en-US" w:bidi="ar-SA"/>
        </w:rPr>
        <w:tab/>
      </w:r>
      <w:r>
        <w:t>Periodic Location Area Update - Successful</w:t>
      </w:r>
      <w:r>
        <w:tab/>
      </w:r>
      <w:r>
        <w:fldChar w:fldCharType="begin"/>
      </w:r>
      <w:r>
        <w:instrText xml:space="preserve"> PAGEREF _Toc156374890 \h </w:instrText>
      </w:r>
      <w:r>
        <w:fldChar w:fldCharType="separate"/>
      </w:r>
      <w:r>
        <w:t>8</w:t>
      </w:r>
      <w:r>
        <w:fldChar w:fldCharType="end"/>
      </w:r>
    </w:p>
    <w:p w14:paraId="4404ACBB" w14:textId="6641AA59" w:rsidR="00C238BD" w:rsidRDefault="00C238BD">
      <w:pPr>
        <w:pStyle w:val="TOC3"/>
        <w:rPr>
          <w:rFonts w:asciiTheme="minorHAnsi" w:eastAsiaTheme="minorEastAsia" w:hAnsiTheme="minorHAnsi" w:cstheme="minorBidi"/>
          <w:szCs w:val="22"/>
          <w:lang w:val="en-US" w:eastAsia="en-US" w:bidi="ar-SA"/>
        </w:rPr>
      </w:pPr>
      <w:r>
        <w:t>3.3.2</w:t>
      </w:r>
      <w:r>
        <w:rPr>
          <w:rFonts w:asciiTheme="minorHAnsi" w:eastAsiaTheme="minorEastAsia" w:hAnsiTheme="minorHAnsi" w:cstheme="minorBidi"/>
          <w:szCs w:val="22"/>
          <w:lang w:val="en-US" w:eastAsia="en-US" w:bidi="ar-SA"/>
        </w:rPr>
        <w:tab/>
      </w:r>
      <w:r>
        <w:t>Periodic Location Area Update - Reset of T3212 timer</w:t>
      </w:r>
      <w:r>
        <w:tab/>
      </w:r>
      <w:r>
        <w:fldChar w:fldCharType="begin"/>
      </w:r>
      <w:r>
        <w:instrText xml:space="preserve"> PAGEREF _Toc156374891 \h </w:instrText>
      </w:r>
      <w:r>
        <w:fldChar w:fldCharType="separate"/>
      </w:r>
      <w:r>
        <w:t>9</w:t>
      </w:r>
      <w:r>
        <w:fldChar w:fldCharType="end"/>
      </w:r>
    </w:p>
    <w:p w14:paraId="02635568" w14:textId="1B98081F" w:rsidR="00C238BD" w:rsidRDefault="00C238BD">
      <w:pPr>
        <w:pStyle w:val="TOC3"/>
        <w:rPr>
          <w:rFonts w:asciiTheme="minorHAnsi" w:eastAsiaTheme="minorEastAsia" w:hAnsiTheme="minorHAnsi" w:cstheme="minorBidi"/>
          <w:szCs w:val="22"/>
          <w:lang w:val="en-US" w:eastAsia="en-US" w:bidi="ar-SA"/>
        </w:rPr>
      </w:pPr>
      <w:r>
        <w:t>3.3.3</w:t>
      </w:r>
      <w:r>
        <w:rPr>
          <w:rFonts w:asciiTheme="minorHAnsi" w:eastAsiaTheme="minorEastAsia" w:hAnsiTheme="minorHAnsi" w:cstheme="minorBidi"/>
          <w:szCs w:val="22"/>
          <w:lang w:val="en-US" w:eastAsia="en-US" w:bidi="ar-SA"/>
        </w:rPr>
        <w:tab/>
      </w:r>
      <w:r>
        <w:t>Periodic Location Area Update - DUT out of coverage (back in coverage before T3212 expiry)</w:t>
      </w:r>
      <w:r>
        <w:tab/>
      </w:r>
      <w:r>
        <w:fldChar w:fldCharType="begin"/>
      </w:r>
      <w:r>
        <w:instrText xml:space="preserve"> PAGEREF _Toc156374892 \h </w:instrText>
      </w:r>
      <w:r>
        <w:fldChar w:fldCharType="separate"/>
      </w:r>
      <w:r>
        <w:t>10</w:t>
      </w:r>
      <w:r>
        <w:fldChar w:fldCharType="end"/>
      </w:r>
    </w:p>
    <w:p w14:paraId="37D03798" w14:textId="30905790" w:rsidR="00C238BD" w:rsidRDefault="00C238BD">
      <w:pPr>
        <w:pStyle w:val="TOC3"/>
        <w:rPr>
          <w:rFonts w:asciiTheme="minorHAnsi" w:eastAsiaTheme="minorEastAsia" w:hAnsiTheme="minorHAnsi" w:cstheme="minorBidi"/>
          <w:szCs w:val="22"/>
          <w:lang w:val="en-US" w:eastAsia="en-US" w:bidi="ar-SA"/>
        </w:rPr>
      </w:pPr>
      <w:r>
        <w:t>3.3.4</w:t>
      </w:r>
      <w:r>
        <w:rPr>
          <w:rFonts w:asciiTheme="minorHAnsi" w:eastAsiaTheme="minorEastAsia" w:hAnsiTheme="minorHAnsi" w:cstheme="minorBidi"/>
          <w:szCs w:val="22"/>
          <w:lang w:val="en-US" w:eastAsia="en-US" w:bidi="ar-SA"/>
        </w:rPr>
        <w:tab/>
      </w:r>
      <w:r>
        <w:t>Periodic Location Area Update - DUT out of coverage (back in coverage after T3212 expiry)</w:t>
      </w:r>
      <w:r>
        <w:tab/>
      </w:r>
      <w:r>
        <w:fldChar w:fldCharType="begin"/>
      </w:r>
      <w:r>
        <w:instrText xml:space="preserve"> PAGEREF _Toc156374893 \h </w:instrText>
      </w:r>
      <w:r>
        <w:fldChar w:fldCharType="separate"/>
      </w:r>
      <w:r>
        <w:t>10</w:t>
      </w:r>
      <w:r>
        <w:fldChar w:fldCharType="end"/>
      </w:r>
    </w:p>
    <w:p w14:paraId="49F1A0A1" w14:textId="74CD34DB" w:rsidR="00C238BD" w:rsidRDefault="00C238BD">
      <w:pPr>
        <w:pStyle w:val="TOC3"/>
        <w:rPr>
          <w:rFonts w:asciiTheme="minorHAnsi" w:eastAsiaTheme="minorEastAsia" w:hAnsiTheme="minorHAnsi" w:cstheme="minorBidi"/>
          <w:szCs w:val="22"/>
          <w:lang w:val="en-US" w:eastAsia="en-US" w:bidi="ar-SA"/>
        </w:rPr>
      </w:pPr>
      <w:r>
        <w:t>3.3.5</w:t>
      </w:r>
      <w:r>
        <w:rPr>
          <w:rFonts w:asciiTheme="minorHAnsi" w:eastAsiaTheme="minorEastAsia" w:hAnsiTheme="minorHAnsi" w:cstheme="minorBidi"/>
          <w:szCs w:val="22"/>
          <w:lang w:val="en-US" w:eastAsia="en-US" w:bidi="ar-SA"/>
        </w:rPr>
        <w:tab/>
      </w:r>
      <w:r>
        <w:t>Periodic Location Area Update - DUT in Emergency Camping (back in coverage before T3212 expiry)</w:t>
      </w:r>
      <w:r>
        <w:tab/>
      </w:r>
      <w:r>
        <w:fldChar w:fldCharType="begin"/>
      </w:r>
      <w:r>
        <w:instrText xml:space="preserve"> PAGEREF _Toc156374894 \h </w:instrText>
      </w:r>
      <w:r>
        <w:fldChar w:fldCharType="separate"/>
      </w:r>
      <w:r>
        <w:t>11</w:t>
      </w:r>
      <w:r>
        <w:fldChar w:fldCharType="end"/>
      </w:r>
    </w:p>
    <w:p w14:paraId="55AC2C3C" w14:textId="19FC97AB" w:rsidR="00C238BD" w:rsidRDefault="00C238BD">
      <w:pPr>
        <w:pStyle w:val="TOC3"/>
        <w:rPr>
          <w:rFonts w:asciiTheme="minorHAnsi" w:eastAsiaTheme="minorEastAsia" w:hAnsiTheme="minorHAnsi" w:cstheme="minorBidi"/>
          <w:szCs w:val="22"/>
          <w:lang w:val="en-US" w:eastAsia="en-US" w:bidi="ar-SA"/>
        </w:rPr>
      </w:pPr>
      <w:r>
        <w:t>3.3.6</w:t>
      </w:r>
      <w:r>
        <w:rPr>
          <w:rFonts w:asciiTheme="minorHAnsi" w:eastAsiaTheme="minorEastAsia" w:hAnsiTheme="minorHAnsi" w:cstheme="minorBidi"/>
          <w:szCs w:val="22"/>
          <w:lang w:val="en-US" w:eastAsia="en-US" w:bidi="ar-SA"/>
        </w:rPr>
        <w:tab/>
      </w:r>
      <w:r>
        <w:t>Periodic Location Area Update - DUT in Emergency Camping (back in coverage after T3212 expiry)</w:t>
      </w:r>
      <w:r>
        <w:tab/>
      </w:r>
      <w:r>
        <w:fldChar w:fldCharType="begin"/>
      </w:r>
      <w:r>
        <w:instrText xml:space="preserve"> PAGEREF _Toc156374895 \h </w:instrText>
      </w:r>
      <w:r>
        <w:fldChar w:fldCharType="separate"/>
      </w:r>
      <w:r>
        <w:t>11</w:t>
      </w:r>
      <w:r>
        <w:fldChar w:fldCharType="end"/>
      </w:r>
    </w:p>
    <w:p w14:paraId="4929DB47" w14:textId="05EC7F8E" w:rsidR="00C238BD" w:rsidRDefault="00C238BD">
      <w:pPr>
        <w:pStyle w:val="TOC3"/>
        <w:rPr>
          <w:rFonts w:asciiTheme="minorHAnsi" w:eastAsiaTheme="minorEastAsia" w:hAnsiTheme="minorHAnsi" w:cstheme="minorBidi"/>
          <w:szCs w:val="22"/>
          <w:lang w:val="en-US" w:eastAsia="en-US" w:bidi="ar-SA"/>
        </w:rPr>
      </w:pPr>
      <w:r>
        <w:t>3.3.7</w:t>
      </w:r>
      <w:r>
        <w:rPr>
          <w:rFonts w:asciiTheme="minorHAnsi" w:eastAsiaTheme="minorEastAsia" w:hAnsiTheme="minorHAnsi" w:cstheme="minorBidi"/>
          <w:szCs w:val="22"/>
          <w:lang w:val="en-US" w:eastAsia="en-US" w:bidi="ar-SA"/>
        </w:rPr>
        <w:tab/>
      </w:r>
      <w:r>
        <w:t>Periodic Location Area Update - During on-going data connection (GPRS)</w:t>
      </w:r>
      <w:r>
        <w:tab/>
      </w:r>
      <w:r>
        <w:fldChar w:fldCharType="begin"/>
      </w:r>
      <w:r>
        <w:instrText xml:space="preserve"> PAGEREF _Toc156374896 \h </w:instrText>
      </w:r>
      <w:r>
        <w:fldChar w:fldCharType="separate"/>
      </w:r>
      <w:r>
        <w:t>11</w:t>
      </w:r>
      <w:r>
        <w:fldChar w:fldCharType="end"/>
      </w:r>
    </w:p>
    <w:p w14:paraId="65CE18B2" w14:textId="3725E021" w:rsidR="00C238BD" w:rsidRDefault="00C238BD">
      <w:pPr>
        <w:pStyle w:val="TOC1"/>
        <w:rPr>
          <w:rFonts w:asciiTheme="minorHAnsi" w:eastAsiaTheme="minorEastAsia" w:hAnsiTheme="minorHAnsi" w:cstheme="minorBidi"/>
          <w:b w:val="0"/>
          <w:lang w:val="en-US" w:eastAsia="en-US" w:bidi="ar-SA"/>
        </w:rPr>
      </w:pPr>
      <w:r w:rsidRPr="003E3E0A">
        <w:t>4</w:t>
      </w:r>
      <w:r>
        <w:rPr>
          <w:rFonts w:asciiTheme="minorHAnsi" w:eastAsiaTheme="minorEastAsia" w:hAnsiTheme="minorHAnsi" w:cstheme="minorBidi"/>
          <w:b w:val="0"/>
          <w:lang w:val="en-US" w:eastAsia="en-US" w:bidi="ar-SA"/>
        </w:rPr>
        <w:tab/>
      </w:r>
      <w:r w:rsidRPr="003E3E0A">
        <w:t>Network Registration - PS</w:t>
      </w:r>
      <w:r>
        <w:tab/>
      </w:r>
      <w:r>
        <w:fldChar w:fldCharType="begin"/>
      </w:r>
      <w:r>
        <w:instrText xml:space="preserve"> PAGEREF _Toc156374897 \h </w:instrText>
      </w:r>
      <w:r>
        <w:fldChar w:fldCharType="separate"/>
      </w:r>
      <w:r>
        <w:t>11</w:t>
      </w:r>
      <w:r>
        <w:fldChar w:fldCharType="end"/>
      </w:r>
    </w:p>
    <w:p w14:paraId="2E963FB4" w14:textId="734620B7" w:rsidR="00C238BD" w:rsidRDefault="00C238BD">
      <w:pPr>
        <w:pStyle w:val="TOC2"/>
        <w:rPr>
          <w:rFonts w:asciiTheme="minorHAnsi" w:eastAsiaTheme="minorEastAsia" w:hAnsiTheme="minorHAnsi" w:cstheme="minorBidi"/>
          <w:szCs w:val="22"/>
          <w:lang w:val="en-US" w:eastAsia="en-US" w:bidi="ar-SA"/>
        </w:rPr>
      </w:pPr>
      <w:r>
        <w:t>4.1</w:t>
      </w:r>
      <w:r>
        <w:rPr>
          <w:rFonts w:asciiTheme="minorHAnsi" w:eastAsiaTheme="minorEastAsia" w:hAnsiTheme="minorHAnsi" w:cstheme="minorBidi"/>
          <w:szCs w:val="22"/>
          <w:lang w:val="en-US" w:eastAsia="en-US" w:bidi="ar-SA"/>
        </w:rPr>
        <w:tab/>
      </w:r>
      <w:r>
        <w:t>GPRS Attach / Detach</w:t>
      </w:r>
      <w:r>
        <w:tab/>
      </w:r>
      <w:r>
        <w:fldChar w:fldCharType="begin"/>
      </w:r>
      <w:r>
        <w:instrText xml:space="preserve"> PAGEREF _Toc156374898 \h </w:instrText>
      </w:r>
      <w:r>
        <w:fldChar w:fldCharType="separate"/>
      </w:r>
      <w:r>
        <w:t>11</w:t>
      </w:r>
      <w:r>
        <w:fldChar w:fldCharType="end"/>
      </w:r>
    </w:p>
    <w:p w14:paraId="5516AA77" w14:textId="170E8BD6" w:rsidR="00C238BD" w:rsidRDefault="00C238BD">
      <w:pPr>
        <w:pStyle w:val="TOC3"/>
        <w:rPr>
          <w:rFonts w:asciiTheme="minorHAnsi" w:eastAsiaTheme="minorEastAsia" w:hAnsiTheme="minorHAnsi" w:cstheme="minorBidi"/>
          <w:szCs w:val="22"/>
          <w:lang w:val="en-US" w:eastAsia="en-US" w:bidi="ar-SA"/>
        </w:rPr>
      </w:pPr>
      <w:r>
        <w:t>4.1.1</w:t>
      </w:r>
      <w:r>
        <w:rPr>
          <w:rFonts w:asciiTheme="minorHAnsi" w:eastAsiaTheme="minorEastAsia" w:hAnsiTheme="minorHAnsi" w:cstheme="minorBidi"/>
          <w:szCs w:val="22"/>
          <w:lang w:val="en-US" w:eastAsia="en-US" w:bidi="ar-SA"/>
        </w:rPr>
        <w:tab/>
      </w:r>
      <w:r>
        <w:t>GPRS Attach / Detach - Successful</w:t>
      </w:r>
      <w:r>
        <w:tab/>
      </w:r>
      <w:r>
        <w:fldChar w:fldCharType="begin"/>
      </w:r>
      <w:r>
        <w:instrText xml:space="preserve"> PAGEREF _Toc156374899 \h </w:instrText>
      </w:r>
      <w:r>
        <w:fldChar w:fldCharType="separate"/>
      </w:r>
      <w:r>
        <w:t>11</w:t>
      </w:r>
      <w:r>
        <w:fldChar w:fldCharType="end"/>
      </w:r>
    </w:p>
    <w:p w14:paraId="61967B68" w14:textId="46D03143" w:rsidR="00C238BD" w:rsidRDefault="00C238BD">
      <w:pPr>
        <w:pStyle w:val="TOC3"/>
        <w:rPr>
          <w:rFonts w:asciiTheme="minorHAnsi" w:eastAsiaTheme="minorEastAsia" w:hAnsiTheme="minorHAnsi" w:cstheme="minorBidi"/>
          <w:szCs w:val="22"/>
          <w:lang w:val="en-US" w:eastAsia="en-US" w:bidi="ar-SA"/>
        </w:rPr>
      </w:pPr>
      <w:r>
        <w:t>4.1.3</w:t>
      </w:r>
      <w:r>
        <w:rPr>
          <w:rFonts w:asciiTheme="minorHAnsi" w:eastAsiaTheme="minorEastAsia" w:hAnsiTheme="minorHAnsi" w:cstheme="minorBidi"/>
          <w:szCs w:val="22"/>
          <w:lang w:val="en-US" w:eastAsia="en-US" w:bidi="ar-SA"/>
        </w:rPr>
        <w:tab/>
      </w:r>
      <w:r>
        <w:t>GPRS Attach - With IMSI / with P-TMSI / with or without authentication procedure</w:t>
      </w:r>
      <w:r>
        <w:tab/>
      </w:r>
      <w:r>
        <w:fldChar w:fldCharType="begin"/>
      </w:r>
      <w:r>
        <w:instrText xml:space="preserve"> PAGEREF _Toc156374900 \h </w:instrText>
      </w:r>
      <w:r>
        <w:fldChar w:fldCharType="separate"/>
      </w:r>
      <w:r>
        <w:t>12</w:t>
      </w:r>
      <w:r>
        <w:fldChar w:fldCharType="end"/>
      </w:r>
    </w:p>
    <w:p w14:paraId="65093F5D" w14:textId="53A9D8FB" w:rsidR="00C238BD" w:rsidRDefault="00C238BD">
      <w:pPr>
        <w:pStyle w:val="TOC3"/>
        <w:rPr>
          <w:rFonts w:asciiTheme="minorHAnsi" w:eastAsiaTheme="minorEastAsia" w:hAnsiTheme="minorHAnsi" w:cstheme="minorBidi"/>
          <w:szCs w:val="22"/>
          <w:lang w:val="en-US" w:eastAsia="en-US" w:bidi="ar-SA"/>
        </w:rPr>
      </w:pPr>
      <w:r>
        <w:t>4.1.4</w:t>
      </w:r>
      <w:r>
        <w:rPr>
          <w:rFonts w:asciiTheme="minorHAnsi" w:eastAsiaTheme="minorEastAsia" w:hAnsiTheme="minorHAnsi" w:cstheme="minorBidi"/>
          <w:szCs w:val="22"/>
          <w:lang w:val="en-US" w:eastAsia="en-US" w:bidi="ar-SA"/>
        </w:rPr>
        <w:tab/>
      </w:r>
      <w:r>
        <w:t>GPRS Attach - Roaming allowed</w:t>
      </w:r>
      <w:r>
        <w:tab/>
      </w:r>
      <w:r>
        <w:fldChar w:fldCharType="begin"/>
      </w:r>
      <w:r>
        <w:instrText xml:space="preserve"> PAGEREF _Toc156374901 \h </w:instrText>
      </w:r>
      <w:r>
        <w:fldChar w:fldCharType="separate"/>
      </w:r>
      <w:r>
        <w:t>12</w:t>
      </w:r>
      <w:r>
        <w:fldChar w:fldCharType="end"/>
      </w:r>
    </w:p>
    <w:p w14:paraId="2ED0B2EB" w14:textId="3510DE75" w:rsidR="00C238BD" w:rsidRDefault="00C238BD">
      <w:pPr>
        <w:pStyle w:val="TOC3"/>
        <w:rPr>
          <w:rFonts w:asciiTheme="minorHAnsi" w:eastAsiaTheme="minorEastAsia" w:hAnsiTheme="minorHAnsi" w:cstheme="minorBidi"/>
          <w:szCs w:val="22"/>
          <w:lang w:val="en-US" w:eastAsia="en-US" w:bidi="ar-SA"/>
        </w:rPr>
      </w:pPr>
      <w:r>
        <w:t>4.1.5</w:t>
      </w:r>
      <w:r>
        <w:rPr>
          <w:rFonts w:asciiTheme="minorHAnsi" w:eastAsiaTheme="minorEastAsia" w:hAnsiTheme="minorHAnsi" w:cstheme="minorBidi"/>
          <w:szCs w:val="22"/>
          <w:lang w:val="en-US" w:eastAsia="en-US" w:bidi="ar-SA"/>
        </w:rPr>
        <w:tab/>
      </w:r>
      <w:r>
        <w:t>GPRS Attach - PLMN not allowed (Reject Cause #11)</w:t>
      </w:r>
      <w:r>
        <w:tab/>
      </w:r>
      <w:r>
        <w:fldChar w:fldCharType="begin"/>
      </w:r>
      <w:r>
        <w:instrText xml:space="preserve"> PAGEREF _Toc156374902 \h </w:instrText>
      </w:r>
      <w:r>
        <w:fldChar w:fldCharType="separate"/>
      </w:r>
      <w:r>
        <w:t>12</w:t>
      </w:r>
      <w:r>
        <w:fldChar w:fldCharType="end"/>
      </w:r>
    </w:p>
    <w:p w14:paraId="176CBCF0" w14:textId="0CE3D44D" w:rsidR="00C238BD" w:rsidRDefault="00C238BD">
      <w:pPr>
        <w:pStyle w:val="TOC3"/>
        <w:rPr>
          <w:rFonts w:asciiTheme="minorHAnsi" w:eastAsiaTheme="minorEastAsia" w:hAnsiTheme="minorHAnsi" w:cstheme="minorBidi"/>
          <w:szCs w:val="22"/>
          <w:lang w:val="en-US" w:eastAsia="en-US" w:bidi="ar-SA"/>
        </w:rPr>
      </w:pPr>
      <w:r>
        <w:t>4.1.6</w:t>
      </w:r>
      <w:r>
        <w:rPr>
          <w:rFonts w:asciiTheme="minorHAnsi" w:eastAsiaTheme="minorEastAsia" w:hAnsiTheme="minorHAnsi" w:cstheme="minorBidi"/>
          <w:szCs w:val="22"/>
          <w:lang w:val="en-US" w:eastAsia="en-US" w:bidi="ar-SA"/>
        </w:rPr>
        <w:tab/>
      </w:r>
      <w:r>
        <w:t>GPRS Attach - GSM roaming allowed/GPRS roaming not allowed in this PLMN (Reject cause #14)</w:t>
      </w:r>
      <w:r>
        <w:tab/>
      </w:r>
      <w:r>
        <w:fldChar w:fldCharType="begin"/>
      </w:r>
      <w:r>
        <w:instrText xml:space="preserve"> PAGEREF _Toc156374903 \h </w:instrText>
      </w:r>
      <w:r>
        <w:fldChar w:fldCharType="separate"/>
      </w:r>
      <w:r>
        <w:t>12</w:t>
      </w:r>
      <w:r>
        <w:fldChar w:fldCharType="end"/>
      </w:r>
    </w:p>
    <w:p w14:paraId="4198F551" w14:textId="585885C1" w:rsidR="00C238BD" w:rsidRDefault="00C238BD">
      <w:pPr>
        <w:pStyle w:val="TOC3"/>
        <w:rPr>
          <w:rFonts w:asciiTheme="minorHAnsi" w:eastAsiaTheme="minorEastAsia" w:hAnsiTheme="minorHAnsi" w:cstheme="minorBidi"/>
          <w:szCs w:val="22"/>
          <w:lang w:val="en-US" w:eastAsia="en-US" w:bidi="ar-SA"/>
        </w:rPr>
      </w:pPr>
      <w:r>
        <w:t>4.1.7</w:t>
      </w:r>
      <w:r>
        <w:rPr>
          <w:rFonts w:asciiTheme="minorHAnsi" w:eastAsiaTheme="minorEastAsia" w:hAnsiTheme="minorHAnsi" w:cstheme="minorBidi"/>
          <w:szCs w:val="22"/>
          <w:lang w:val="en-US" w:eastAsia="en-US" w:bidi="ar-SA"/>
        </w:rPr>
        <w:tab/>
      </w:r>
      <w:r>
        <w:t>GPRS Attach - GSM roaming allowed/GPRS Service not allowed (Reject cause #7)</w:t>
      </w:r>
      <w:r>
        <w:tab/>
      </w:r>
      <w:r>
        <w:fldChar w:fldCharType="begin"/>
      </w:r>
      <w:r>
        <w:instrText xml:space="preserve"> PAGEREF _Toc156374904 \h </w:instrText>
      </w:r>
      <w:r>
        <w:fldChar w:fldCharType="separate"/>
      </w:r>
      <w:r>
        <w:t>13</w:t>
      </w:r>
      <w:r>
        <w:fldChar w:fldCharType="end"/>
      </w:r>
    </w:p>
    <w:p w14:paraId="2407EBC2" w14:textId="25AE9260" w:rsidR="00C238BD" w:rsidRDefault="00C238BD">
      <w:pPr>
        <w:pStyle w:val="TOC2"/>
        <w:rPr>
          <w:rFonts w:asciiTheme="minorHAnsi" w:eastAsiaTheme="minorEastAsia" w:hAnsiTheme="minorHAnsi" w:cstheme="minorBidi"/>
          <w:szCs w:val="22"/>
          <w:lang w:val="en-US" w:eastAsia="en-US" w:bidi="ar-SA"/>
        </w:rPr>
      </w:pPr>
      <w:r>
        <w:t>4.2</w:t>
      </w:r>
      <w:r>
        <w:rPr>
          <w:rFonts w:asciiTheme="minorHAnsi" w:eastAsiaTheme="minorEastAsia" w:hAnsiTheme="minorHAnsi" w:cstheme="minorBidi"/>
          <w:szCs w:val="22"/>
          <w:lang w:val="en-US" w:eastAsia="en-US" w:bidi="ar-SA"/>
        </w:rPr>
        <w:tab/>
      </w:r>
      <w:r>
        <w:t>Combined Attach / Detach</w:t>
      </w:r>
      <w:r>
        <w:tab/>
      </w:r>
      <w:r>
        <w:fldChar w:fldCharType="begin"/>
      </w:r>
      <w:r>
        <w:instrText xml:space="preserve"> PAGEREF _Toc156374905 \h </w:instrText>
      </w:r>
      <w:r>
        <w:fldChar w:fldCharType="separate"/>
      </w:r>
      <w:r>
        <w:t>14</w:t>
      </w:r>
      <w:r>
        <w:fldChar w:fldCharType="end"/>
      </w:r>
    </w:p>
    <w:p w14:paraId="5EEC4851" w14:textId="358B5C1E" w:rsidR="00C238BD" w:rsidRDefault="00C238BD">
      <w:pPr>
        <w:pStyle w:val="TOC3"/>
        <w:rPr>
          <w:rFonts w:asciiTheme="minorHAnsi" w:eastAsiaTheme="minorEastAsia" w:hAnsiTheme="minorHAnsi" w:cstheme="minorBidi"/>
          <w:szCs w:val="22"/>
          <w:lang w:val="en-US" w:eastAsia="en-US" w:bidi="ar-SA"/>
        </w:rPr>
      </w:pPr>
      <w:r>
        <w:t>4.2.1</w:t>
      </w:r>
      <w:r>
        <w:rPr>
          <w:rFonts w:asciiTheme="minorHAnsi" w:eastAsiaTheme="minorEastAsia" w:hAnsiTheme="minorHAnsi" w:cstheme="minorBidi"/>
          <w:szCs w:val="22"/>
          <w:lang w:val="en-US" w:eastAsia="en-US" w:bidi="ar-SA"/>
        </w:rPr>
        <w:tab/>
      </w:r>
      <w:r>
        <w:t>Combined Attach / Detach - Successful</w:t>
      </w:r>
      <w:r>
        <w:tab/>
      </w:r>
      <w:r>
        <w:fldChar w:fldCharType="begin"/>
      </w:r>
      <w:r>
        <w:instrText xml:space="preserve"> PAGEREF _Toc156374906 \h </w:instrText>
      </w:r>
      <w:r>
        <w:fldChar w:fldCharType="separate"/>
      </w:r>
      <w:r>
        <w:t>14</w:t>
      </w:r>
      <w:r>
        <w:fldChar w:fldCharType="end"/>
      </w:r>
    </w:p>
    <w:p w14:paraId="299F3946" w14:textId="1840220A" w:rsidR="00C238BD" w:rsidRDefault="00C238BD">
      <w:pPr>
        <w:pStyle w:val="TOC3"/>
        <w:rPr>
          <w:rFonts w:asciiTheme="minorHAnsi" w:eastAsiaTheme="minorEastAsia" w:hAnsiTheme="minorHAnsi" w:cstheme="minorBidi"/>
          <w:szCs w:val="22"/>
          <w:lang w:val="en-US" w:eastAsia="en-US" w:bidi="ar-SA"/>
        </w:rPr>
      </w:pPr>
      <w:r>
        <w:t>4.2.2</w:t>
      </w:r>
      <w:r>
        <w:rPr>
          <w:rFonts w:asciiTheme="minorHAnsi" w:eastAsiaTheme="minorEastAsia" w:hAnsiTheme="minorHAnsi" w:cstheme="minorBidi"/>
          <w:szCs w:val="22"/>
          <w:lang w:val="en-US" w:eastAsia="en-US" w:bidi="ar-SA"/>
        </w:rPr>
        <w:tab/>
      </w:r>
      <w:r>
        <w:t>Void</w:t>
      </w:r>
      <w:r>
        <w:tab/>
      </w:r>
      <w:r>
        <w:fldChar w:fldCharType="begin"/>
      </w:r>
      <w:r>
        <w:instrText xml:space="preserve"> PAGEREF _Toc156374907 \h </w:instrText>
      </w:r>
      <w:r>
        <w:fldChar w:fldCharType="separate"/>
      </w:r>
      <w:r>
        <w:t>14</w:t>
      </w:r>
      <w:r>
        <w:fldChar w:fldCharType="end"/>
      </w:r>
    </w:p>
    <w:p w14:paraId="5C64F0D8" w14:textId="572CC9A5" w:rsidR="00C238BD" w:rsidRDefault="00C238BD">
      <w:pPr>
        <w:pStyle w:val="TOC2"/>
        <w:rPr>
          <w:rFonts w:asciiTheme="minorHAnsi" w:eastAsiaTheme="minorEastAsia" w:hAnsiTheme="minorHAnsi" w:cstheme="minorBidi"/>
          <w:szCs w:val="22"/>
          <w:lang w:val="en-US" w:eastAsia="en-US" w:bidi="ar-SA"/>
        </w:rPr>
      </w:pPr>
      <w:r>
        <w:t>4.3</w:t>
      </w:r>
      <w:r>
        <w:rPr>
          <w:rFonts w:asciiTheme="minorHAnsi" w:eastAsiaTheme="minorEastAsia" w:hAnsiTheme="minorHAnsi" w:cstheme="minorBidi"/>
          <w:szCs w:val="22"/>
          <w:lang w:val="en-US" w:eastAsia="en-US" w:bidi="ar-SA"/>
        </w:rPr>
        <w:tab/>
      </w:r>
      <w:r>
        <w:t>Routing Area Update</w:t>
      </w:r>
      <w:r>
        <w:tab/>
      </w:r>
      <w:r>
        <w:fldChar w:fldCharType="begin"/>
      </w:r>
      <w:r>
        <w:instrText xml:space="preserve"> PAGEREF _Toc156374908 \h </w:instrText>
      </w:r>
      <w:r>
        <w:fldChar w:fldCharType="separate"/>
      </w:r>
      <w:r>
        <w:t>14</w:t>
      </w:r>
      <w:r>
        <w:fldChar w:fldCharType="end"/>
      </w:r>
    </w:p>
    <w:p w14:paraId="27787413" w14:textId="17E321D7" w:rsidR="00C238BD" w:rsidRDefault="00C238BD">
      <w:pPr>
        <w:pStyle w:val="TOC3"/>
        <w:rPr>
          <w:rFonts w:asciiTheme="minorHAnsi" w:eastAsiaTheme="minorEastAsia" w:hAnsiTheme="minorHAnsi" w:cstheme="minorBidi"/>
          <w:szCs w:val="22"/>
          <w:lang w:val="en-US" w:eastAsia="en-US" w:bidi="ar-SA"/>
        </w:rPr>
      </w:pPr>
      <w:r>
        <w:lastRenderedPageBreak/>
        <w:t>4.3.1</w:t>
      </w:r>
      <w:r>
        <w:rPr>
          <w:rFonts w:asciiTheme="minorHAnsi" w:eastAsiaTheme="minorEastAsia" w:hAnsiTheme="minorHAnsi" w:cstheme="minorBidi"/>
          <w:szCs w:val="22"/>
          <w:lang w:val="en-US" w:eastAsia="en-US" w:bidi="ar-SA"/>
        </w:rPr>
        <w:tab/>
      </w:r>
      <w:r>
        <w:t>Routing Area Update - Normal - Successful</w:t>
      </w:r>
      <w:r>
        <w:tab/>
      </w:r>
      <w:r>
        <w:fldChar w:fldCharType="begin"/>
      </w:r>
      <w:r>
        <w:instrText xml:space="preserve"> PAGEREF _Toc156374909 \h </w:instrText>
      </w:r>
      <w:r>
        <w:fldChar w:fldCharType="separate"/>
      </w:r>
      <w:r>
        <w:t>14</w:t>
      </w:r>
      <w:r>
        <w:fldChar w:fldCharType="end"/>
      </w:r>
    </w:p>
    <w:p w14:paraId="5309BC11" w14:textId="59CE2507" w:rsidR="00C238BD" w:rsidRDefault="00C238BD">
      <w:pPr>
        <w:pStyle w:val="TOC3"/>
        <w:rPr>
          <w:rFonts w:asciiTheme="minorHAnsi" w:eastAsiaTheme="minorEastAsia" w:hAnsiTheme="minorHAnsi" w:cstheme="minorBidi"/>
          <w:szCs w:val="22"/>
          <w:lang w:val="en-US" w:eastAsia="en-US" w:bidi="ar-SA"/>
        </w:rPr>
      </w:pPr>
      <w:r>
        <w:t>4.3.2</w:t>
      </w:r>
      <w:r>
        <w:rPr>
          <w:rFonts w:asciiTheme="minorHAnsi" w:eastAsiaTheme="minorEastAsia" w:hAnsiTheme="minorHAnsi" w:cstheme="minorBidi"/>
          <w:szCs w:val="22"/>
          <w:lang w:val="en-US" w:eastAsia="en-US" w:bidi="ar-SA"/>
        </w:rPr>
        <w:tab/>
      </w:r>
      <w:r>
        <w:t>Routing Area Update - Combined - Successful</w:t>
      </w:r>
      <w:r>
        <w:tab/>
      </w:r>
      <w:r>
        <w:fldChar w:fldCharType="begin"/>
      </w:r>
      <w:r>
        <w:instrText xml:space="preserve"> PAGEREF _Toc156374910 \h </w:instrText>
      </w:r>
      <w:r>
        <w:fldChar w:fldCharType="separate"/>
      </w:r>
      <w:r>
        <w:t>15</w:t>
      </w:r>
      <w:r>
        <w:fldChar w:fldCharType="end"/>
      </w:r>
    </w:p>
    <w:p w14:paraId="3780B6BC" w14:textId="39516800" w:rsidR="00C238BD" w:rsidRDefault="00C238BD">
      <w:pPr>
        <w:pStyle w:val="TOC2"/>
        <w:rPr>
          <w:rFonts w:asciiTheme="minorHAnsi" w:eastAsiaTheme="minorEastAsia" w:hAnsiTheme="minorHAnsi" w:cstheme="minorBidi"/>
          <w:szCs w:val="22"/>
          <w:lang w:val="en-US" w:eastAsia="en-US" w:bidi="ar-SA"/>
        </w:rPr>
      </w:pPr>
      <w:r>
        <w:t>4.4</w:t>
      </w:r>
      <w:r>
        <w:rPr>
          <w:rFonts w:asciiTheme="minorHAnsi" w:eastAsiaTheme="minorEastAsia" w:hAnsiTheme="minorHAnsi" w:cstheme="minorBidi"/>
          <w:szCs w:val="22"/>
          <w:lang w:val="en-US" w:eastAsia="en-US" w:bidi="ar-SA"/>
        </w:rPr>
        <w:tab/>
      </w:r>
      <w:r>
        <w:t>Periodic Routing Area Update</w:t>
      </w:r>
      <w:r>
        <w:tab/>
      </w:r>
      <w:r>
        <w:fldChar w:fldCharType="begin"/>
      </w:r>
      <w:r>
        <w:instrText xml:space="preserve"> PAGEREF _Toc156374911 \h </w:instrText>
      </w:r>
      <w:r>
        <w:fldChar w:fldCharType="separate"/>
      </w:r>
      <w:r>
        <w:t>16</w:t>
      </w:r>
      <w:r>
        <w:fldChar w:fldCharType="end"/>
      </w:r>
    </w:p>
    <w:p w14:paraId="5FEF2CFA" w14:textId="45E5267F" w:rsidR="00C238BD" w:rsidRDefault="00C238BD">
      <w:pPr>
        <w:pStyle w:val="TOC3"/>
        <w:rPr>
          <w:rFonts w:asciiTheme="minorHAnsi" w:eastAsiaTheme="minorEastAsia" w:hAnsiTheme="minorHAnsi" w:cstheme="minorBidi"/>
          <w:szCs w:val="22"/>
          <w:lang w:val="en-US" w:eastAsia="en-US" w:bidi="ar-SA"/>
        </w:rPr>
      </w:pPr>
      <w:r>
        <w:t>4.4.1</w:t>
      </w:r>
      <w:r>
        <w:rPr>
          <w:rFonts w:asciiTheme="minorHAnsi" w:eastAsiaTheme="minorEastAsia" w:hAnsiTheme="minorHAnsi" w:cstheme="minorBidi"/>
          <w:szCs w:val="22"/>
          <w:lang w:val="en-US" w:eastAsia="en-US" w:bidi="ar-SA"/>
        </w:rPr>
        <w:tab/>
      </w:r>
      <w:r>
        <w:t>Periodic Routing Area Update - Successful</w:t>
      </w:r>
      <w:r>
        <w:tab/>
      </w:r>
      <w:r>
        <w:fldChar w:fldCharType="begin"/>
      </w:r>
      <w:r>
        <w:instrText xml:space="preserve"> PAGEREF _Toc156374912 \h </w:instrText>
      </w:r>
      <w:r>
        <w:fldChar w:fldCharType="separate"/>
      </w:r>
      <w:r>
        <w:t>16</w:t>
      </w:r>
      <w:r>
        <w:fldChar w:fldCharType="end"/>
      </w:r>
    </w:p>
    <w:p w14:paraId="759D5520" w14:textId="03E4486B" w:rsidR="00C238BD" w:rsidRDefault="00C238BD">
      <w:pPr>
        <w:pStyle w:val="TOC1"/>
        <w:rPr>
          <w:rFonts w:asciiTheme="minorHAnsi" w:eastAsiaTheme="minorEastAsia" w:hAnsiTheme="minorHAnsi" w:cstheme="minorBidi"/>
          <w:b w:val="0"/>
          <w:lang w:val="en-US" w:eastAsia="en-US" w:bidi="ar-SA"/>
        </w:rPr>
      </w:pPr>
      <w:r w:rsidRPr="003E3E0A">
        <w:t>5</w:t>
      </w:r>
      <w:r>
        <w:rPr>
          <w:rFonts w:asciiTheme="minorHAnsi" w:eastAsiaTheme="minorEastAsia" w:hAnsiTheme="minorHAnsi" w:cstheme="minorBidi"/>
          <w:b w:val="0"/>
          <w:lang w:val="en-US" w:eastAsia="en-US" w:bidi="ar-SA"/>
        </w:rPr>
        <w:tab/>
      </w:r>
      <w:r w:rsidRPr="003E3E0A">
        <w:t>PS Data (GPRS / EGPRS)</w:t>
      </w:r>
      <w:r>
        <w:tab/>
      </w:r>
      <w:r>
        <w:fldChar w:fldCharType="begin"/>
      </w:r>
      <w:r>
        <w:instrText xml:space="preserve"> PAGEREF _Toc156374913 \h </w:instrText>
      </w:r>
      <w:r>
        <w:fldChar w:fldCharType="separate"/>
      </w:r>
      <w:r>
        <w:t>17</w:t>
      </w:r>
      <w:r>
        <w:fldChar w:fldCharType="end"/>
      </w:r>
    </w:p>
    <w:p w14:paraId="2FD79274" w14:textId="6DBE951E" w:rsidR="00C238BD" w:rsidRDefault="00C238BD">
      <w:pPr>
        <w:pStyle w:val="TOC2"/>
        <w:rPr>
          <w:rFonts w:asciiTheme="minorHAnsi" w:eastAsiaTheme="minorEastAsia" w:hAnsiTheme="minorHAnsi" w:cstheme="minorBidi"/>
          <w:szCs w:val="22"/>
          <w:lang w:val="en-US" w:eastAsia="en-US" w:bidi="ar-SA"/>
        </w:rPr>
      </w:pPr>
      <w:r>
        <w:t>5.1</w:t>
      </w:r>
      <w:r>
        <w:rPr>
          <w:rFonts w:asciiTheme="minorHAnsi" w:eastAsiaTheme="minorEastAsia" w:hAnsiTheme="minorHAnsi" w:cstheme="minorBidi"/>
          <w:szCs w:val="22"/>
          <w:lang w:val="en-US" w:eastAsia="en-US" w:bidi="ar-SA"/>
        </w:rPr>
        <w:tab/>
      </w:r>
      <w:r>
        <w:t>Access Point Name (APN)</w:t>
      </w:r>
      <w:r>
        <w:tab/>
      </w:r>
      <w:r>
        <w:fldChar w:fldCharType="begin"/>
      </w:r>
      <w:r>
        <w:instrText xml:space="preserve"> PAGEREF _Toc156374914 \h </w:instrText>
      </w:r>
      <w:r>
        <w:fldChar w:fldCharType="separate"/>
      </w:r>
      <w:r>
        <w:t>17</w:t>
      </w:r>
      <w:r>
        <w:fldChar w:fldCharType="end"/>
      </w:r>
    </w:p>
    <w:p w14:paraId="7C1A4048" w14:textId="55E4151B" w:rsidR="00C238BD" w:rsidRDefault="00C238BD">
      <w:pPr>
        <w:pStyle w:val="TOC3"/>
        <w:rPr>
          <w:rFonts w:asciiTheme="minorHAnsi" w:eastAsiaTheme="minorEastAsia" w:hAnsiTheme="minorHAnsi" w:cstheme="minorBidi"/>
          <w:szCs w:val="22"/>
          <w:lang w:val="en-US" w:eastAsia="en-US" w:bidi="ar-SA"/>
        </w:rPr>
      </w:pPr>
      <w:r>
        <w:t>5.1.1</w:t>
      </w:r>
      <w:r>
        <w:rPr>
          <w:rFonts w:asciiTheme="minorHAnsi" w:eastAsiaTheme="minorEastAsia" w:hAnsiTheme="minorHAnsi" w:cstheme="minorBidi"/>
          <w:szCs w:val="22"/>
          <w:lang w:val="en-US" w:eastAsia="en-US" w:bidi="ar-SA"/>
        </w:rPr>
        <w:tab/>
      </w:r>
      <w:r>
        <w:t>Access Point Name - Manually set by MMI</w:t>
      </w:r>
      <w:r>
        <w:tab/>
      </w:r>
      <w:r>
        <w:fldChar w:fldCharType="begin"/>
      </w:r>
      <w:r>
        <w:instrText xml:space="preserve"> PAGEREF _Toc156374915 \h </w:instrText>
      </w:r>
      <w:r>
        <w:fldChar w:fldCharType="separate"/>
      </w:r>
      <w:r>
        <w:t>17</w:t>
      </w:r>
      <w:r>
        <w:fldChar w:fldCharType="end"/>
      </w:r>
    </w:p>
    <w:p w14:paraId="162109B0" w14:textId="7100374C" w:rsidR="00C238BD" w:rsidRDefault="00C238BD">
      <w:pPr>
        <w:pStyle w:val="TOC3"/>
        <w:rPr>
          <w:rFonts w:asciiTheme="minorHAnsi" w:eastAsiaTheme="minorEastAsia" w:hAnsiTheme="minorHAnsi" w:cstheme="minorBidi"/>
          <w:szCs w:val="22"/>
          <w:lang w:val="en-US" w:eastAsia="en-US" w:bidi="ar-SA"/>
        </w:rPr>
      </w:pPr>
      <w:r>
        <w:t>5.1.2</w:t>
      </w:r>
      <w:r>
        <w:rPr>
          <w:rFonts w:asciiTheme="minorHAnsi" w:eastAsiaTheme="minorEastAsia" w:hAnsiTheme="minorHAnsi" w:cstheme="minorBidi"/>
          <w:szCs w:val="22"/>
          <w:lang w:val="en-US" w:eastAsia="en-US" w:bidi="ar-SA"/>
        </w:rPr>
        <w:tab/>
      </w:r>
      <w:r>
        <w:t>Access Point Name - Manually set by Software Command</w:t>
      </w:r>
      <w:r>
        <w:tab/>
      </w:r>
      <w:r>
        <w:fldChar w:fldCharType="begin"/>
      </w:r>
      <w:r>
        <w:instrText xml:space="preserve"> PAGEREF _Toc156374916 \h </w:instrText>
      </w:r>
      <w:r>
        <w:fldChar w:fldCharType="separate"/>
      </w:r>
      <w:r>
        <w:t>17</w:t>
      </w:r>
      <w:r>
        <w:fldChar w:fldCharType="end"/>
      </w:r>
    </w:p>
    <w:p w14:paraId="0C7D5E69" w14:textId="2F8A775F" w:rsidR="00C238BD" w:rsidRDefault="00C238BD">
      <w:pPr>
        <w:pStyle w:val="TOC2"/>
        <w:rPr>
          <w:rFonts w:asciiTheme="minorHAnsi" w:eastAsiaTheme="minorEastAsia" w:hAnsiTheme="minorHAnsi" w:cstheme="minorBidi"/>
          <w:szCs w:val="22"/>
          <w:lang w:val="en-US" w:eastAsia="en-US" w:bidi="ar-SA"/>
        </w:rPr>
      </w:pPr>
      <w:r>
        <w:t>5.2</w:t>
      </w:r>
      <w:r>
        <w:rPr>
          <w:rFonts w:asciiTheme="minorHAnsi" w:eastAsiaTheme="minorEastAsia" w:hAnsiTheme="minorHAnsi" w:cstheme="minorBidi"/>
          <w:szCs w:val="22"/>
          <w:lang w:val="en-US" w:eastAsia="en-US" w:bidi="ar-SA"/>
        </w:rPr>
        <w:tab/>
      </w:r>
      <w:r>
        <w:t xml:space="preserve"> PDP Context Activation / Deactivation</w:t>
      </w:r>
      <w:r>
        <w:tab/>
      </w:r>
      <w:r>
        <w:fldChar w:fldCharType="begin"/>
      </w:r>
      <w:r>
        <w:instrText xml:space="preserve"> PAGEREF _Toc156374917 \h </w:instrText>
      </w:r>
      <w:r>
        <w:fldChar w:fldCharType="separate"/>
      </w:r>
      <w:r>
        <w:t>17</w:t>
      </w:r>
      <w:r>
        <w:fldChar w:fldCharType="end"/>
      </w:r>
    </w:p>
    <w:p w14:paraId="409BA1D5" w14:textId="4AB503FD" w:rsidR="00C238BD" w:rsidRDefault="00C238BD">
      <w:pPr>
        <w:pStyle w:val="TOC3"/>
        <w:rPr>
          <w:rFonts w:asciiTheme="minorHAnsi" w:eastAsiaTheme="minorEastAsia" w:hAnsiTheme="minorHAnsi" w:cstheme="minorBidi"/>
          <w:szCs w:val="22"/>
          <w:lang w:val="en-US" w:eastAsia="en-US" w:bidi="ar-SA"/>
        </w:rPr>
      </w:pPr>
      <w:r>
        <w:t xml:space="preserve">5.2.1 </w:t>
      </w:r>
      <w:r>
        <w:rPr>
          <w:rFonts w:asciiTheme="minorHAnsi" w:eastAsiaTheme="minorEastAsia" w:hAnsiTheme="minorHAnsi" w:cstheme="minorBidi"/>
          <w:szCs w:val="22"/>
          <w:lang w:val="en-US" w:eastAsia="en-US" w:bidi="ar-SA"/>
        </w:rPr>
        <w:tab/>
      </w:r>
      <w:r>
        <w:t>PDP context Activation / Deactivation - User initiated</w:t>
      </w:r>
      <w:r>
        <w:tab/>
      </w:r>
      <w:r>
        <w:fldChar w:fldCharType="begin"/>
      </w:r>
      <w:r>
        <w:instrText xml:space="preserve"> PAGEREF _Toc156374918 \h </w:instrText>
      </w:r>
      <w:r>
        <w:fldChar w:fldCharType="separate"/>
      </w:r>
      <w:r>
        <w:t>17</w:t>
      </w:r>
      <w:r>
        <w:fldChar w:fldCharType="end"/>
      </w:r>
    </w:p>
    <w:p w14:paraId="2D9C515B" w14:textId="18C5F2CF" w:rsidR="00C238BD" w:rsidRDefault="00C238BD">
      <w:pPr>
        <w:pStyle w:val="TOC4"/>
        <w:rPr>
          <w:rFonts w:asciiTheme="minorHAnsi" w:eastAsiaTheme="minorEastAsia" w:hAnsiTheme="minorHAnsi" w:cstheme="minorBidi"/>
          <w:szCs w:val="22"/>
          <w:lang w:val="en-US" w:eastAsia="en-US" w:bidi="ar-SA"/>
        </w:rPr>
      </w:pPr>
      <w:r>
        <w:t>5.2.1.1  Void</w:t>
      </w:r>
      <w:r>
        <w:tab/>
      </w:r>
      <w:r>
        <w:fldChar w:fldCharType="begin"/>
      </w:r>
      <w:r>
        <w:instrText xml:space="preserve"> PAGEREF _Toc156374919 \h </w:instrText>
      </w:r>
      <w:r>
        <w:fldChar w:fldCharType="separate"/>
      </w:r>
      <w:r>
        <w:t>17</w:t>
      </w:r>
      <w:r>
        <w:fldChar w:fldCharType="end"/>
      </w:r>
    </w:p>
    <w:p w14:paraId="60E9D5E4" w14:textId="3F66CCAB" w:rsidR="00C238BD" w:rsidRDefault="00C238BD">
      <w:pPr>
        <w:pStyle w:val="TOC4"/>
        <w:rPr>
          <w:rFonts w:asciiTheme="minorHAnsi" w:eastAsiaTheme="minorEastAsia" w:hAnsiTheme="minorHAnsi" w:cstheme="minorBidi"/>
          <w:szCs w:val="22"/>
          <w:lang w:val="en-US" w:eastAsia="en-US" w:bidi="ar-SA"/>
        </w:rPr>
      </w:pPr>
      <w:r>
        <w:t>5.2.1.2</w:t>
      </w:r>
      <w:r>
        <w:rPr>
          <w:rFonts w:asciiTheme="minorHAnsi" w:eastAsiaTheme="minorEastAsia" w:hAnsiTheme="minorHAnsi" w:cstheme="minorBidi"/>
          <w:szCs w:val="22"/>
          <w:lang w:val="en-US" w:eastAsia="en-US" w:bidi="ar-SA"/>
        </w:rPr>
        <w:tab/>
      </w:r>
      <w:r>
        <w:t>Void</w:t>
      </w:r>
      <w:r>
        <w:tab/>
      </w:r>
      <w:r>
        <w:fldChar w:fldCharType="begin"/>
      </w:r>
      <w:r>
        <w:instrText xml:space="preserve"> PAGEREF _Toc156374920 \h </w:instrText>
      </w:r>
      <w:r>
        <w:fldChar w:fldCharType="separate"/>
      </w:r>
      <w:r>
        <w:t>17</w:t>
      </w:r>
      <w:r>
        <w:fldChar w:fldCharType="end"/>
      </w:r>
    </w:p>
    <w:p w14:paraId="05BF70C3" w14:textId="2204BBB0" w:rsidR="00C238BD" w:rsidRDefault="00C238BD">
      <w:pPr>
        <w:pStyle w:val="TOC4"/>
        <w:rPr>
          <w:rFonts w:asciiTheme="minorHAnsi" w:eastAsiaTheme="minorEastAsia" w:hAnsiTheme="minorHAnsi" w:cstheme="minorBidi"/>
          <w:szCs w:val="22"/>
          <w:lang w:val="en-US" w:eastAsia="en-US" w:bidi="ar-SA"/>
        </w:rPr>
      </w:pPr>
      <w:r>
        <w:t>5.2.1.3</w:t>
      </w:r>
      <w:r>
        <w:rPr>
          <w:rFonts w:asciiTheme="minorHAnsi" w:eastAsiaTheme="minorEastAsia" w:hAnsiTheme="minorHAnsi" w:cstheme="minorBidi"/>
          <w:szCs w:val="22"/>
          <w:lang w:val="en-US" w:eastAsia="en-US" w:bidi="ar-SA"/>
        </w:rPr>
        <w:tab/>
      </w:r>
      <w:r>
        <w:t xml:space="preserve"> PDP Context Activation - User initiated – Roaming</w:t>
      </w:r>
      <w:r>
        <w:tab/>
      </w:r>
      <w:r>
        <w:fldChar w:fldCharType="begin"/>
      </w:r>
      <w:r>
        <w:instrText xml:space="preserve"> PAGEREF _Toc156374921 \h </w:instrText>
      </w:r>
      <w:r>
        <w:fldChar w:fldCharType="separate"/>
      </w:r>
      <w:r>
        <w:t>17</w:t>
      </w:r>
      <w:r>
        <w:fldChar w:fldCharType="end"/>
      </w:r>
    </w:p>
    <w:p w14:paraId="1C558FA8" w14:textId="5C0A0C6E" w:rsidR="00C238BD" w:rsidRDefault="00C238BD">
      <w:pPr>
        <w:pStyle w:val="TOC4"/>
        <w:rPr>
          <w:rFonts w:asciiTheme="minorHAnsi" w:eastAsiaTheme="minorEastAsia" w:hAnsiTheme="minorHAnsi" w:cstheme="minorBidi"/>
          <w:szCs w:val="22"/>
          <w:lang w:val="en-US" w:eastAsia="en-US" w:bidi="ar-SA"/>
        </w:rPr>
      </w:pPr>
      <w:r>
        <w:t>5.2.1.4 PDP Context Activation / Deactivation - User initiated</w:t>
      </w:r>
      <w:r>
        <w:tab/>
      </w:r>
      <w:r>
        <w:fldChar w:fldCharType="begin"/>
      </w:r>
      <w:r>
        <w:instrText xml:space="preserve"> PAGEREF _Toc156374922 \h </w:instrText>
      </w:r>
      <w:r>
        <w:fldChar w:fldCharType="separate"/>
      </w:r>
      <w:r>
        <w:t>18</w:t>
      </w:r>
      <w:r>
        <w:fldChar w:fldCharType="end"/>
      </w:r>
    </w:p>
    <w:p w14:paraId="1974D6F5" w14:textId="71D974A4" w:rsidR="00C238BD" w:rsidRDefault="00C238BD">
      <w:pPr>
        <w:pStyle w:val="TOC3"/>
        <w:rPr>
          <w:rFonts w:asciiTheme="minorHAnsi" w:eastAsiaTheme="minorEastAsia" w:hAnsiTheme="minorHAnsi" w:cstheme="minorBidi"/>
          <w:szCs w:val="22"/>
          <w:lang w:val="en-US" w:eastAsia="en-US" w:bidi="ar-SA"/>
        </w:rPr>
      </w:pPr>
      <w:r>
        <w:t>5.2.2</w:t>
      </w:r>
      <w:r>
        <w:rPr>
          <w:rFonts w:asciiTheme="minorHAnsi" w:eastAsiaTheme="minorEastAsia" w:hAnsiTheme="minorHAnsi" w:cstheme="minorBidi"/>
          <w:szCs w:val="22"/>
          <w:lang w:val="en-US" w:eastAsia="en-US" w:bidi="ar-SA"/>
        </w:rPr>
        <w:tab/>
      </w:r>
      <w:r>
        <w:t>PDP context Activation - User initiated - Rejected by the network with cause unknown APN</w:t>
      </w:r>
      <w:r>
        <w:tab/>
      </w:r>
      <w:r>
        <w:fldChar w:fldCharType="begin"/>
      </w:r>
      <w:r>
        <w:instrText xml:space="preserve"> PAGEREF _Toc156374923 \h </w:instrText>
      </w:r>
      <w:r>
        <w:fldChar w:fldCharType="separate"/>
      </w:r>
      <w:r>
        <w:t>19</w:t>
      </w:r>
      <w:r>
        <w:fldChar w:fldCharType="end"/>
      </w:r>
    </w:p>
    <w:p w14:paraId="32672DF3" w14:textId="2393A8FD" w:rsidR="00C238BD" w:rsidRDefault="00C238BD">
      <w:pPr>
        <w:pStyle w:val="TOC3"/>
        <w:rPr>
          <w:rFonts w:asciiTheme="minorHAnsi" w:eastAsiaTheme="minorEastAsia" w:hAnsiTheme="minorHAnsi" w:cstheme="minorBidi"/>
          <w:szCs w:val="22"/>
          <w:lang w:val="en-US" w:eastAsia="en-US" w:bidi="ar-SA"/>
        </w:rPr>
      </w:pPr>
      <w:r>
        <w:t>5.2.3</w:t>
      </w:r>
      <w:r>
        <w:rPr>
          <w:rFonts w:asciiTheme="minorHAnsi" w:eastAsiaTheme="minorEastAsia" w:hAnsiTheme="minorHAnsi" w:cstheme="minorBidi"/>
          <w:szCs w:val="22"/>
          <w:lang w:val="en-US" w:eastAsia="en-US" w:bidi="ar-SA"/>
        </w:rPr>
        <w:tab/>
      </w:r>
      <w:r>
        <w:t>PDP context Activation - User initiated - PDP context modification</w:t>
      </w:r>
      <w:r>
        <w:tab/>
      </w:r>
      <w:r>
        <w:fldChar w:fldCharType="begin"/>
      </w:r>
      <w:r>
        <w:instrText xml:space="preserve"> PAGEREF _Toc156374924 \h </w:instrText>
      </w:r>
      <w:r>
        <w:fldChar w:fldCharType="separate"/>
      </w:r>
      <w:r>
        <w:t>20</w:t>
      </w:r>
      <w:r>
        <w:fldChar w:fldCharType="end"/>
      </w:r>
    </w:p>
    <w:p w14:paraId="3B5A9EEA" w14:textId="751CDB0A" w:rsidR="00C238BD" w:rsidRDefault="00C238BD">
      <w:pPr>
        <w:pStyle w:val="TOC3"/>
        <w:rPr>
          <w:rFonts w:asciiTheme="minorHAnsi" w:eastAsiaTheme="minorEastAsia" w:hAnsiTheme="minorHAnsi" w:cstheme="minorBidi"/>
          <w:szCs w:val="22"/>
          <w:lang w:val="en-US" w:eastAsia="en-US" w:bidi="ar-SA"/>
        </w:rPr>
      </w:pPr>
      <w:r>
        <w:t>5.2.4</w:t>
      </w:r>
      <w:r>
        <w:rPr>
          <w:rFonts w:asciiTheme="minorHAnsi" w:eastAsiaTheme="minorEastAsia" w:hAnsiTheme="minorHAnsi" w:cstheme="minorBidi"/>
          <w:szCs w:val="22"/>
          <w:lang w:val="en-US" w:eastAsia="en-US" w:bidi="ar-SA"/>
        </w:rPr>
        <w:tab/>
      </w:r>
      <w:r>
        <w:t>PDP context Deactivation - DUT initiated</w:t>
      </w:r>
      <w:r>
        <w:tab/>
      </w:r>
      <w:r>
        <w:fldChar w:fldCharType="begin"/>
      </w:r>
      <w:r>
        <w:instrText xml:space="preserve"> PAGEREF _Toc156374925 \h </w:instrText>
      </w:r>
      <w:r>
        <w:fldChar w:fldCharType="separate"/>
      </w:r>
      <w:r>
        <w:t>20</w:t>
      </w:r>
      <w:r>
        <w:fldChar w:fldCharType="end"/>
      </w:r>
    </w:p>
    <w:p w14:paraId="1E8F5678" w14:textId="3191C4D9" w:rsidR="00C238BD" w:rsidRDefault="00C238BD">
      <w:pPr>
        <w:pStyle w:val="TOC3"/>
        <w:rPr>
          <w:rFonts w:asciiTheme="minorHAnsi" w:eastAsiaTheme="minorEastAsia" w:hAnsiTheme="minorHAnsi" w:cstheme="minorBidi"/>
          <w:szCs w:val="22"/>
          <w:lang w:val="en-US" w:eastAsia="en-US" w:bidi="ar-SA"/>
        </w:rPr>
      </w:pPr>
      <w:r>
        <w:t>5.2.5</w:t>
      </w:r>
      <w:r>
        <w:rPr>
          <w:rFonts w:asciiTheme="minorHAnsi" w:eastAsiaTheme="minorEastAsia" w:hAnsiTheme="minorHAnsi" w:cstheme="minorBidi"/>
          <w:szCs w:val="22"/>
          <w:lang w:val="en-US" w:eastAsia="en-US" w:bidi="ar-SA"/>
        </w:rPr>
        <w:tab/>
      </w:r>
      <w:r>
        <w:t>PDP context Deactivation - Network initiated</w:t>
      </w:r>
      <w:r>
        <w:tab/>
      </w:r>
      <w:r>
        <w:fldChar w:fldCharType="begin"/>
      </w:r>
      <w:r>
        <w:instrText xml:space="preserve"> PAGEREF _Toc156374926 \h </w:instrText>
      </w:r>
      <w:r>
        <w:fldChar w:fldCharType="separate"/>
      </w:r>
      <w:r>
        <w:t>20</w:t>
      </w:r>
      <w:r>
        <w:fldChar w:fldCharType="end"/>
      </w:r>
    </w:p>
    <w:p w14:paraId="7BF4FCCD" w14:textId="242D1029" w:rsidR="00C238BD" w:rsidRDefault="00C238BD">
      <w:pPr>
        <w:pStyle w:val="TOC3"/>
        <w:rPr>
          <w:rFonts w:asciiTheme="minorHAnsi" w:eastAsiaTheme="minorEastAsia" w:hAnsiTheme="minorHAnsi" w:cstheme="minorBidi"/>
          <w:szCs w:val="22"/>
          <w:lang w:val="en-US" w:eastAsia="en-US" w:bidi="ar-SA"/>
        </w:rPr>
      </w:pPr>
      <w:r>
        <w:t>5.2.6</w:t>
      </w:r>
      <w:r>
        <w:rPr>
          <w:rFonts w:asciiTheme="minorHAnsi" w:eastAsiaTheme="minorEastAsia" w:hAnsiTheme="minorHAnsi" w:cstheme="minorBidi"/>
          <w:szCs w:val="22"/>
          <w:lang w:val="en-US" w:eastAsia="en-US" w:bidi="ar-SA"/>
        </w:rPr>
        <w:tab/>
      </w:r>
      <w:r>
        <w:t>Simultaneous PDP context Activation / Deactivation - User initiated</w:t>
      </w:r>
      <w:r>
        <w:tab/>
      </w:r>
      <w:r>
        <w:fldChar w:fldCharType="begin"/>
      </w:r>
      <w:r>
        <w:instrText xml:space="preserve"> PAGEREF _Toc156374927 \h </w:instrText>
      </w:r>
      <w:r>
        <w:fldChar w:fldCharType="separate"/>
      </w:r>
      <w:r>
        <w:t>20</w:t>
      </w:r>
      <w:r>
        <w:fldChar w:fldCharType="end"/>
      </w:r>
    </w:p>
    <w:p w14:paraId="0093420F" w14:textId="0BA39CC0" w:rsidR="00C238BD" w:rsidRDefault="00C238BD">
      <w:pPr>
        <w:pStyle w:val="TOC2"/>
        <w:rPr>
          <w:rFonts w:asciiTheme="minorHAnsi" w:eastAsiaTheme="minorEastAsia" w:hAnsiTheme="minorHAnsi" w:cstheme="minorBidi"/>
          <w:szCs w:val="22"/>
          <w:lang w:val="en-US" w:eastAsia="en-US" w:bidi="ar-SA"/>
        </w:rPr>
      </w:pPr>
      <w:r>
        <w:t>5.3</w:t>
      </w:r>
      <w:r>
        <w:rPr>
          <w:rFonts w:asciiTheme="minorHAnsi" w:eastAsiaTheme="minorEastAsia" w:hAnsiTheme="minorHAnsi" w:cstheme="minorBidi"/>
          <w:szCs w:val="22"/>
          <w:lang w:val="en-US" w:eastAsia="en-US" w:bidi="ar-SA"/>
        </w:rPr>
        <w:tab/>
      </w:r>
      <w:r>
        <w:t>Coding schemes</w:t>
      </w:r>
      <w:r>
        <w:tab/>
      </w:r>
      <w:r>
        <w:fldChar w:fldCharType="begin"/>
      </w:r>
      <w:r>
        <w:instrText xml:space="preserve"> PAGEREF _Toc156374928 \h </w:instrText>
      </w:r>
      <w:r>
        <w:fldChar w:fldCharType="separate"/>
      </w:r>
      <w:r>
        <w:t>22</w:t>
      </w:r>
      <w:r>
        <w:fldChar w:fldCharType="end"/>
      </w:r>
    </w:p>
    <w:p w14:paraId="2C59D70C" w14:textId="00297EA7" w:rsidR="00C238BD" w:rsidRDefault="00C238BD">
      <w:pPr>
        <w:pStyle w:val="TOC3"/>
        <w:rPr>
          <w:rFonts w:asciiTheme="minorHAnsi" w:eastAsiaTheme="minorEastAsia" w:hAnsiTheme="minorHAnsi" w:cstheme="minorBidi"/>
          <w:szCs w:val="22"/>
          <w:lang w:val="en-US" w:eastAsia="en-US" w:bidi="ar-SA"/>
        </w:rPr>
      </w:pPr>
      <w:r>
        <w:t>5.3.1</w:t>
      </w:r>
      <w:r>
        <w:rPr>
          <w:rFonts w:asciiTheme="minorHAnsi" w:eastAsiaTheme="minorEastAsia" w:hAnsiTheme="minorHAnsi" w:cstheme="minorBidi"/>
          <w:szCs w:val="22"/>
          <w:lang w:val="en-US" w:eastAsia="en-US" w:bidi="ar-SA"/>
        </w:rPr>
        <w:tab/>
      </w:r>
      <w:r>
        <w:t>Coding schemes - Support of CS1, CS2, CS3, CS4</w:t>
      </w:r>
      <w:r>
        <w:tab/>
      </w:r>
      <w:r>
        <w:fldChar w:fldCharType="begin"/>
      </w:r>
      <w:r>
        <w:instrText xml:space="preserve"> PAGEREF _Toc156374929 \h </w:instrText>
      </w:r>
      <w:r>
        <w:fldChar w:fldCharType="separate"/>
      </w:r>
      <w:r>
        <w:t>22</w:t>
      </w:r>
      <w:r>
        <w:fldChar w:fldCharType="end"/>
      </w:r>
    </w:p>
    <w:p w14:paraId="0D9BB78A" w14:textId="2FB9E66F" w:rsidR="00C238BD" w:rsidRDefault="00C238BD">
      <w:pPr>
        <w:pStyle w:val="TOC2"/>
        <w:rPr>
          <w:rFonts w:asciiTheme="minorHAnsi" w:eastAsiaTheme="minorEastAsia" w:hAnsiTheme="minorHAnsi" w:cstheme="minorBidi"/>
          <w:szCs w:val="22"/>
          <w:lang w:val="en-US" w:eastAsia="en-US" w:bidi="ar-SA"/>
        </w:rPr>
      </w:pPr>
      <w:r>
        <w:t>5.4</w:t>
      </w:r>
      <w:r>
        <w:rPr>
          <w:rFonts w:asciiTheme="minorHAnsi" w:eastAsiaTheme="minorEastAsia" w:hAnsiTheme="minorHAnsi" w:cstheme="minorBidi"/>
          <w:szCs w:val="22"/>
          <w:lang w:val="en-US" w:eastAsia="en-US" w:bidi="ar-SA"/>
        </w:rPr>
        <w:tab/>
      </w:r>
      <w:r>
        <w:t>Multi-slot Allocation</w:t>
      </w:r>
      <w:r>
        <w:tab/>
      </w:r>
      <w:r>
        <w:fldChar w:fldCharType="begin"/>
      </w:r>
      <w:r>
        <w:instrText xml:space="preserve"> PAGEREF _Toc156374930 \h </w:instrText>
      </w:r>
      <w:r>
        <w:fldChar w:fldCharType="separate"/>
      </w:r>
      <w:r>
        <w:t>22</w:t>
      </w:r>
      <w:r>
        <w:fldChar w:fldCharType="end"/>
      </w:r>
    </w:p>
    <w:p w14:paraId="29DCCF63" w14:textId="57DC8D6A" w:rsidR="00C238BD" w:rsidRDefault="00C238BD">
      <w:pPr>
        <w:pStyle w:val="TOC3"/>
        <w:rPr>
          <w:rFonts w:asciiTheme="minorHAnsi" w:eastAsiaTheme="minorEastAsia" w:hAnsiTheme="minorHAnsi" w:cstheme="minorBidi"/>
          <w:szCs w:val="22"/>
          <w:lang w:val="en-US" w:eastAsia="en-US" w:bidi="ar-SA"/>
        </w:rPr>
      </w:pPr>
      <w:r>
        <w:t>5.4.1</w:t>
      </w:r>
      <w:r>
        <w:rPr>
          <w:rFonts w:asciiTheme="minorHAnsi" w:eastAsiaTheme="minorEastAsia" w:hAnsiTheme="minorHAnsi" w:cstheme="minorBidi"/>
          <w:szCs w:val="22"/>
          <w:lang w:val="en-US" w:eastAsia="en-US" w:bidi="ar-SA"/>
        </w:rPr>
        <w:tab/>
      </w:r>
      <w:r>
        <w:t>Multi-slot Allocation - PSET Downgrade / Upgrade</w:t>
      </w:r>
      <w:r>
        <w:tab/>
      </w:r>
      <w:r>
        <w:fldChar w:fldCharType="begin"/>
      </w:r>
      <w:r>
        <w:instrText xml:space="preserve"> PAGEREF _Toc156374931 \h </w:instrText>
      </w:r>
      <w:r>
        <w:fldChar w:fldCharType="separate"/>
      </w:r>
      <w:r>
        <w:t>22</w:t>
      </w:r>
      <w:r>
        <w:fldChar w:fldCharType="end"/>
      </w:r>
    </w:p>
    <w:p w14:paraId="170CC52C" w14:textId="0CC7F99D" w:rsidR="00C238BD" w:rsidRDefault="00C238BD">
      <w:pPr>
        <w:pStyle w:val="TOC2"/>
        <w:rPr>
          <w:rFonts w:asciiTheme="minorHAnsi" w:eastAsiaTheme="minorEastAsia" w:hAnsiTheme="minorHAnsi" w:cstheme="minorBidi"/>
          <w:szCs w:val="22"/>
          <w:lang w:val="en-US" w:eastAsia="en-US" w:bidi="ar-SA"/>
        </w:rPr>
      </w:pPr>
      <w:r>
        <w:t>5.5</w:t>
      </w:r>
      <w:r>
        <w:rPr>
          <w:rFonts w:asciiTheme="minorHAnsi" w:eastAsiaTheme="minorEastAsia" w:hAnsiTheme="minorHAnsi" w:cstheme="minorBidi"/>
          <w:szCs w:val="22"/>
          <w:lang w:val="en-US" w:eastAsia="en-US" w:bidi="ar-SA"/>
        </w:rPr>
        <w:tab/>
      </w:r>
      <w:r>
        <w:t xml:space="preserve"> Stationary Data Performance</w:t>
      </w:r>
      <w:r>
        <w:tab/>
      </w:r>
      <w:r>
        <w:fldChar w:fldCharType="begin"/>
      </w:r>
      <w:r>
        <w:instrText xml:space="preserve"> PAGEREF _Toc156374932 \h </w:instrText>
      </w:r>
      <w:r>
        <w:fldChar w:fldCharType="separate"/>
      </w:r>
      <w:r>
        <w:t>22</w:t>
      </w:r>
      <w:r>
        <w:fldChar w:fldCharType="end"/>
      </w:r>
    </w:p>
    <w:p w14:paraId="5FF4EDA8" w14:textId="75E104FA" w:rsidR="00C238BD" w:rsidRDefault="00C238BD">
      <w:pPr>
        <w:pStyle w:val="TOC3"/>
        <w:rPr>
          <w:rFonts w:asciiTheme="minorHAnsi" w:eastAsiaTheme="minorEastAsia" w:hAnsiTheme="minorHAnsi" w:cstheme="minorBidi"/>
          <w:szCs w:val="22"/>
          <w:lang w:val="en-US" w:eastAsia="en-US" w:bidi="ar-SA"/>
        </w:rPr>
      </w:pPr>
      <w:r>
        <w:t>5.5.1</w:t>
      </w:r>
      <w:r>
        <w:rPr>
          <w:rFonts w:asciiTheme="minorHAnsi" w:eastAsiaTheme="minorEastAsia" w:hAnsiTheme="minorHAnsi" w:cstheme="minorBidi"/>
          <w:szCs w:val="22"/>
          <w:lang w:val="en-US" w:eastAsia="en-US" w:bidi="ar-SA"/>
        </w:rPr>
        <w:tab/>
      </w:r>
      <w:r>
        <w:t>Stationary Data Performance – Relative Downlink Throughput</w:t>
      </w:r>
      <w:r>
        <w:tab/>
      </w:r>
      <w:r>
        <w:fldChar w:fldCharType="begin"/>
      </w:r>
      <w:r>
        <w:instrText xml:space="preserve"> PAGEREF _Toc156374933 \h </w:instrText>
      </w:r>
      <w:r>
        <w:fldChar w:fldCharType="separate"/>
      </w:r>
      <w:r>
        <w:t>22</w:t>
      </w:r>
      <w:r>
        <w:fldChar w:fldCharType="end"/>
      </w:r>
    </w:p>
    <w:p w14:paraId="524E1EDC" w14:textId="3A97D539" w:rsidR="00C238BD" w:rsidRDefault="00C238BD">
      <w:pPr>
        <w:pStyle w:val="TOC3"/>
        <w:rPr>
          <w:rFonts w:asciiTheme="minorHAnsi" w:eastAsiaTheme="minorEastAsia" w:hAnsiTheme="minorHAnsi" w:cstheme="minorBidi"/>
          <w:szCs w:val="22"/>
          <w:lang w:val="en-US" w:eastAsia="en-US" w:bidi="ar-SA"/>
        </w:rPr>
      </w:pPr>
      <w:r>
        <w:t>5.5.2</w:t>
      </w:r>
      <w:r>
        <w:rPr>
          <w:rFonts w:asciiTheme="minorHAnsi" w:eastAsiaTheme="minorEastAsia" w:hAnsiTheme="minorHAnsi" w:cstheme="minorBidi"/>
          <w:szCs w:val="22"/>
          <w:lang w:val="en-US" w:eastAsia="en-US" w:bidi="ar-SA"/>
        </w:rPr>
        <w:tab/>
      </w:r>
      <w:r>
        <w:t>Void</w:t>
      </w:r>
      <w:r>
        <w:tab/>
      </w:r>
      <w:r>
        <w:fldChar w:fldCharType="begin"/>
      </w:r>
      <w:r>
        <w:instrText xml:space="preserve"> PAGEREF _Toc156374934 \h </w:instrText>
      </w:r>
      <w:r>
        <w:fldChar w:fldCharType="separate"/>
      </w:r>
      <w:r>
        <w:t>23</w:t>
      </w:r>
      <w:r>
        <w:fldChar w:fldCharType="end"/>
      </w:r>
    </w:p>
    <w:p w14:paraId="1A02B165" w14:textId="193B4BF4" w:rsidR="00C238BD" w:rsidRDefault="00C238BD">
      <w:pPr>
        <w:pStyle w:val="TOC3"/>
        <w:rPr>
          <w:rFonts w:asciiTheme="minorHAnsi" w:eastAsiaTheme="minorEastAsia" w:hAnsiTheme="minorHAnsi" w:cstheme="minorBidi"/>
          <w:szCs w:val="22"/>
          <w:lang w:val="en-US" w:eastAsia="en-US" w:bidi="ar-SA"/>
        </w:rPr>
      </w:pPr>
      <w:r>
        <w:t>5.5.3</w:t>
      </w:r>
      <w:r>
        <w:rPr>
          <w:rFonts w:asciiTheme="minorHAnsi" w:eastAsiaTheme="minorEastAsia" w:hAnsiTheme="minorHAnsi" w:cstheme="minorBidi"/>
          <w:szCs w:val="22"/>
          <w:lang w:val="en-US" w:eastAsia="en-US" w:bidi="ar-SA"/>
        </w:rPr>
        <w:tab/>
      </w:r>
      <w:r>
        <w:t>Stationary Data Performance – Relative Uplink Throughput</w:t>
      </w:r>
      <w:r>
        <w:tab/>
      </w:r>
      <w:r>
        <w:fldChar w:fldCharType="begin"/>
      </w:r>
      <w:r>
        <w:instrText xml:space="preserve"> PAGEREF _Toc156374935 \h </w:instrText>
      </w:r>
      <w:r>
        <w:fldChar w:fldCharType="separate"/>
      </w:r>
      <w:r>
        <w:t>23</w:t>
      </w:r>
      <w:r>
        <w:fldChar w:fldCharType="end"/>
      </w:r>
    </w:p>
    <w:p w14:paraId="745C3080" w14:textId="08DEB92C" w:rsidR="00C238BD" w:rsidRDefault="00C238BD">
      <w:pPr>
        <w:pStyle w:val="TOC3"/>
        <w:rPr>
          <w:rFonts w:asciiTheme="minorHAnsi" w:eastAsiaTheme="minorEastAsia" w:hAnsiTheme="minorHAnsi" w:cstheme="minorBidi"/>
          <w:szCs w:val="22"/>
          <w:lang w:val="en-US" w:eastAsia="en-US" w:bidi="ar-SA"/>
        </w:rPr>
      </w:pPr>
      <w:r>
        <w:t>5.5.4</w:t>
      </w:r>
      <w:r>
        <w:rPr>
          <w:rFonts w:asciiTheme="minorHAnsi" w:eastAsiaTheme="minorEastAsia" w:hAnsiTheme="minorHAnsi" w:cstheme="minorBidi"/>
          <w:szCs w:val="22"/>
          <w:lang w:val="en-US" w:eastAsia="en-US" w:bidi="ar-SA"/>
        </w:rPr>
        <w:tab/>
      </w:r>
      <w:r>
        <w:t>Void</w:t>
      </w:r>
      <w:r>
        <w:tab/>
      </w:r>
      <w:r>
        <w:fldChar w:fldCharType="begin"/>
      </w:r>
      <w:r>
        <w:instrText xml:space="preserve"> PAGEREF _Toc156374936 \h </w:instrText>
      </w:r>
      <w:r>
        <w:fldChar w:fldCharType="separate"/>
      </w:r>
      <w:r>
        <w:t>24</w:t>
      </w:r>
      <w:r>
        <w:fldChar w:fldCharType="end"/>
      </w:r>
    </w:p>
    <w:p w14:paraId="0FBDA347" w14:textId="77D20527" w:rsidR="00C238BD" w:rsidRDefault="00C238BD">
      <w:pPr>
        <w:pStyle w:val="TOC2"/>
        <w:rPr>
          <w:rFonts w:asciiTheme="minorHAnsi" w:eastAsiaTheme="minorEastAsia" w:hAnsiTheme="minorHAnsi" w:cstheme="minorBidi"/>
          <w:szCs w:val="22"/>
          <w:lang w:val="en-US" w:eastAsia="en-US" w:bidi="ar-SA"/>
        </w:rPr>
      </w:pPr>
      <w:r>
        <w:t>5.6</w:t>
      </w:r>
      <w:r>
        <w:rPr>
          <w:rFonts w:asciiTheme="minorHAnsi" w:eastAsiaTheme="minorEastAsia" w:hAnsiTheme="minorHAnsi" w:cstheme="minorBidi"/>
          <w:szCs w:val="22"/>
          <w:lang w:val="en-US" w:eastAsia="en-US" w:bidi="ar-SA"/>
        </w:rPr>
        <w:tab/>
      </w:r>
      <w:r>
        <w:t>GPRS functionality</w:t>
      </w:r>
      <w:r>
        <w:tab/>
      </w:r>
      <w:r>
        <w:fldChar w:fldCharType="begin"/>
      </w:r>
      <w:r>
        <w:instrText xml:space="preserve"> PAGEREF _Toc156374937 \h </w:instrText>
      </w:r>
      <w:r>
        <w:fldChar w:fldCharType="separate"/>
      </w:r>
      <w:r>
        <w:t>24</w:t>
      </w:r>
      <w:r>
        <w:fldChar w:fldCharType="end"/>
      </w:r>
    </w:p>
    <w:p w14:paraId="792D892C" w14:textId="4E037287" w:rsidR="00C238BD" w:rsidRDefault="00C238BD">
      <w:pPr>
        <w:pStyle w:val="TOC3"/>
        <w:rPr>
          <w:rFonts w:asciiTheme="minorHAnsi" w:eastAsiaTheme="minorEastAsia" w:hAnsiTheme="minorHAnsi" w:cstheme="minorBidi"/>
          <w:szCs w:val="22"/>
          <w:lang w:val="en-US" w:eastAsia="en-US" w:bidi="ar-SA"/>
        </w:rPr>
      </w:pPr>
      <w:r>
        <w:t>5.6.1</w:t>
      </w:r>
      <w:r>
        <w:rPr>
          <w:rFonts w:asciiTheme="minorHAnsi" w:eastAsiaTheme="minorEastAsia" w:hAnsiTheme="minorHAnsi" w:cstheme="minorBidi"/>
          <w:szCs w:val="22"/>
          <w:lang w:val="en-US" w:eastAsia="en-US" w:bidi="ar-SA"/>
        </w:rPr>
        <w:tab/>
      </w:r>
      <w:r>
        <w:t>GPRS functionality - GSM services during GPRS</w:t>
      </w:r>
      <w:r>
        <w:tab/>
      </w:r>
      <w:r>
        <w:fldChar w:fldCharType="begin"/>
      </w:r>
      <w:r>
        <w:instrText xml:space="preserve"> PAGEREF _Toc156374938 \h </w:instrText>
      </w:r>
      <w:r>
        <w:fldChar w:fldCharType="separate"/>
      </w:r>
      <w:r>
        <w:t>24</w:t>
      </w:r>
      <w:r>
        <w:fldChar w:fldCharType="end"/>
      </w:r>
    </w:p>
    <w:p w14:paraId="62F44788" w14:textId="056DECAD" w:rsidR="00C238BD" w:rsidRDefault="00C238BD">
      <w:pPr>
        <w:pStyle w:val="TOC3"/>
        <w:rPr>
          <w:rFonts w:asciiTheme="minorHAnsi" w:eastAsiaTheme="minorEastAsia" w:hAnsiTheme="minorHAnsi" w:cstheme="minorBidi"/>
          <w:szCs w:val="22"/>
          <w:lang w:val="en-US" w:eastAsia="en-US" w:bidi="ar-SA"/>
        </w:rPr>
      </w:pPr>
      <w:r>
        <w:t>5.6.2</w:t>
      </w:r>
      <w:r>
        <w:rPr>
          <w:rFonts w:asciiTheme="minorHAnsi" w:eastAsiaTheme="minorEastAsia" w:hAnsiTheme="minorHAnsi" w:cstheme="minorBidi"/>
          <w:szCs w:val="22"/>
          <w:lang w:val="en-US" w:eastAsia="en-US" w:bidi="ar-SA"/>
        </w:rPr>
        <w:tab/>
      </w:r>
      <w:r>
        <w:t>GPRS functionality - Link Adaptation and Incremental Redundancy</w:t>
      </w:r>
      <w:r>
        <w:tab/>
      </w:r>
      <w:r>
        <w:fldChar w:fldCharType="begin"/>
      </w:r>
      <w:r>
        <w:instrText xml:space="preserve"> PAGEREF _Toc156374939 \h </w:instrText>
      </w:r>
      <w:r>
        <w:fldChar w:fldCharType="separate"/>
      </w:r>
      <w:r>
        <w:t>25</w:t>
      </w:r>
      <w:r>
        <w:fldChar w:fldCharType="end"/>
      </w:r>
    </w:p>
    <w:p w14:paraId="506911A2" w14:textId="7DFC23B4" w:rsidR="00C238BD" w:rsidRDefault="00C238BD">
      <w:pPr>
        <w:pStyle w:val="TOC3"/>
        <w:rPr>
          <w:rFonts w:asciiTheme="minorHAnsi" w:eastAsiaTheme="minorEastAsia" w:hAnsiTheme="minorHAnsi" w:cstheme="minorBidi"/>
          <w:szCs w:val="22"/>
          <w:lang w:val="en-US" w:eastAsia="en-US" w:bidi="ar-SA"/>
        </w:rPr>
      </w:pPr>
      <w:r>
        <w:t>5.6.3</w:t>
      </w:r>
      <w:r>
        <w:rPr>
          <w:rFonts w:asciiTheme="minorHAnsi" w:eastAsiaTheme="minorEastAsia" w:hAnsiTheme="minorHAnsi" w:cstheme="minorBidi"/>
          <w:szCs w:val="22"/>
          <w:lang w:val="en-US" w:eastAsia="en-US" w:bidi="ar-SA"/>
        </w:rPr>
        <w:tab/>
      </w:r>
      <w:r>
        <w:t>GPRS functionality - Verification of GPRS Ciphering Algorithm</w:t>
      </w:r>
      <w:r>
        <w:tab/>
      </w:r>
      <w:r>
        <w:fldChar w:fldCharType="begin"/>
      </w:r>
      <w:r>
        <w:instrText xml:space="preserve"> PAGEREF _Toc156374940 \h </w:instrText>
      </w:r>
      <w:r>
        <w:fldChar w:fldCharType="separate"/>
      </w:r>
      <w:r>
        <w:t>25</w:t>
      </w:r>
      <w:r>
        <w:fldChar w:fldCharType="end"/>
      </w:r>
    </w:p>
    <w:p w14:paraId="69D65CE6" w14:textId="6944DC65" w:rsidR="00C238BD" w:rsidRDefault="00C238BD">
      <w:pPr>
        <w:pStyle w:val="TOC3"/>
        <w:rPr>
          <w:rFonts w:asciiTheme="minorHAnsi" w:eastAsiaTheme="minorEastAsia" w:hAnsiTheme="minorHAnsi" w:cstheme="minorBidi"/>
          <w:szCs w:val="22"/>
          <w:lang w:val="en-US" w:eastAsia="en-US" w:bidi="ar-SA"/>
        </w:rPr>
      </w:pPr>
      <w:r>
        <w:t>5.6.4</w:t>
      </w:r>
      <w:r>
        <w:rPr>
          <w:rFonts w:asciiTheme="minorHAnsi" w:eastAsiaTheme="minorEastAsia" w:hAnsiTheme="minorHAnsi" w:cstheme="minorBidi"/>
          <w:szCs w:val="22"/>
          <w:lang w:val="en-US" w:eastAsia="en-US" w:bidi="ar-SA"/>
        </w:rPr>
        <w:tab/>
      </w:r>
      <w:r>
        <w:t>GPRS functionality - GPRS Service indication - Cell reselection</w:t>
      </w:r>
      <w:r>
        <w:tab/>
      </w:r>
      <w:r>
        <w:fldChar w:fldCharType="begin"/>
      </w:r>
      <w:r>
        <w:instrText xml:space="preserve"> PAGEREF _Toc156374941 \h </w:instrText>
      </w:r>
      <w:r>
        <w:fldChar w:fldCharType="separate"/>
      </w:r>
      <w:r>
        <w:t>26</w:t>
      </w:r>
      <w:r>
        <w:fldChar w:fldCharType="end"/>
      </w:r>
    </w:p>
    <w:p w14:paraId="5FB6D6B8" w14:textId="7B4E0C33" w:rsidR="00C238BD" w:rsidRDefault="00C238BD">
      <w:pPr>
        <w:pStyle w:val="TOC3"/>
        <w:rPr>
          <w:rFonts w:asciiTheme="minorHAnsi" w:eastAsiaTheme="minorEastAsia" w:hAnsiTheme="minorHAnsi" w:cstheme="minorBidi"/>
          <w:szCs w:val="22"/>
          <w:lang w:val="en-US" w:eastAsia="en-US" w:bidi="ar-SA"/>
        </w:rPr>
      </w:pPr>
      <w:r>
        <w:t>5.6.5</w:t>
      </w:r>
      <w:r>
        <w:rPr>
          <w:rFonts w:asciiTheme="minorHAnsi" w:eastAsiaTheme="minorEastAsia" w:hAnsiTheme="minorHAnsi" w:cstheme="minorBidi"/>
          <w:szCs w:val="22"/>
          <w:lang w:val="en-US" w:eastAsia="en-US" w:bidi="ar-SA"/>
        </w:rPr>
        <w:tab/>
      </w:r>
      <w:r>
        <w:t>GPRS functionality – Non-support of GEA1</w:t>
      </w:r>
      <w:r>
        <w:tab/>
      </w:r>
      <w:r>
        <w:fldChar w:fldCharType="begin"/>
      </w:r>
      <w:r>
        <w:instrText xml:space="preserve"> PAGEREF _Toc156374942 \h </w:instrText>
      </w:r>
      <w:r>
        <w:fldChar w:fldCharType="separate"/>
      </w:r>
      <w:r>
        <w:t>26</w:t>
      </w:r>
      <w:r>
        <w:fldChar w:fldCharType="end"/>
      </w:r>
    </w:p>
    <w:p w14:paraId="045831A8" w14:textId="7405481F" w:rsidR="00C238BD" w:rsidRDefault="00C238BD">
      <w:pPr>
        <w:pStyle w:val="TOC3"/>
        <w:rPr>
          <w:rFonts w:asciiTheme="minorHAnsi" w:eastAsiaTheme="minorEastAsia" w:hAnsiTheme="minorHAnsi" w:cstheme="minorBidi"/>
          <w:szCs w:val="22"/>
          <w:lang w:val="en-US" w:eastAsia="en-US" w:bidi="ar-SA"/>
        </w:rPr>
      </w:pPr>
      <w:r>
        <w:t>5.6.6</w:t>
      </w:r>
      <w:r>
        <w:rPr>
          <w:rFonts w:asciiTheme="minorHAnsi" w:eastAsiaTheme="minorEastAsia" w:hAnsiTheme="minorHAnsi" w:cstheme="minorBidi"/>
          <w:szCs w:val="22"/>
          <w:lang w:val="en-US" w:eastAsia="en-US" w:bidi="ar-SA"/>
        </w:rPr>
        <w:tab/>
      </w:r>
      <w:r>
        <w:t>GPRS functionality – Non-support of GEA2</w:t>
      </w:r>
      <w:r>
        <w:tab/>
      </w:r>
      <w:r>
        <w:fldChar w:fldCharType="begin"/>
      </w:r>
      <w:r>
        <w:instrText xml:space="preserve"> PAGEREF _Toc156374943 \h </w:instrText>
      </w:r>
      <w:r>
        <w:fldChar w:fldCharType="separate"/>
      </w:r>
      <w:r>
        <w:t>27</w:t>
      </w:r>
      <w:r>
        <w:fldChar w:fldCharType="end"/>
      </w:r>
    </w:p>
    <w:p w14:paraId="4675A138" w14:textId="765014E4" w:rsidR="00C238BD" w:rsidRDefault="00C238BD">
      <w:pPr>
        <w:pStyle w:val="TOC1"/>
        <w:rPr>
          <w:rFonts w:asciiTheme="minorHAnsi" w:eastAsiaTheme="minorEastAsia" w:hAnsiTheme="minorHAnsi" w:cstheme="minorBidi"/>
          <w:b w:val="0"/>
          <w:lang w:val="en-US" w:eastAsia="en-US" w:bidi="ar-SA"/>
        </w:rPr>
      </w:pPr>
      <w:r w:rsidRPr="003E3E0A">
        <w:t>6</w:t>
      </w:r>
      <w:r>
        <w:rPr>
          <w:rFonts w:asciiTheme="minorHAnsi" w:eastAsiaTheme="minorEastAsia" w:hAnsiTheme="minorHAnsi" w:cstheme="minorBidi"/>
          <w:b w:val="0"/>
          <w:lang w:val="en-US" w:eastAsia="en-US" w:bidi="ar-SA"/>
        </w:rPr>
        <w:tab/>
      </w:r>
      <w:r w:rsidRPr="003E3E0A">
        <w:t>Mobility</w:t>
      </w:r>
      <w:r>
        <w:tab/>
      </w:r>
      <w:r>
        <w:fldChar w:fldCharType="begin"/>
      </w:r>
      <w:r>
        <w:instrText xml:space="preserve"> PAGEREF _Toc156374944 \h </w:instrText>
      </w:r>
      <w:r>
        <w:fldChar w:fldCharType="separate"/>
      </w:r>
      <w:r>
        <w:t>28</w:t>
      </w:r>
      <w:r>
        <w:fldChar w:fldCharType="end"/>
      </w:r>
    </w:p>
    <w:p w14:paraId="29B6BB1C" w14:textId="55C20B62" w:rsidR="00C238BD" w:rsidRDefault="00C238BD">
      <w:pPr>
        <w:pStyle w:val="TOC2"/>
        <w:rPr>
          <w:rFonts w:asciiTheme="minorHAnsi" w:eastAsiaTheme="minorEastAsia" w:hAnsiTheme="minorHAnsi" w:cstheme="minorBidi"/>
          <w:szCs w:val="22"/>
          <w:lang w:val="en-US" w:eastAsia="en-US" w:bidi="ar-SA"/>
        </w:rPr>
      </w:pPr>
      <w:r>
        <w:t>6.1</w:t>
      </w:r>
      <w:r>
        <w:rPr>
          <w:rFonts w:asciiTheme="minorHAnsi" w:eastAsiaTheme="minorEastAsia" w:hAnsiTheme="minorHAnsi" w:cstheme="minorBidi"/>
          <w:szCs w:val="22"/>
          <w:lang w:val="en-US" w:eastAsia="en-US" w:bidi="ar-SA"/>
        </w:rPr>
        <w:tab/>
      </w:r>
      <w:r>
        <w:t>Void</w:t>
      </w:r>
      <w:r>
        <w:tab/>
      </w:r>
      <w:r>
        <w:fldChar w:fldCharType="begin"/>
      </w:r>
      <w:r>
        <w:instrText xml:space="preserve"> PAGEREF _Toc156374945 \h </w:instrText>
      </w:r>
      <w:r>
        <w:fldChar w:fldCharType="separate"/>
      </w:r>
      <w:r>
        <w:t>28</w:t>
      </w:r>
      <w:r>
        <w:fldChar w:fldCharType="end"/>
      </w:r>
    </w:p>
    <w:p w14:paraId="6234EBE0" w14:textId="247BCDB5" w:rsidR="00C238BD" w:rsidRDefault="00C238BD">
      <w:pPr>
        <w:pStyle w:val="TOC3"/>
        <w:rPr>
          <w:rFonts w:asciiTheme="minorHAnsi" w:eastAsiaTheme="minorEastAsia" w:hAnsiTheme="minorHAnsi" w:cstheme="minorBidi"/>
          <w:szCs w:val="22"/>
          <w:lang w:val="en-US" w:eastAsia="en-US" w:bidi="ar-SA"/>
        </w:rPr>
      </w:pPr>
      <w:r>
        <w:t>6.1.1</w:t>
      </w:r>
      <w:r>
        <w:rPr>
          <w:rFonts w:asciiTheme="minorHAnsi" w:eastAsiaTheme="minorEastAsia" w:hAnsiTheme="minorHAnsi" w:cstheme="minorBidi"/>
          <w:szCs w:val="22"/>
          <w:lang w:val="en-US" w:eastAsia="en-US" w:bidi="ar-SA"/>
        </w:rPr>
        <w:tab/>
      </w:r>
      <w:r>
        <w:t>Void</w:t>
      </w:r>
      <w:r>
        <w:tab/>
      </w:r>
      <w:r>
        <w:fldChar w:fldCharType="begin"/>
      </w:r>
      <w:r>
        <w:instrText xml:space="preserve"> PAGEREF _Toc156374946 \h </w:instrText>
      </w:r>
      <w:r>
        <w:fldChar w:fldCharType="separate"/>
      </w:r>
      <w:r>
        <w:t>28</w:t>
      </w:r>
      <w:r>
        <w:fldChar w:fldCharType="end"/>
      </w:r>
    </w:p>
    <w:p w14:paraId="2349CDE3" w14:textId="4FE000A0" w:rsidR="00C238BD" w:rsidRDefault="00C238BD">
      <w:pPr>
        <w:pStyle w:val="TOC3"/>
        <w:rPr>
          <w:rFonts w:asciiTheme="minorHAnsi" w:eastAsiaTheme="minorEastAsia" w:hAnsiTheme="minorHAnsi" w:cstheme="minorBidi"/>
          <w:szCs w:val="22"/>
          <w:lang w:val="en-US" w:eastAsia="en-US" w:bidi="ar-SA"/>
        </w:rPr>
      </w:pPr>
      <w:r>
        <w:t>6.1.2</w:t>
      </w:r>
      <w:r>
        <w:rPr>
          <w:rFonts w:asciiTheme="minorHAnsi" w:eastAsiaTheme="minorEastAsia" w:hAnsiTheme="minorHAnsi" w:cstheme="minorBidi"/>
          <w:szCs w:val="22"/>
          <w:lang w:val="en-US" w:eastAsia="en-US" w:bidi="ar-SA"/>
        </w:rPr>
        <w:tab/>
      </w:r>
      <w:r>
        <w:t>Void</w:t>
      </w:r>
      <w:r>
        <w:tab/>
      </w:r>
      <w:r>
        <w:fldChar w:fldCharType="begin"/>
      </w:r>
      <w:r>
        <w:instrText xml:space="preserve"> PAGEREF _Toc156374947 \h </w:instrText>
      </w:r>
      <w:r>
        <w:fldChar w:fldCharType="separate"/>
      </w:r>
      <w:r>
        <w:t>28</w:t>
      </w:r>
      <w:r>
        <w:fldChar w:fldCharType="end"/>
      </w:r>
    </w:p>
    <w:p w14:paraId="616C4B50" w14:textId="149BA3E2" w:rsidR="00C238BD" w:rsidRDefault="00C238BD">
      <w:pPr>
        <w:pStyle w:val="TOC3"/>
        <w:rPr>
          <w:rFonts w:asciiTheme="minorHAnsi" w:eastAsiaTheme="minorEastAsia" w:hAnsiTheme="minorHAnsi" w:cstheme="minorBidi"/>
          <w:szCs w:val="22"/>
          <w:lang w:val="en-US" w:eastAsia="en-US" w:bidi="ar-SA"/>
        </w:rPr>
      </w:pPr>
      <w:r>
        <w:t>6.1.3</w:t>
      </w:r>
      <w:r>
        <w:rPr>
          <w:rFonts w:asciiTheme="minorHAnsi" w:eastAsiaTheme="minorEastAsia" w:hAnsiTheme="minorHAnsi" w:cstheme="minorBidi"/>
          <w:szCs w:val="22"/>
          <w:lang w:val="en-US" w:eastAsia="en-US" w:bidi="ar-SA"/>
        </w:rPr>
        <w:tab/>
      </w:r>
      <w:r>
        <w:t>Void</w:t>
      </w:r>
      <w:r>
        <w:tab/>
      </w:r>
      <w:r>
        <w:fldChar w:fldCharType="begin"/>
      </w:r>
      <w:r>
        <w:instrText xml:space="preserve"> PAGEREF _Toc156374948 \h </w:instrText>
      </w:r>
      <w:r>
        <w:fldChar w:fldCharType="separate"/>
      </w:r>
      <w:r>
        <w:t>28</w:t>
      </w:r>
      <w:r>
        <w:fldChar w:fldCharType="end"/>
      </w:r>
    </w:p>
    <w:p w14:paraId="129231B4" w14:textId="1AF32B58" w:rsidR="00C238BD" w:rsidRDefault="00C238BD">
      <w:pPr>
        <w:pStyle w:val="TOC3"/>
        <w:rPr>
          <w:rFonts w:asciiTheme="minorHAnsi" w:eastAsiaTheme="minorEastAsia" w:hAnsiTheme="minorHAnsi" w:cstheme="minorBidi"/>
          <w:szCs w:val="22"/>
          <w:lang w:val="en-US" w:eastAsia="en-US" w:bidi="ar-SA"/>
        </w:rPr>
      </w:pPr>
      <w:r>
        <w:t>6.1.4</w:t>
      </w:r>
      <w:r>
        <w:rPr>
          <w:rFonts w:asciiTheme="minorHAnsi" w:eastAsiaTheme="minorEastAsia" w:hAnsiTheme="minorHAnsi" w:cstheme="minorBidi"/>
          <w:szCs w:val="22"/>
          <w:lang w:val="en-US" w:eastAsia="en-US" w:bidi="ar-SA"/>
        </w:rPr>
        <w:tab/>
      </w:r>
      <w:r>
        <w:t>Void</w:t>
      </w:r>
      <w:r>
        <w:tab/>
      </w:r>
      <w:r>
        <w:fldChar w:fldCharType="begin"/>
      </w:r>
      <w:r>
        <w:instrText xml:space="preserve"> PAGEREF _Toc156374949 \h </w:instrText>
      </w:r>
      <w:r>
        <w:fldChar w:fldCharType="separate"/>
      </w:r>
      <w:r>
        <w:t>28</w:t>
      </w:r>
      <w:r>
        <w:fldChar w:fldCharType="end"/>
      </w:r>
    </w:p>
    <w:p w14:paraId="0D89809D" w14:textId="600824AB" w:rsidR="00C238BD" w:rsidRDefault="00C238BD">
      <w:pPr>
        <w:pStyle w:val="TOC3"/>
        <w:rPr>
          <w:rFonts w:asciiTheme="minorHAnsi" w:eastAsiaTheme="minorEastAsia" w:hAnsiTheme="minorHAnsi" w:cstheme="minorBidi"/>
          <w:szCs w:val="22"/>
          <w:lang w:val="en-US" w:eastAsia="en-US" w:bidi="ar-SA"/>
        </w:rPr>
      </w:pPr>
      <w:r>
        <w:t>6.1.5</w:t>
      </w:r>
      <w:r>
        <w:rPr>
          <w:rFonts w:asciiTheme="minorHAnsi" w:eastAsiaTheme="minorEastAsia" w:hAnsiTheme="minorHAnsi" w:cstheme="minorBidi"/>
          <w:szCs w:val="22"/>
          <w:lang w:val="en-US" w:eastAsia="en-US" w:bidi="ar-SA"/>
        </w:rPr>
        <w:tab/>
      </w:r>
      <w:r>
        <w:t>Void</w:t>
      </w:r>
      <w:r>
        <w:tab/>
      </w:r>
      <w:r>
        <w:fldChar w:fldCharType="begin"/>
      </w:r>
      <w:r>
        <w:instrText xml:space="preserve"> PAGEREF _Toc156374950 \h </w:instrText>
      </w:r>
      <w:r>
        <w:fldChar w:fldCharType="separate"/>
      </w:r>
      <w:r>
        <w:t>28</w:t>
      </w:r>
      <w:r>
        <w:fldChar w:fldCharType="end"/>
      </w:r>
    </w:p>
    <w:p w14:paraId="6F17BFAE" w14:textId="5D3CC763" w:rsidR="00C238BD" w:rsidRDefault="00C238BD">
      <w:pPr>
        <w:pStyle w:val="TOC2"/>
        <w:rPr>
          <w:rFonts w:asciiTheme="minorHAnsi" w:eastAsiaTheme="minorEastAsia" w:hAnsiTheme="minorHAnsi" w:cstheme="minorBidi"/>
          <w:szCs w:val="22"/>
          <w:lang w:val="en-US" w:eastAsia="en-US" w:bidi="ar-SA"/>
        </w:rPr>
      </w:pPr>
      <w:r>
        <w:t>6.2</w:t>
      </w:r>
      <w:r>
        <w:rPr>
          <w:rFonts w:asciiTheme="minorHAnsi" w:eastAsiaTheme="minorEastAsia" w:hAnsiTheme="minorHAnsi" w:cstheme="minorBidi"/>
          <w:szCs w:val="22"/>
          <w:lang w:val="en-US" w:eastAsia="en-US" w:bidi="ar-SA"/>
        </w:rPr>
        <w:tab/>
      </w:r>
      <w:r>
        <w:t>Void</w:t>
      </w:r>
      <w:r>
        <w:tab/>
      </w:r>
      <w:r>
        <w:fldChar w:fldCharType="begin"/>
      </w:r>
      <w:r>
        <w:instrText xml:space="preserve"> PAGEREF _Toc156374951 \h </w:instrText>
      </w:r>
      <w:r>
        <w:fldChar w:fldCharType="separate"/>
      </w:r>
      <w:r>
        <w:t>29</w:t>
      </w:r>
      <w:r>
        <w:fldChar w:fldCharType="end"/>
      </w:r>
    </w:p>
    <w:p w14:paraId="7D215C56" w14:textId="3FEA6985" w:rsidR="00C238BD" w:rsidRDefault="00C238BD">
      <w:pPr>
        <w:pStyle w:val="TOC3"/>
        <w:rPr>
          <w:rFonts w:asciiTheme="minorHAnsi" w:eastAsiaTheme="minorEastAsia" w:hAnsiTheme="minorHAnsi" w:cstheme="minorBidi"/>
          <w:szCs w:val="22"/>
          <w:lang w:val="en-US" w:eastAsia="en-US" w:bidi="ar-SA"/>
        </w:rPr>
      </w:pPr>
      <w:r>
        <w:t>6.2.1</w:t>
      </w:r>
      <w:r>
        <w:rPr>
          <w:rFonts w:asciiTheme="minorHAnsi" w:eastAsiaTheme="minorEastAsia" w:hAnsiTheme="minorHAnsi" w:cstheme="minorBidi"/>
          <w:szCs w:val="22"/>
          <w:lang w:val="en-US" w:eastAsia="en-US" w:bidi="ar-SA"/>
        </w:rPr>
        <w:tab/>
      </w:r>
      <w:r>
        <w:t>Void</w:t>
      </w:r>
      <w:r>
        <w:tab/>
      </w:r>
      <w:r>
        <w:fldChar w:fldCharType="begin"/>
      </w:r>
      <w:r>
        <w:instrText xml:space="preserve"> PAGEREF _Toc156374952 \h </w:instrText>
      </w:r>
      <w:r>
        <w:fldChar w:fldCharType="separate"/>
      </w:r>
      <w:r>
        <w:t>29</w:t>
      </w:r>
      <w:r>
        <w:fldChar w:fldCharType="end"/>
      </w:r>
    </w:p>
    <w:p w14:paraId="03E03F44" w14:textId="108199A2" w:rsidR="00C238BD" w:rsidRDefault="00C238BD">
      <w:pPr>
        <w:pStyle w:val="TOC3"/>
        <w:rPr>
          <w:rFonts w:asciiTheme="minorHAnsi" w:eastAsiaTheme="minorEastAsia" w:hAnsiTheme="minorHAnsi" w:cstheme="minorBidi"/>
          <w:szCs w:val="22"/>
          <w:lang w:val="en-US" w:eastAsia="en-US" w:bidi="ar-SA"/>
        </w:rPr>
      </w:pPr>
      <w:r>
        <w:lastRenderedPageBreak/>
        <w:t>6.2.2</w:t>
      </w:r>
      <w:r>
        <w:rPr>
          <w:rFonts w:asciiTheme="minorHAnsi" w:eastAsiaTheme="minorEastAsia" w:hAnsiTheme="minorHAnsi" w:cstheme="minorBidi"/>
          <w:szCs w:val="22"/>
          <w:lang w:val="en-US" w:eastAsia="en-US" w:bidi="ar-SA"/>
        </w:rPr>
        <w:tab/>
      </w:r>
      <w:r>
        <w:t>Void</w:t>
      </w:r>
      <w:r>
        <w:tab/>
      </w:r>
      <w:r>
        <w:fldChar w:fldCharType="begin"/>
      </w:r>
      <w:r>
        <w:instrText xml:space="preserve"> PAGEREF _Toc156374953 \h </w:instrText>
      </w:r>
      <w:r>
        <w:fldChar w:fldCharType="separate"/>
      </w:r>
      <w:r>
        <w:t>29</w:t>
      </w:r>
      <w:r>
        <w:fldChar w:fldCharType="end"/>
      </w:r>
    </w:p>
    <w:p w14:paraId="4CE7B618" w14:textId="58D1E695" w:rsidR="00C238BD" w:rsidRDefault="00C238BD">
      <w:pPr>
        <w:pStyle w:val="TOC3"/>
        <w:rPr>
          <w:rFonts w:asciiTheme="minorHAnsi" w:eastAsiaTheme="minorEastAsia" w:hAnsiTheme="minorHAnsi" w:cstheme="minorBidi"/>
          <w:szCs w:val="22"/>
          <w:lang w:val="en-US" w:eastAsia="en-US" w:bidi="ar-SA"/>
        </w:rPr>
      </w:pPr>
      <w:r>
        <w:t>6.2.3</w:t>
      </w:r>
      <w:r>
        <w:rPr>
          <w:rFonts w:asciiTheme="minorHAnsi" w:eastAsiaTheme="minorEastAsia" w:hAnsiTheme="minorHAnsi" w:cstheme="minorBidi"/>
          <w:szCs w:val="22"/>
          <w:lang w:val="en-US" w:eastAsia="en-US" w:bidi="ar-SA"/>
        </w:rPr>
        <w:tab/>
      </w:r>
      <w:r>
        <w:t>Void</w:t>
      </w:r>
      <w:r>
        <w:tab/>
      </w:r>
      <w:r>
        <w:fldChar w:fldCharType="begin"/>
      </w:r>
      <w:r>
        <w:instrText xml:space="preserve"> PAGEREF _Toc156374954 \h </w:instrText>
      </w:r>
      <w:r>
        <w:fldChar w:fldCharType="separate"/>
      </w:r>
      <w:r>
        <w:t>29</w:t>
      </w:r>
      <w:r>
        <w:fldChar w:fldCharType="end"/>
      </w:r>
    </w:p>
    <w:p w14:paraId="70419EDE" w14:textId="4BCB554E" w:rsidR="00C238BD" w:rsidRDefault="00C238BD">
      <w:pPr>
        <w:pStyle w:val="TOC2"/>
        <w:rPr>
          <w:rFonts w:asciiTheme="minorHAnsi" w:eastAsiaTheme="minorEastAsia" w:hAnsiTheme="minorHAnsi" w:cstheme="minorBidi"/>
          <w:szCs w:val="22"/>
          <w:lang w:val="en-US" w:eastAsia="en-US" w:bidi="ar-SA"/>
        </w:rPr>
      </w:pPr>
      <w:r>
        <w:t>6.3</w:t>
      </w:r>
      <w:r>
        <w:rPr>
          <w:rFonts w:asciiTheme="minorHAnsi" w:eastAsiaTheme="minorEastAsia" w:hAnsiTheme="minorHAnsi" w:cstheme="minorBidi"/>
          <w:szCs w:val="22"/>
          <w:lang w:val="en-US" w:eastAsia="en-US" w:bidi="ar-SA"/>
        </w:rPr>
        <w:tab/>
      </w:r>
      <w:r>
        <w:t>Mobility Management</w:t>
      </w:r>
      <w:r>
        <w:tab/>
      </w:r>
      <w:r>
        <w:fldChar w:fldCharType="begin"/>
      </w:r>
      <w:r>
        <w:instrText xml:space="preserve"> PAGEREF _Toc156374955 \h </w:instrText>
      </w:r>
      <w:r>
        <w:fldChar w:fldCharType="separate"/>
      </w:r>
      <w:r>
        <w:t>29</w:t>
      </w:r>
      <w:r>
        <w:fldChar w:fldCharType="end"/>
      </w:r>
    </w:p>
    <w:p w14:paraId="207896EC" w14:textId="58419873" w:rsidR="00C238BD" w:rsidRDefault="00C238BD">
      <w:pPr>
        <w:pStyle w:val="TOC3"/>
        <w:rPr>
          <w:rFonts w:asciiTheme="minorHAnsi" w:eastAsiaTheme="minorEastAsia" w:hAnsiTheme="minorHAnsi" w:cstheme="minorBidi"/>
          <w:szCs w:val="22"/>
          <w:lang w:val="en-US" w:eastAsia="en-US" w:bidi="ar-SA"/>
        </w:rPr>
      </w:pPr>
      <w:r>
        <w:t>6.3.1</w:t>
      </w:r>
      <w:r>
        <w:rPr>
          <w:rFonts w:asciiTheme="minorHAnsi" w:eastAsiaTheme="minorEastAsia" w:hAnsiTheme="minorHAnsi" w:cstheme="minorBidi"/>
          <w:szCs w:val="22"/>
          <w:lang w:val="en-US" w:eastAsia="en-US" w:bidi="ar-SA"/>
        </w:rPr>
        <w:tab/>
      </w:r>
      <w:r>
        <w:t>GPRS Detached (IDLE)</w:t>
      </w:r>
      <w:r>
        <w:tab/>
      </w:r>
      <w:r>
        <w:fldChar w:fldCharType="begin"/>
      </w:r>
      <w:r>
        <w:instrText xml:space="preserve"> PAGEREF _Toc156374956 \h </w:instrText>
      </w:r>
      <w:r>
        <w:fldChar w:fldCharType="separate"/>
      </w:r>
      <w:r>
        <w:t>32</w:t>
      </w:r>
      <w:r>
        <w:fldChar w:fldCharType="end"/>
      </w:r>
    </w:p>
    <w:p w14:paraId="4D42A158" w14:textId="6850F424" w:rsidR="00C238BD" w:rsidRDefault="00C238BD">
      <w:pPr>
        <w:pStyle w:val="TOC3"/>
        <w:rPr>
          <w:rFonts w:asciiTheme="minorHAnsi" w:eastAsiaTheme="minorEastAsia" w:hAnsiTheme="minorHAnsi" w:cstheme="minorBidi"/>
          <w:szCs w:val="22"/>
          <w:lang w:val="en-US" w:eastAsia="en-US" w:bidi="ar-SA"/>
        </w:rPr>
      </w:pPr>
      <w:r>
        <w:t>6.3.2</w:t>
      </w:r>
      <w:r>
        <w:rPr>
          <w:rFonts w:asciiTheme="minorHAnsi" w:eastAsiaTheme="minorEastAsia" w:hAnsiTheme="minorHAnsi" w:cstheme="minorBidi"/>
          <w:szCs w:val="22"/>
          <w:lang w:val="en-US" w:eastAsia="en-US" w:bidi="ar-SA"/>
        </w:rPr>
        <w:tab/>
      </w:r>
      <w:r>
        <w:t>PDP Activated - No data transfer (STANDBY)</w:t>
      </w:r>
      <w:r>
        <w:tab/>
      </w:r>
      <w:r>
        <w:fldChar w:fldCharType="begin"/>
      </w:r>
      <w:r>
        <w:instrText xml:space="preserve"> PAGEREF _Toc156374957 \h </w:instrText>
      </w:r>
      <w:r>
        <w:fldChar w:fldCharType="separate"/>
      </w:r>
      <w:r>
        <w:t>32</w:t>
      </w:r>
      <w:r>
        <w:fldChar w:fldCharType="end"/>
      </w:r>
    </w:p>
    <w:p w14:paraId="10347CFF" w14:textId="24D09A5F" w:rsidR="00C238BD" w:rsidRDefault="00C238BD">
      <w:pPr>
        <w:pStyle w:val="TOC3"/>
        <w:rPr>
          <w:rFonts w:asciiTheme="minorHAnsi" w:eastAsiaTheme="minorEastAsia" w:hAnsiTheme="minorHAnsi" w:cstheme="minorBidi"/>
          <w:szCs w:val="22"/>
          <w:lang w:val="en-US" w:eastAsia="en-US" w:bidi="ar-SA"/>
        </w:rPr>
      </w:pPr>
      <w:r>
        <w:t>6.3.3</w:t>
      </w:r>
      <w:r>
        <w:rPr>
          <w:rFonts w:asciiTheme="minorHAnsi" w:eastAsiaTheme="minorEastAsia" w:hAnsiTheme="minorHAnsi" w:cstheme="minorBidi"/>
          <w:szCs w:val="22"/>
          <w:lang w:val="en-US" w:eastAsia="en-US" w:bidi="ar-SA"/>
        </w:rPr>
        <w:tab/>
      </w:r>
      <w:r>
        <w:t>PDP Activated - Data Transfer (READY)</w:t>
      </w:r>
      <w:r>
        <w:tab/>
      </w:r>
      <w:r>
        <w:fldChar w:fldCharType="begin"/>
      </w:r>
      <w:r>
        <w:instrText xml:space="preserve"> PAGEREF _Toc156374958 \h </w:instrText>
      </w:r>
      <w:r>
        <w:fldChar w:fldCharType="separate"/>
      </w:r>
      <w:r>
        <w:t>32</w:t>
      </w:r>
      <w:r>
        <w:fldChar w:fldCharType="end"/>
      </w:r>
    </w:p>
    <w:p w14:paraId="48ABF5D0" w14:textId="7E8A4464" w:rsidR="00C238BD" w:rsidRDefault="00C238BD">
      <w:pPr>
        <w:pStyle w:val="TOC3"/>
        <w:rPr>
          <w:rFonts w:asciiTheme="minorHAnsi" w:eastAsiaTheme="minorEastAsia" w:hAnsiTheme="minorHAnsi" w:cstheme="minorBidi"/>
          <w:szCs w:val="22"/>
          <w:lang w:val="en-US" w:eastAsia="en-US" w:bidi="ar-SA"/>
        </w:rPr>
      </w:pPr>
      <w:r>
        <w:t>6.3.4</w:t>
      </w:r>
      <w:r>
        <w:rPr>
          <w:rFonts w:asciiTheme="minorHAnsi" w:eastAsiaTheme="minorEastAsia" w:hAnsiTheme="minorHAnsi" w:cstheme="minorBidi"/>
          <w:szCs w:val="22"/>
          <w:lang w:val="en-US" w:eastAsia="en-US" w:bidi="ar-SA"/>
        </w:rPr>
        <w:tab/>
      </w:r>
      <w:r>
        <w:t>Voice</w:t>
      </w:r>
      <w:r>
        <w:tab/>
      </w:r>
      <w:r>
        <w:fldChar w:fldCharType="begin"/>
      </w:r>
      <w:r>
        <w:instrText xml:space="preserve"> PAGEREF _Toc156374959 \h </w:instrText>
      </w:r>
      <w:r>
        <w:fldChar w:fldCharType="separate"/>
      </w:r>
      <w:r>
        <w:t>32</w:t>
      </w:r>
      <w:r>
        <w:fldChar w:fldCharType="end"/>
      </w:r>
    </w:p>
    <w:p w14:paraId="080208BA" w14:textId="02D19C6E" w:rsidR="00C238BD" w:rsidRDefault="00C238BD">
      <w:pPr>
        <w:pStyle w:val="TOC3"/>
        <w:rPr>
          <w:rFonts w:asciiTheme="minorHAnsi" w:eastAsiaTheme="minorEastAsia" w:hAnsiTheme="minorHAnsi" w:cstheme="minorBidi"/>
          <w:szCs w:val="22"/>
          <w:lang w:val="en-US" w:eastAsia="en-US" w:bidi="ar-SA"/>
        </w:rPr>
      </w:pPr>
      <w:r>
        <w:t>6.3.5</w:t>
      </w:r>
      <w:r>
        <w:rPr>
          <w:rFonts w:asciiTheme="minorHAnsi" w:eastAsiaTheme="minorEastAsia" w:hAnsiTheme="minorHAnsi" w:cstheme="minorBidi"/>
          <w:szCs w:val="22"/>
          <w:lang w:val="en-US" w:eastAsia="en-US" w:bidi="ar-SA"/>
        </w:rPr>
        <w:tab/>
      </w:r>
      <w:r>
        <w:t>PDP Deactivated (STANDBY)</w:t>
      </w:r>
      <w:r>
        <w:tab/>
      </w:r>
      <w:r>
        <w:fldChar w:fldCharType="begin"/>
      </w:r>
      <w:r>
        <w:instrText xml:space="preserve"> PAGEREF _Toc156374960 \h </w:instrText>
      </w:r>
      <w:r>
        <w:fldChar w:fldCharType="separate"/>
      </w:r>
      <w:r>
        <w:t>33</w:t>
      </w:r>
      <w:r>
        <w:fldChar w:fldCharType="end"/>
      </w:r>
    </w:p>
    <w:p w14:paraId="51158B14" w14:textId="6F3EF997" w:rsidR="00C238BD" w:rsidRDefault="00C238BD">
      <w:pPr>
        <w:pStyle w:val="TOC1"/>
        <w:rPr>
          <w:rFonts w:asciiTheme="minorHAnsi" w:eastAsiaTheme="minorEastAsia" w:hAnsiTheme="minorHAnsi" w:cstheme="minorBidi"/>
          <w:b w:val="0"/>
          <w:lang w:val="en-US" w:eastAsia="en-US" w:bidi="ar-SA"/>
        </w:rPr>
      </w:pPr>
      <w:r w:rsidRPr="003E3E0A">
        <w:t>7</w:t>
      </w:r>
      <w:r>
        <w:rPr>
          <w:rFonts w:asciiTheme="minorHAnsi" w:eastAsiaTheme="minorEastAsia" w:hAnsiTheme="minorHAnsi" w:cstheme="minorBidi"/>
          <w:b w:val="0"/>
          <w:lang w:val="en-US" w:eastAsia="en-US" w:bidi="ar-SA"/>
        </w:rPr>
        <w:tab/>
      </w:r>
      <w:r w:rsidRPr="003E3E0A">
        <w:t>A5/3 Ciphering</w:t>
      </w:r>
      <w:r>
        <w:tab/>
      </w:r>
      <w:r>
        <w:fldChar w:fldCharType="begin"/>
      </w:r>
      <w:r>
        <w:instrText xml:space="preserve"> PAGEREF _Toc156374961 \h </w:instrText>
      </w:r>
      <w:r>
        <w:fldChar w:fldCharType="separate"/>
      </w:r>
      <w:r>
        <w:t>33</w:t>
      </w:r>
      <w:r>
        <w:fldChar w:fldCharType="end"/>
      </w:r>
    </w:p>
    <w:p w14:paraId="4285715B" w14:textId="2152359D" w:rsidR="00C238BD" w:rsidRDefault="00C238BD">
      <w:pPr>
        <w:pStyle w:val="TOC2"/>
        <w:rPr>
          <w:rFonts w:asciiTheme="minorHAnsi" w:eastAsiaTheme="minorEastAsia" w:hAnsiTheme="minorHAnsi" w:cstheme="minorBidi"/>
          <w:szCs w:val="22"/>
          <w:lang w:val="en-US" w:eastAsia="en-US" w:bidi="ar-SA"/>
        </w:rPr>
      </w:pPr>
      <w:r>
        <w:t>7.1</w:t>
      </w:r>
      <w:r>
        <w:rPr>
          <w:rFonts w:asciiTheme="minorHAnsi" w:eastAsiaTheme="minorEastAsia" w:hAnsiTheme="minorHAnsi" w:cstheme="minorBidi"/>
          <w:szCs w:val="22"/>
          <w:lang w:val="en-US" w:eastAsia="en-US" w:bidi="ar-SA"/>
        </w:rPr>
        <w:tab/>
      </w:r>
      <w:r>
        <w:t>A5/3 Ciphering - Location Updating</w:t>
      </w:r>
      <w:r>
        <w:tab/>
      </w:r>
      <w:r>
        <w:fldChar w:fldCharType="begin"/>
      </w:r>
      <w:r>
        <w:instrText xml:space="preserve"> PAGEREF _Toc156374962 \h </w:instrText>
      </w:r>
      <w:r>
        <w:fldChar w:fldCharType="separate"/>
      </w:r>
      <w:r>
        <w:t>33</w:t>
      </w:r>
      <w:r>
        <w:fldChar w:fldCharType="end"/>
      </w:r>
    </w:p>
    <w:p w14:paraId="145A89E7" w14:textId="6C58E52E" w:rsidR="00C238BD" w:rsidRDefault="00C238BD">
      <w:pPr>
        <w:pStyle w:val="TOC3"/>
        <w:rPr>
          <w:rFonts w:asciiTheme="minorHAnsi" w:eastAsiaTheme="minorEastAsia" w:hAnsiTheme="minorHAnsi" w:cstheme="minorBidi"/>
          <w:szCs w:val="22"/>
          <w:lang w:val="en-US" w:eastAsia="en-US" w:bidi="ar-SA"/>
        </w:rPr>
      </w:pPr>
      <w:r>
        <w:t>7.1.1</w:t>
      </w:r>
      <w:r>
        <w:rPr>
          <w:rFonts w:asciiTheme="minorHAnsi" w:eastAsiaTheme="minorEastAsia" w:hAnsiTheme="minorHAnsi" w:cstheme="minorBidi"/>
          <w:szCs w:val="22"/>
          <w:lang w:val="en-US" w:eastAsia="en-US" w:bidi="ar-SA"/>
        </w:rPr>
        <w:tab/>
      </w:r>
      <w:r>
        <w:t>A5/3 Ciphering - Normal Location Area Update</w:t>
      </w:r>
      <w:r>
        <w:tab/>
      </w:r>
      <w:r>
        <w:fldChar w:fldCharType="begin"/>
      </w:r>
      <w:r>
        <w:instrText xml:space="preserve"> PAGEREF _Toc156374963 \h </w:instrText>
      </w:r>
      <w:r>
        <w:fldChar w:fldCharType="separate"/>
      </w:r>
      <w:r>
        <w:t>33</w:t>
      </w:r>
      <w:r>
        <w:fldChar w:fldCharType="end"/>
      </w:r>
    </w:p>
    <w:p w14:paraId="70690E39" w14:textId="475B8BBE" w:rsidR="00C238BD" w:rsidRDefault="00C238BD">
      <w:pPr>
        <w:pStyle w:val="TOC2"/>
        <w:rPr>
          <w:rFonts w:asciiTheme="minorHAnsi" w:eastAsiaTheme="minorEastAsia" w:hAnsiTheme="minorHAnsi" w:cstheme="minorBidi"/>
          <w:szCs w:val="22"/>
          <w:lang w:val="en-US" w:eastAsia="en-US" w:bidi="ar-SA"/>
        </w:rPr>
      </w:pPr>
      <w:r>
        <w:t>7.2</w:t>
      </w:r>
      <w:r>
        <w:rPr>
          <w:rFonts w:asciiTheme="minorHAnsi" w:eastAsiaTheme="minorEastAsia" w:hAnsiTheme="minorHAnsi" w:cstheme="minorBidi"/>
          <w:szCs w:val="22"/>
          <w:lang w:val="en-US" w:eastAsia="en-US" w:bidi="ar-SA"/>
        </w:rPr>
        <w:tab/>
      </w:r>
      <w:r>
        <w:t>A5/3 Ciphering - Voice Call</w:t>
      </w:r>
      <w:r>
        <w:tab/>
      </w:r>
      <w:r>
        <w:fldChar w:fldCharType="begin"/>
      </w:r>
      <w:r>
        <w:instrText xml:space="preserve"> PAGEREF _Toc156374964 \h </w:instrText>
      </w:r>
      <w:r>
        <w:fldChar w:fldCharType="separate"/>
      </w:r>
      <w:r>
        <w:t>34</w:t>
      </w:r>
      <w:r>
        <w:fldChar w:fldCharType="end"/>
      </w:r>
    </w:p>
    <w:p w14:paraId="0953A077" w14:textId="7F045BD3" w:rsidR="00C238BD" w:rsidRDefault="00C238BD">
      <w:pPr>
        <w:pStyle w:val="TOC3"/>
        <w:rPr>
          <w:rFonts w:asciiTheme="minorHAnsi" w:eastAsiaTheme="minorEastAsia" w:hAnsiTheme="minorHAnsi" w:cstheme="minorBidi"/>
          <w:szCs w:val="22"/>
          <w:lang w:val="en-US" w:eastAsia="en-US" w:bidi="ar-SA"/>
        </w:rPr>
      </w:pPr>
      <w:r>
        <w:t>7.2.1</w:t>
      </w:r>
      <w:r>
        <w:rPr>
          <w:rFonts w:asciiTheme="minorHAnsi" w:eastAsiaTheme="minorEastAsia" w:hAnsiTheme="minorHAnsi" w:cstheme="minorBidi"/>
          <w:szCs w:val="22"/>
          <w:lang w:val="en-US" w:eastAsia="en-US" w:bidi="ar-SA"/>
        </w:rPr>
        <w:tab/>
      </w:r>
      <w:r>
        <w:t>A5/3 Ciphering - MO Voice Call</w:t>
      </w:r>
      <w:r>
        <w:tab/>
      </w:r>
      <w:r>
        <w:fldChar w:fldCharType="begin"/>
      </w:r>
      <w:r>
        <w:instrText xml:space="preserve"> PAGEREF _Toc156374965 \h </w:instrText>
      </w:r>
      <w:r>
        <w:fldChar w:fldCharType="separate"/>
      </w:r>
      <w:r>
        <w:t>34</w:t>
      </w:r>
      <w:r>
        <w:fldChar w:fldCharType="end"/>
      </w:r>
    </w:p>
    <w:p w14:paraId="683F9D2A" w14:textId="0DAE0EBB" w:rsidR="00C238BD" w:rsidRDefault="00C238BD">
      <w:pPr>
        <w:pStyle w:val="TOC3"/>
        <w:rPr>
          <w:rFonts w:asciiTheme="minorHAnsi" w:eastAsiaTheme="minorEastAsia" w:hAnsiTheme="minorHAnsi" w:cstheme="minorBidi"/>
          <w:szCs w:val="22"/>
          <w:lang w:val="en-US" w:eastAsia="en-US" w:bidi="ar-SA"/>
        </w:rPr>
      </w:pPr>
      <w:r>
        <w:t>7.2.2</w:t>
      </w:r>
      <w:r>
        <w:rPr>
          <w:rFonts w:asciiTheme="minorHAnsi" w:eastAsiaTheme="minorEastAsia" w:hAnsiTheme="minorHAnsi" w:cstheme="minorBidi"/>
          <w:szCs w:val="22"/>
          <w:lang w:val="en-US" w:eastAsia="en-US" w:bidi="ar-SA"/>
        </w:rPr>
        <w:tab/>
      </w:r>
      <w:r>
        <w:t>A5/3 Ciphering - MT Voice Call</w:t>
      </w:r>
      <w:r>
        <w:tab/>
      </w:r>
      <w:r>
        <w:fldChar w:fldCharType="begin"/>
      </w:r>
      <w:r>
        <w:instrText xml:space="preserve"> PAGEREF _Toc156374966 \h </w:instrText>
      </w:r>
      <w:r>
        <w:fldChar w:fldCharType="separate"/>
      </w:r>
      <w:r>
        <w:t>34</w:t>
      </w:r>
      <w:r>
        <w:fldChar w:fldCharType="end"/>
      </w:r>
    </w:p>
    <w:p w14:paraId="6B7D4D57" w14:textId="345C4870" w:rsidR="00C238BD" w:rsidRDefault="00C238BD">
      <w:pPr>
        <w:pStyle w:val="TOC2"/>
        <w:rPr>
          <w:rFonts w:asciiTheme="minorHAnsi" w:eastAsiaTheme="minorEastAsia" w:hAnsiTheme="minorHAnsi" w:cstheme="minorBidi"/>
          <w:szCs w:val="22"/>
          <w:lang w:val="en-US" w:eastAsia="en-US" w:bidi="ar-SA"/>
        </w:rPr>
      </w:pPr>
      <w:r>
        <w:t>7.3</w:t>
      </w:r>
      <w:r>
        <w:rPr>
          <w:rFonts w:asciiTheme="minorHAnsi" w:eastAsiaTheme="minorEastAsia" w:hAnsiTheme="minorHAnsi" w:cstheme="minorBidi"/>
          <w:szCs w:val="22"/>
          <w:lang w:val="en-US" w:eastAsia="en-US" w:bidi="ar-SA"/>
        </w:rPr>
        <w:tab/>
      </w:r>
      <w:r>
        <w:t>A5/3 Ciphering - SMS</w:t>
      </w:r>
      <w:r>
        <w:tab/>
      </w:r>
      <w:r>
        <w:fldChar w:fldCharType="begin"/>
      </w:r>
      <w:r>
        <w:instrText xml:space="preserve"> PAGEREF _Toc156374967 \h </w:instrText>
      </w:r>
      <w:r>
        <w:fldChar w:fldCharType="separate"/>
      </w:r>
      <w:r>
        <w:t>35</w:t>
      </w:r>
      <w:r>
        <w:fldChar w:fldCharType="end"/>
      </w:r>
    </w:p>
    <w:p w14:paraId="410CF0D3" w14:textId="3006B871" w:rsidR="00C238BD" w:rsidRDefault="00C238BD">
      <w:pPr>
        <w:pStyle w:val="TOC3"/>
        <w:rPr>
          <w:rFonts w:asciiTheme="minorHAnsi" w:eastAsiaTheme="minorEastAsia" w:hAnsiTheme="minorHAnsi" w:cstheme="minorBidi"/>
          <w:szCs w:val="22"/>
          <w:lang w:val="en-US" w:eastAsia="en-US" w:bidi="ar-SA"/>
        </w:rPr>
      </w:pPr>
      <w:r>
        <w:t>7.3.1</w:t>
      </w:r>
      <w:r>
        <w:rPr>
          <w:rFonts w:asciiTheme="minorHAnsi" w:eastAsiaTheme="minorEastAsia" w:hAnsiTheme="minorHAnsi" w:cstheme="minorBidi"/>
          <w:szCs w:val="22"/>
          <w:lang w:val="en-US" w:eastAsia="en-US" w:bidi="ar-SA"/>
        </w:rPr>
        <w:tab/>
      </w:r>
      <w:r>
        <w:t>A5/3 Ciphering - MO SMS</w:t>
      </w:r>
      <w:r>
        <w:tab/>
      </w:r>
      <w:r>
        <w:fldChar w:fldCharType="begin"/>
      </w:r>
      <w:r>
        <w:instrText xml:space="preserve"> PAGEREF _Toc156374968 \h </w:instrText>
      </w:r>
      <w:r>
        <w:fldChar w:fldCharType="separate"/>
      </w:r>
      <w:r>
        <w:t>35</w:t>
      </w:r>
      <w:r>
        <w:fldChar w:fldCharType="end"/>
      </w:r>
    </w:p>
    <w:p w14:paraId="287FAFFC" w14:textId="405A15B8" w:rsidR="00C238BD" w:rsidRDefault="00C238BD">
      <w:pPr>
        <w:pStyle w:val="TOC3"/>
        <w:rPr>
          <w:rFonts w:asciiTheme="minorHAnsi" w:eastAsiaTheme="minorEastAsia" w:hAnsiTheme="minorHAnsi" w:cstheme="minorBidi"/>
          <w:szCs w:val="22"/>
          <w:lang w:val="en-US" w:eastAsia="en-US" w:bidi="ar-SA"/>
        </w:rPr>
      </w:pPr>
      <w:r>
        <w:t>7.3.2</w:t>
      </w:r>
      <w:r>
        <w:rPr>
          <w:rFonts w:asciiTheme="minorHAnsi" w:eastAsiaTheme="minorEastAsia" w:hAnsiTheme="minorHAnsi" w:cstheme="minorBidi"/>
          <w:szCs w:val="22"/>
          <w:lang w:val="en-US" w:eastAsia="en-US" w:bidi="ar-SA"/>
        </w:rPr>
        <w:tab/>
      </w:r>
      <w:r>
        <w:t>A5/3 Ciphering - MT SMS</w:t>
      </w:r>
      <w:r>
        <w:tab/>
      </w:r>
      <w:r>
        <w:fldChar w:fldCharType="begin"/>
      </w:r>
      <w:r>
        <w:instrText xml:space="preserve"> PAGEREF _Toc156374969 \h </w:instrText>
      </w:r>
      <w:r>
        <w:fldChar w:fldCharType="separate"/>
      </w:r>
      <w:r>
        <w:t>36</w:t>
      </w:r>
      <w:r>
        <w:fldChar w:fldCharType="end"/>
      </w:r>
    </w:p>
    <w:p w14:paraId="458F2E83" w14:textId="2A5FEA75" w:rsidR="00C238BD" w:rsidRDefault="00C238BD">
      <w:pPr>
        <w:pStyle w:val="TOC1"/>
        <w:rPr>
          <w:rFonts w:asciiTheme="minorHAnsi" w:eastAsiaTheme="minorEastAsia" w:hAnsiTheme="minorHAnsi" w:cstheme="minorBidi"/>
          <w:b w:val="0"/>
          <w:lang w:val="en-US" w:eastAsia="en-US" w:bidi="ar-SA"/>
        </w:rPr>
      </w:pPr>
      <w:r w:rsidRPr="003E3E0A">
        <w:t>8</w:t>
      </w:r>
      <w:r>
        <w:rPr>
          <w:rFonts w:asciiTheme="minorHAnsi" w:eastAsiaTheme="minorEastAsia" w:hAnsiTheme="minorHAnsi" w:cstheme="minorBidi"/>
          <w:b w:val="0"/>
          <w:lang w:val="en-US" w:eastAsia="en-US" w:bidi="ar-SA"/>
        </w:rPr>
        <w:tab/>
      </w:r>
      <w:r w:rsidRPr="003E3E0A">
        <w:t>Void</w:t>
      </w:r>
      <w:r>
        <w:tab/>
      </w:r>
      <w:r>
        <w:fldChar w:fldCharType="begin"/>
      </w:r>
      <w:r>
        <w:instrText xml:space="preserve"> PAGEREF _Toc156374970 \h </w:instrText>
      </w:r>
      <w:r>
        <w:fldChar w:fldCharType="separate"/>
      </w:r>
      <w:r>
        <w:t>37</w:t>
      </w:r>
      <w:r>
        <w:fldChar w:fldCharType="end"/>
      </w:r>
    </w:p>
    <w:p w14:paraId="20F83ADF" w14:textId="7B83BDC3" w:rsidR="00C238BD" w:rsidRDefault="00C238BD">
      <w:pPr>
        <w:pStyle w:val="TOC1"/>
        <w:rPr>
          <w:rFonts w:asciiTheme="minorHAnsi" w:eastAsiaTheme="minorEastAsia" w:hAnsiTheme="minorHAnsi" w:cstheme="minorBidi"/>
          <w:b w:val="0"/>
          <w:lang w:val="en-US" w:eastAsia="en-US" w:bidi="ar-SA"/>
        </w:rPr>
      </w:pPr>
      <w:r w:rsidRPr="003E3E0A">
        <w:t>9</w:t>
      </w:r>
      <w:r>
        <w:rPr>
          <w:rFonts w:asciiTheme="minorHAnsi" w:eastAsiaTheme="minorEastAsia" w:hAnsiTheme="minorHAnsi" w:cstheme="minorBidi"/>
          <w:b w:val="0"/>
          <w:lang w:val="en-US" w:eastAsia="en-US" w:bidi="ar-SA"/>
        </w:rPr>
        <w:tab/>
      </w:r>
      <w:r w:rsidRPr="003E3E0A">
        <w:t>Void</w:t>
      </w:r>
      <w:r>
        <w:tab/>
      </w:r>
      <w:r>
        <w:fldChar w:fldCharType="begin"/>
      </w:r>
      <w:r>
        <w:instrText xml:space="preserve"> PAGEREF _Toc156374971 \h </w:instrText>
      </w:r>
      <w:r>
        <w:fldChar w:fldCharType="separate"/>
      </w:r>
      <w:r>
        <w:t>37</w:t>
      </w:r>
      <w:r>
        <w:fldChar w:fldCharType="end"/>
      </w:r>
    </w:p>
    <w:p w14:paraId="6DF74A56" w14:textId="2A9C5888" w:rsidR="00C238BD" w:rsidRDefault="00C238BD">
      <w:pPr>
        <w:pStyle w:val="TOC1"/>
        <w:rPr>
          <w:rFonts w:asciiTheme="minorHAnsi" w:eastAsiaTheme="minorEastAsia" w:hAnsiTheme="minorHAnsi" w:cstheme="minorBidi"/>
          <w:b w:val="0"/>
          <w:lang w:val="en-US" w:eastAsia="en-US" w:bidi="ar-SA"/>
        </w:rPr>
      </w:pPr>
      <w:r w:rsidRPr="003E3E0A">
        <w:t>10</w:t>
      </w:r>
      <w:r>
        <w:rPr>
          <w:rFonts w:asciiTheme="minorHAnsi" w:eastAsiaTheme="minorEastAsia" w:hAnsiTheme="minorHAnsi" w:cstheme="minorBidi"/>
          <w:b w:val="0"/>
          <w:lang w:val="en-US" w:eastAsia="en-US" w:bidi="ar-SA"/>
        </w:rPr>
        <w:tab/>
      </w:r>
      <w:r w:rsidRPr="003E3E0A">
        <w:t>A5/4 Ciphering</w:t>
      </w:r>
      <w:r>
        <w:tab/>
      </w:r>
      <w:r>
        <w:fldChar w:fldCharType="begin"/>
      </w:r>
      <w:r>
        <w:instrText xml:space="preserve"> PAGEREF _Toc156374972 \h </w:instrText>
      </w:r>
      <w:r>
        <w:fldChar w:fldCharType="separate"/>
      </w:r>
      <w:r>
        <w:t>37</w:t>
      </w:r>
      <w:r>
        <w:fldChar w:fldCharType="end"/>
      </w:r>
    </w:p>
    <w:p w14:paraId="42EBB077" w14:textId="61F43523" w:rsidR="00C238BD" w:rsidRDefault="00C238BD">
      <w:pPr>
        <w:pStyle w:val="TOC2"/>
        <w:rPr>
          <w:rFonts w:asciiTheme="minorHAnsi" w:eastAsiaTheme="minorEastAsia" w:hAnsiTheme="minorHAnsi" w:cstheme="minorBidi"/>
          <w:szCs w:val="22"/>
          <w:lang w:val="en-US" w:eastAsia="en-US" w:bidi="ar-SA"/>
        </w:rPr>
      </w:pPr>
      <w:r>
        <w:t>10.1</w:t>
      </w:r>
      <w:r>
        <w:rPr>
          <w:rFonts w:asciiTheme="minorHAnsi" w:eastAsiaTheme="minorEastAsia" w:hAnsiTheme="minorHAnsi" w:cstheme="minorBidi"/>
          <w:szCs w:val="22"/>
          <w:lang w:val="en-US" w:eastAsia="en-US" w:bidi="ar-SA"/>
        </w:rPr>
        <w:tab/>
      </w:r>
      <w:r>
        <w:t>A5/4 Ciphering - Location Updating</w:t>
      </w:r>
      <w:r>
        <w:tab/>
      </w:r>
      <w:r>
        <w:fldChar w:fldCharType="begin"/>
      </w:r>
      <w:r>
        <w:instrText xml:space="preserve"> PAGEREF _Toc156374973 \h </w:instrText>
      </w:r>
      <w:r>
        <w:fldChar w:fldCharType="separate"/>
      </w:r>
      <w:r>
        <w:t>37</w:t>
      </w:r>
      <w:r>
        <w:fldChar w:fldCharType="end"/>
      </w:r>
    </w:p>
    <w:p w14:paraId="66DD9C5F" w14:textId="25A8AC4A" w:rsidR="00C238BD" w:rsidRDefault="00C238BD">
      <w:pPr>
        <w:pStyle w:val="TOC3"/>
        <w:rPr>
          <w:rFonts w:asciiTheme="minorHAnsi" w:eastAsiaTheme="minorEastAsia" w:hAnsiTheme="minorHAnsi" w:cstheme="minorBidi"/>
          <w:szCs w:val="22"/>
          <w:lang w:val="en-US" w:eastAsia="en-US" w:bidi="ar-SA"/>
        </w:rPr>
      </w:pPr>
      <w:r>
        <w:t>10.1.1</w:t>
      </w:r>
      <w:r>
        <w:rPr>
          <w:rFonts w:asciiTheme="minorHAnsi" w:eastAsiaTheme="minorEastAsia" w:hAnsiTheme="minorHAnsi" w:cstheme="minorBidi"/>
          <w:szCs w:val="22"/>
          <w:lang w:val="en-US" w:eastAsia="en-US" w:bidi="ar-SA"/>
        </w:rPr>
        <w:tab/>
      </w:r>
      <w:r>
        <w:t>A5/4 Ciphering - Normal Location Area Update</w:t>
      </w:r>
      <w:r>
        <w:tab/>
      </w:r>
      <w:r>
        <w:fldChar w:fldCharType="begin"/>
      </w:r>
      <w:r>
        <w:instrText xml:space="preserve"> PAGEREF _Toc156374974 \h </w:instrText>
      </w:r>
      <w:r>
        <w:fldChar w:fldCharType="separate"/>
      </w:r>
      <w:r>
        <w:t>37</w:t>
      </w:r>
      <w:r>
        <w:fldChar w:fldCharType="end"/>
      </w:r>
    </w:p>
    <w:p w14:paraId="5EC4CBDD" w14:textId="67F51E9A" w:rsidR="00C238BD" w:rsidRDefault="00C238BD">
      <w:pPr>
        <w:pStyle w:val="TOC2"/>
        <w:rPr>
          <w:rFonts w:asciiTheme="minorHAnsi" w:eastAsiaTheme="minorEastAsia" w:hAnsiTheme="minorHAnsi" w:cstheme="minorBidi"/>
          <w:szCs w:val="22"/>
          <w:lang w:val="en-US" w:eastAsia="en-US" w:bidi="ar-SA"/>
        </w:rPr>
      </w:pPr>
      <w:r>
        <w:t>10.2</w:t>
      </w:r>
      <w:r>
        <w:rPr>
          <w:rFonts w:asciiTheme="minorHAnsi" w:eastAsiaTheme="minorEastAsia" w:hAnsiTheme="minorHAnsi" w:cstheme="minorBidi"/>
          <w:szCs w:val="22"/>
          <w:lang w:val="en-US" w:eastAsia="en-US" w:bidi="ar-SA"/>
        </w:rPr>
        <w:tab/>
      </w:r>
      <w:r>
        <w:t>A5/4 Ciphering - Voice Call</w:t>
      </w:r>
      <w:r>
        <w:tab/>
      </w:r>
      <w:r>
        <w:fldChar w:fldCharType="begin"/>
      </w:r>
      <w:r>
        <w:instrText xml:space="preserve"> PAGEREF _Toc156374975 \h </w:instrText>
      </w:r>
      <w:r>
        <w:fldChar w:fldCharType="separate"/>
      </w:r>
      <w:r>
        <w:t>38</w:t>
      </w:r>
      <w:r>
        <w:fldChar w:fldCharType="end"/>
      </w:r>
    </w:p>
    <w:p w14:paraId="3ECDD7F1" w14:textId="4E319313" w:rsidR="00C238BD" w:rsidRDefault="00C238BD">
      <w:pPr>
        <w:pStyle w:val="TOC3"/>
        <w:rPr>
          <w:rFonts w:asciiTheme="minorHAnsi" w:eastAsiaTheme="minorEastAsia" w:hAnsiTheme="minorHAnsi" w:cstheme="minorBidi"/>
          <w:szCs w:val="22"/>
          <w:lang w:val="en-US" w:eastAsia="en-US" w:bidi="ar-SA"/>
        </w:rPr>
      </w:pPr>
      <w:r>
        <w:t>10.2.1</w:t>
      </w:r>
      <w:r>
        <w:rPr>
          <w:rFonts w:asciiTheme="minorHAnsi" w:eastAsiaTheme="minorEastAsia" w:hAnsiTheme="minorHAnsi" w:cstheme="minorBidi"/>
          <w:szCs w:val="22"/>
          <w:lang w:val="en-US" w:eastAsia="en-US" w:bidi="ar-SA"/>
        </w:rPr>
        <w:tab/>
      </w:r>
      <w:r>
        <w:t>A5/4 Ciphering - MO Voice Call</w:t>
      </w:r>
      <w:r>
        <w:tab/>
      </w:r>
      <w:r>
        <w:fldChar w:fldCharType="begin"/>
      </w:r>
      <w:r>
        <w:instrText xml:space="preserve"> PAGEREF _Toc156374976 \h </w:instrText>
      </w:r>
      <w:r>
        <w:fldChar w:fldCharType="separate"/>
      </w:r>
      <w:r>
        <w:t>38</w:t>
      </w:r>
      <w:r>
        <w:fldChar w:fldCharType="end"/>
      </w:r>
    </w:p>
    <w:p w14:paraId="79E21FA6" w14:textId="037515E2" w:rsidR="00C238BD" w:rsidRDefault="00C238BD">
      <w:pPr>
        <w:pStyle w:val="TOC3"/>
        <w:rPr>
          <w:rFonts w:asciiTheme="minorHAnsi" w:eastAsiaTheme="minorEastAsia" w:hAnsiTheme="minorHAnsi" w:cstheme="minorBidi"/>
          <w:szCs w:val="22"/>
          <w:lang w:val="en-US" w:eastAsia="en-US" w:bidi="ar-SA"/>
        </w:rPr>
      </w:pPr>
      <w:r>
        <w:t>10.2.2</w:t>
      </w:r>
      <w:r>
        <w:rPr>
          <w:rFonts w:asciiTheme="minorHAnsi" w:eastAsiaTheme="minorEastAsia" w:hAnsiTheme="minorHAnsi" w:cstheme="minorBidi"/>
          <w:szCs w:val="22"/>
          <w:lang w:val="en-US" w:eastAsia="en-US" w:bidi="ar-SA"/>
        </w:rPr>
        <w:tab/>
      </w:r>
      <w:r>
        <w:t>A5/4 Ciphering - MT Voice Call</w:t>
      </w:r>
      <w:r>
        <w:tab/>
      </w:r>
      <w:r>
        <w:fldChar w:fldCharType="begin"/>
      </w:r>
      <w:r>
        <w:instrText xml:space="preserve"> PAGEREF _Toc156374977 \h </w:instrText>
      </w:r>
      <w:r>
        <w:fldChar w:fldCharType="separate"/>
      </w:r>
      <w:r>
        <w:t>38</w:t>
      </w:r>
      <w:r>
        <w:fldChar w:fldCharType="end"/>
      </w:r>
    </w:p>
    <w:p w14:paraId="72E5211B" w14:textId="539445F2" w:rsidR="00C238BD" w:rsidRDefault="00C238BD">
      <w:pPr>
        <w:pStyle w:val="TOC2"/>
        <w:rPr>
          <w:rFonts w:asciiTheme="minorHAnsi" w:eastAsiaTheme="minorEastAsia" w:hAnsiTheme="minorHAnsi" w:cstheme="minorBidi"/>
          <w:szCs w:val="22"/>
          <w:lang w:val="en-US" w:eastAsia="en-US" w:bidi="ar-SA"/>
        </w:rPr>
      </w:pPr>
      <w:r>
        <w:t>10.3</w:t>
      </w:r>
      <w:r>
        <w:rPr>
          <w:rFonts w:asciiTheme="minorHAnsi" w:eastAsiaTheme="minorEastAsia" w:hAnsiTheme="minorHAnsi" w:cstheme="minorBidi"/>
          <w:szCs w:val="22"/>
          <w:lang w:val="en-US" w:eastAsia="en-US" w:bidi="ar-SA"/>
        </w:rPr>
        <w:tab/>
      </w:r>
      <w:r>
        <w:t>A5/4 Ciphering - SMS</w:t>
      </w:r>
      <w:r>
        <w:tab/>
      </w:r>
      <w:r>
        <w:fldChar w:fldCharType="begin"/>
      </w:r>
      <w:r>
        <w:instrText xml:space="preserve"> PAGEREF _Toc156374978 \h </w:instrText>
      </w:r>
      <w:r>
        <w:fldChar w:fldCharType="separate"/>
      </w:r>
      <w:r>
        <w:t>39</w:t>
      </w:r>
      <w:r>
        <w:fldChar w:fldCharType="end"/>
      </w:r>
    </w:p>
    <w:p w14:paraId="5B34081C" w14:textId="2B24ECD2" w:rsidR="00C238BD" w:rsidRDefault="00C238BD">
      <w:pPr>
        <w:pStyle w:val="TOC3"/>
        <w:rPr>
          <w:rFonts w:asciiTheme="minorHAnsi" w:eastAsiaTheme="minorEastAsia" w:hAnsiTheme="minorHAnsi" w:cstheme="minorBidi"/>
          <w:szCs w:val="22"/>
          <w:lang w:val="en-US" w:eastAsia="en-US" w:bidi="ar-SA"/>
        </w:rPr>
      </w:pPr>
      <w:r>
        <w:t>10.3.1</w:t>
      </w:r>
      <w:r>
        <w:rPr>
          <w:rFonts w:asciiTheme="minorHAnsi" w:eastAsiaTheme="minorEastAsia" w:hAnsiTheme="minorHAnsi" w:cstheme="minorBidi"/>
          <w:szCs w:val="22"/>
          <w:lang w:val="en-US" w:eastAsia="en-US" w:bidi="ar-SA"/>
        </w:rPr>
        <w:tab/>
      </w:r>
      <w:r>
        <w:t>A5/4 Ciphering - MO SMS</w:t>
      </w:r>
      <w:r>
        <w:tab/>
      </w:r>
      <w:r>
        <w:fldChar w:fldCharType="begin"/>
      </w:r>
      <w:r>
        <w:instrText xml:space="preserve"> PAGEREF _Toc156374979 \h </w:instrText>
      </w:r>
      <w:r>
        <w:fldChar w:fldCharType="separate"/>
      </w:r>
      <w:r>
        <w:t>39</w:t>
      </w:r>
      <w:r>
        <w:fldChar w:fldCharType="end"/>
      </w:r>
    </w:p>
    <w:p w14:paraId="76280B63" w14:textId="4732AF33" w:rsidR="00C238BD" w:rsidRDefault="00C238BD">
      <w:pPr>
        <w:pStyle w:val="TOC3"/>
        <w:rPr>
          <w:rFonts w:asciiTheme="minorHAnsi" w:eastAsiaTheme="minorEastAsia" w:hAnsiTheme="minorHAnsi" w:cstheme="minorBidi"/>
          <w:szCs w:val="22"/>
          <w:lang w:val="en-US" w:eastAsia="en-US" w:bidi="ar-SA"/>
        </w:rPr>
      </w:pPr>
      <w:r>
        <w:t>10.3.2</w:t>
      </w:r>
      <w:r>
        <w:rPr>
          <w:rFonts w:asciiTheme="minorHAnsi" w:eastAsiaTheme="minorEastAsia" w:hAnsiTheme="minorHAnsi" w:cstheme="minorBidi"/>
          <w:szCs w:val="22"/>
          <w:lang w:val="en-US" w:eastAsia="en-US" w:bidi="ar-SA"/>
        </w:rPr>
        <w:tab/>
      </w:r>
      <w:r>
        <w:t>A5/4 Ciphering - MT SMS</w:t>
      </w:r>
      <w:r>
        <w:tab/>
      </w:r>
      <w:r>
        <w:fldChar w:fldCharType="begin"/>
      </w:r>
      <w:r>
        <w:instrText xml:space="preserve"> PAGEREF _Toc156374980 \h </w:instrText>
      </w:r>
      <w:r>
        <w:fldChar w:fldCharType="separate"/>
      </w:r>
      <w:r>
        <w:t>40</w:t>
      </w:r>
      <w:r>
        <w:fldChar w:fldCharType="end"/>
      </w:r>
    </w:p>
    <w:p w14:paraId="7949C069" w14:textId="372A6BE6" w:rsidR="00C238BD" w:rsidRDefault="00C238BD">
      <w:pPr>
        <w:pStyle w:val="TOC1"/>
        <w:rPr>
          <w:rFonts w:asciiTheme="minorHAnsi" w:eastAsiaTheme="minorEastAsia" w:hAnsiTheme="minorHAnsi" w:cstheme="minorBidi"/>
          <w:b w:val="0"/>
          <w:lang w:val="en-US" w:eastAsia="en-US" w:bidi="ar-SA"/>
        </w:rPr>
      </w:pPr>
      <w:r>
        <w:t>Document Management</w:t>
      </w:r>
      <w:r>
        <w:tab/>
      </w:r>
      <w:r>
        <w:fldChar w:fldCharType="begin"/>
      </w:r>
      <w:r>
        <w:instrText xml:space="preserve"> PAGEREF _Toc156374981 \h </w:instrText>
      </w:r>
      <w:r>
        <w:fldChar w:fldCharType="separate"/>
      </w:r>
      <w:r>
        <w:t>41</w:t>
      </w:r>
      <w:r>
        <w:fldChar w:fldCharType="end"/>
      </w:r>
    </w:p>
    <w:p w14:paraId="1D676845" w14:textId="33448E2A" w:rsidR="00C238BD" w:rsidRDefault="00C238BD">
      <w:pPr>
        <w:pStyle w:val="TOC2"/>
        <w:rPr>
          <w:rFonts w:asciiTheme="minorHAnsi" w:eastAsiaTheme="minorEastAsia" w:hAnsiTheme="minorHAnsi" w:cstheme="minorBidi"/>
          <w:szCs w:val="22"/>
          <w:lang w:val="en-US" w:eastAsia="en-US" w:bidi="ar-SA"/>
        </w:rPr>
      </w:pPr>
      <w:r w:rsidRPr="003E3E0A">
        <w:rPr>
          <w:bCs/>
        </w:rPr>
        <w:t>Document History</w:t>
      </w:r>
      <w:r>
        <w:tab/>
      </w:r>
      <w:r>
        <w:fldChar w:fldCharType="begin"/>
      </w:r>
      <w:r>
        <w:instrText xml:space="preserve"> PAGEREF _Toc156374982 \h </w:instrText>
      </w:r>
      <w:r>
        <w:fldChar w:fldCharType="separate"/>
      </w:r>
      <w:r>
        <w:t>41</w:t>
      </w:r>
      <w:r>
        <w:fldChar w:fldCharType="end"/>
      </w:r>
    </w:p>
    <w:p w14:paraId="2317D6BD" w14:textId="352271CA" w:rsidR="00C238BD" w:rsidRDefault="00C238BD">
      <w:pPr>
        <w:pStyle w:val="TOC2"/>
        <w:rPr>
          <w:rFonts w:asciiTheme="minorHAnsi" w:eastAsiaTheme="minorEastAsia" w:hAnsiTheme="minorHAnsi" w:cstheme="minorBidi"/>
          <w:szCs w:val="22"/>
          <w:lang w:val="en-US" w:eastAsia="en-US" w:bidi="ar-SA"/>
        </w:rPr>
      </w:pPr>
      <w:r w:rsidRPr="003E3E0A">
        <w:rPr>
          <w:bCs/>
        </w:rPr>
        <w:t>Other Information</w:t>
      </w:r>
      <w:r>
        <w:tab/>
      </w:r>
      <w:r>
        <w:fldChar w:fldCharType="begin"/>
      </w:r>
      <w:r>
        <w:instrText xml:space="preserve"> PAGEREF _Toc156374983 \h </w:instrText>
      </w:r>
      <w:r>
        <w:fldChar w:fldCharType="separate"/>
      </w:r>
      <w:r>
        <w:t>43</w:t>
      </w:r>
      <w:r>
        <w:fldChar w:fldCharType="end"/>
      </w:r>
    </w:p>
    <w:p w14:paraId="015D4128" w14:textId="6495E8EC" w:rsidR="00CC66DB" w:rsidRPr="00C52BAC" w:rsidRDefault="00CC66DB" w:rsidP="00CC66DB">
      <w:pPr>
        <w:rPr>
          <w:noProof/>
        </w:rPr>
      </w:pPr>
      <w:r w:rsidRPr="00C52BAC">
        <w:rPr>
          <w:noProof/>
        </w:rPr>
        <w:fldChar w:fldCharType="end"/>
      </w:r>
    </w:p>
    <w:p w14:paraId="015D4129" w14:textId="77777777" w:rsidR="003253FD" w:rsidRDefault="00CC66DB" w:rsidP="001F2F34">
      <w:pPr>
        <w:pStyle w:val="Heading1"/>
        <w:pBdr>
          <w:top w:val="single" w:sz="18" w:space="3" w:color="auto"/>
        </w:pBdr>
        <w:spacing w:before="120" w:after="120" w:line="240" w:lineRule="auto"/>
        <w:ind w:left="709" w:hanging="709"/>
        <w:rPr>
          <w:noProof/>
        </w:rPr>
      </w:pPr>
      <w:r w:rsidRPr="00C52BAC">
        <w:rPr>
          <w:noProof/>
        </w:rPr>
        <w:br w:type="page"/>
      </w:r>
    </w:p>
    <w:p w14:paraId="015D412A" w14:textId="77777777" w:rsidR="00CC66DB" w:rsidRPr="00C52BAC" w:rsidRDefault="00CC66DB" w:rsidP="001F2F34">
      <w:pPr>
        <w:pStyle w:val="Heading1"/>
        <w:pBdr>
          <w:top w:val="single" w:sz="18" w:space="3" w:color="auto"/>
        </w:pBdr>
        <w:spacing w:before="120" w:after="120" w:line="240" w:lineRule="auto"/>
        <w:ind w:left="709" w:hanging="709"/>
        <w:rPr>
          <w:rFonts w:cs="Times New Roman"/>
          <w:bCs w:val="0"/>
          <w:noProof/>
          <w:szCs w:val="20"/>
          <w:lang w:bidi="ar-SA"/>
        </w:rPr>
      </w:pPr>
      <w:bookmarkStart w:id="1" w:name="_Toc156374873"/>
      <w:r w:rsidRPr="00C52BAC">
        <w:rPr>
          <w:rFonts w:cs="Times New Roman"/>
          <w:bCs w:val="0"/>
          <w:noProof/>
          <w:szCs w:val="20"/>
          <w:lang w:bidi="ar-SA"/>
        </w:rPr>
        <w:lastRenderedPageBreak/>
        <w:t>Annex A:</w:t>
      </w:r>
      <w:r w:rsidRPr="00C52BAC">
        <w:rPr>
          <w:rFonts w:cs="Times New Roman"/>
          <w:bCs w:val="0"/>
          <w:noProof/>
          <w:szCs w:val="20"/>
          <w:lang w:bidi="ar-SA"/>
        </w:rPr>
        <w:tab/>
        <w:t>Detailed Test Procedures for a 2G/2.5G Terminal Device</w:t>
      </w:r>
      <w:bookmarkEnd w:id="1"/>
    </w:p>
    <w:p w14:paraId="015D412B" w14:textId="77777777" w:rsidR="00CC66DB" w:rsidRPr="00C52BAC" w:rsidRDefault="00CC66DB" w:rsidP="00CC66DB">
      <w:pPr>
        <w:rPr>
          <w:noProof/>
        </w:rPr>
      </w:pPr>
      <w:r w:rsidRPr="00C52BAC">
        <w:rPr>
          <w:noProof/>
        </w:rPr>
        <w:t>This Annex contains the detailed procedures that are recommended to be used for tests of a 2G/2.5G Terminal Device.</w:t>
      </w:r>
    </w:p>
    <w:p w14:paraId="015D412C" w14:textId="77777777" w:rsidR="00CC66DB" w:rsidRPr="00C52BAC" w:rsidRDefault="00CC66DB" w:rsidP="00CC66DB">
      <w:pPr>
        <w:rPr>
          <w:noProof/>
        </w:rPr>
      </w:pPr>
    </w:p>
    <w:p w14:paraId="015D412D" w14:textId="77777777" w:rsidR="008B1D20" w:rsidRPr="00C52BAC" w:rsidRDefault="008B1D20" w:rsidP="00505B61">
      <w:pPr>
        <w:pStyle w:val="Heading1"/>
        <w:pBdr>
          <w:top w:val="single" w:sz="18" w:space="3" w:color="auto"/>
        </w:pBdr>
        <w:spacing w:before="120" w:after="120" w:line="240" w:lineRule="auto"/>
        <w:ind w:left="709" w:hanging="709"/>
        <w:rPr>
          <w:rFonts w:cs="Times New Roman"/>
          <w:bCs w:val="0"/>
          <w:noProof/>
          <w:szCs w:val="20"/>
          <w:lang w:bidi="ar-SA"/>
        </w:rPr>
      </w:pPr>
      <w:bookmarkStart w:id="2" w:name="_Toc504730819"/>
      <w:bookmarkStart w:id="3" w:name="_Toc505397211"/>
      <w:bookmarkStart w:id="4" w:name="_Toc505397424"/>
      <w:bookmarkStart w:id="5" w:name="_Toc505399005"/>
      <w:bookmarkStart w:id="6" w:name="_Toc508509871"/>
      <w:bookmarkStart w:id="7" w:name="_Toc508510187"/>
      <w:bookmarkStart w:id="8" w:name="_Toc519529648"/>
      <w:bookmarkStart w:id="9" w:name="_Toc415750643"/>
      <w:bookmarkStart w:id="10" w:name="_Toc370027825"/>
      <w:bookmarkStart w:id="11" w:name="_Toc370028481"/>
      <w:bookmarkStart w:id="12" w:name="_Toc370028715"/>
      <w:bookmarkStart w:id="13" w:name="_Toc370028949"/>
      <w:bookmarkStart w:id="14" w:name="_Toc370203580"/>
      <w:bookmarkStart w:id="15" w:name="_Toc370204156"/>
      <w:bookmarkStart w:id="16" w:name="_Toc370204400"/>
      <w:bookmarkStart w:id="17" w:name="_Toc370277833"/>
      <w:bookmarkStart w:id="18" w:name="_Toc370278268"/>
      <w:bookmarkStart w:id="19" w:name="_Toc370889710"/>
      <w:bookmarkStart w:id="20" w:name="_Toc504730844"/>
      <w:bookmarkStart w:id="21" w:name="_Toc505397213"/>
      <w:bookmarkStart w:id="22" w:name="_Toc505397435"/>
      <w:bookmarkStart w:id="23" w:name="_Toc505399016"/>
      <w:bookmarkStart w:id="24" w:name="_Toc508509873"/>
      <w:bookmarkStart w:id="25" w:name="_Toc508510198"/>
      <w:bookmarkStart w:id="26" w:name="_Toc370027822"/>
      <w:bookmarkStart w:id="27" w:name="_Toc370028475"/>
      <w:bookmarkStart w:id="28" w:name="_Toc370028709"/>
      <w:bookmarkStart w:id="29" w:name="_Toc370028943"/>
      <w:bookmarkStart w:id="30" w:name="_Toc370203577"/>
      <w:bookmarkStart w:id="31" w:name="_Toc370204153"/>
      <w:bookmarkStart w:id="32" w:name="_Toc370204397"/>
      <w:bookmarkStart w:id="33" w:name="_Toc370277830"/>
      <w:bookmarkStart w:id="34" w:name="_Toc370278265"/>
      <w:bookmarkStart w:id="35" w:name="_Toc370889707"/>
      <w:bookmarkStart w:id="36" w:name="_Toc504730830"/>
      <w:bookmarkStart w:id="37" w:name="_Toc508509872"/>
      <w:bookmarkStart w:id="38" w:name="_Toc508510193"/>
      <w:bookmarkStart w:id="39" w:name="_Toc519529654"/>
      <w:bookmarkStart w:id="40" w:name="_Toc101804758"/>
      <w:bookmarkStart w:id="41" w:name="_Toc360051288"/>
      <w:bookmarkStart w:id="42" w:name="_Toc373317882"/>
      <w:bookmarkStart w:id="43" w:name="_Toc504730825"/>
      <w:bookmarkStart w:id="44" w:name="_Toc505397212"/>
      <w:bookmarkStart w:id="45" w:name="_Toc505397430"/>
      <w:bookmarkStart w:id="46" w:name="_Toc505399011"/>
      <w:bookmarkStart w:id="47" w:name="_Toc156374874"/>
      <w:r w:rsidRPr="00C52BAC">
        <w:rPr>
          <w:rFonts w:cs="Times New Roman"/>
          <w:bCs w:val="0"/>
          <w:noProof/>
          <w:szCs w:val="20"/>
          <w:lang w:bidi="ar-SA"/>
        </w:rPr>
        <w:t>1</w:t>
      </w:r>
      <w:r w:rsidRPr="00C52BAC">
        <w:rPr>
          <w:rFonts w:cs="Times New Roman"/>
          <w:bCs w:val="0"/>
          <w:noProof/>
          <w:szCs w:val="20"/>
          <w:lang w:bidi="ar-SA"/>
        </w:rPr>
        <w:tab/>
        <w:t>Cell selection/reselection</w:t>
      </w:r>
      <w:bookmarkEnd w:id="2"/>
      <w:bookmarkEnd w:id="3"/>
      <w:bookmarkEnd w:id="4"/>
      <w:bookmarkEnd w:id="5"/>
      <w:bookmarkEnd w:id="6"/>
      <w:bookmarkEnd w:id="7"/>
      <w:bookmarkEnd w:id="8"/>
      <w:bookmarkEnd w:id="9"/>
      <w:bookmarkEnd w:id="47"/>
    </w:p>
    <w:p w14:paraId="015D412E" w14:textId="77777777" w:rsidR="0007162F" w:rsidRPr="00C52BAC" w:rsidRDefault="0007162F" w:rsidP="0007162F">
      <w:pPr>
        <w:pStyle w:val="Heading2"/>
        <w:rPr>
          <w:noProof/>
        </w:rPr>
      </w:pPr>
      <w:bookmarkStart w:id="48" w:name="_Toc370028468"/>
      <w:bookmarkStart w:id="49" w:name="_Toc370028702"/>
      <w:bookmarkStart w:id="50" w:name="_Toc370028936"/>
      <w:bookmarkStart w:id="51" w:name="_Toc373317875"/>
      <w:bookmarkStart w:id="52" w:name="_Toc415750644"/>
      <w:bookmarkStart w:id="53" w:name="_Toc156374875"/>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48"/>
      <w:bookmarkEnd w:id="49"/>
      <w:bookmarkEnd w:id="50"/>
      <w:r w:rsidRPr="00C52BAC">
        <w:rPr>
          <w:noProof/>
        </w:rPr>
        <w:t>1.1</w:t>
      </w:r>
      <w:r w:rsidRPr="00C52BAC">
        <w:rPr>
          <w:noProof/>
        </w:rPr>
        <w:tab/>
        <w:t>Cell Selection</w:t>
      </w:r>
      <w:bookmarkEnd w:id="53"/>
    </w:p>
    <w:p w14:paraId="015D412F" w14:textId="77777777" w:rsidR="0007162F" w:rsidRPr="00C52BAC" w:rsidRDefault="0007162F" w:rsidP="0007162F">
      <w:pPr>
        <w:pStyle w:val="Heading3"/>
        <w:rPr>
          <w:noProof/>
        </w:rPr>
      </w:pPr>
      <w:bookmarkStart w:id="54" w:name="_Toc156374876"/>
      <w:r w:rsidRPr="00C52BAC">
        <w:rPr>
          <w:noProof/>
        </w:rPr>
        <w:t>1.1.1</w:t>
      </w:r>
      <w:r w:rsidRPr="00C52BAC">
        <w:rPr>
          <w:noProof/>
        </w:rPr>
        <w:tab/>
        <w:t>Cell Selection - New SIM</w:t>
      </w:r>
      <w:bookmarkEnd w:id="54"/>
    </w:p>
    <w:p w14:paraId="015D4130" w14:textId="77777777" w:rsidR="0007162F" w:rsidRDefault="0007162F" w:rsidP="0007162F">
      <w:pPr>
        <w:rPr>
          <w:noProof/>
        </w:rPr>
      </w:pPr>
      <w:r w:rsidRPr="003C1CEB">
        <w:rPr>
          <w:noProof/>
        </w:rPr>
        <w:t>Test case has been archived.  Please refer to TS.11 v22.0 for the full test procedure</w:t>
      </w:r>
      <w:r>
        <w:rPr>
          <w:noProof/>
        </w:rPr>
        <w:t>. A copy of which can be requested by emailing terminals@gsma.com</w:t>
      </w:r>
    </w:p>
    <w:p w14:paraId="015D4131" w14:textId="77777777" w:rsidR="0007162F" w:rsidRPr="00C52BAC" w:rsidRDefault="0007162F" w:rsidP="0007162F">
      <w:pPr>
        <w:pStyle w:val="Heading2"/>
        <w:rPr>
          <w:noProof/>
        </w:rPr>
      </w:pPr>
      <w:bookmarkStart w:id="55" w:name="_Toc504730821"/>
      <w:bookmarkStart w:id="56" w:name="_Toc505397426"/>
      <w:bookmarkStart w:id="57" w:name="_Toc505399007"/>
      <w:bookmarkStart w:id="58" w:name="_Toc373317877"/>
      <w:bookmarkStart w:id="59" w:name="_Toc415750646"/>
      <w:bookmarkStart w:id="60" w:name="_Toc508510189"/>
      <w:bookmarkStart w:id="61" w:name="_Toc519529650"/>
      <w:bookmarkStart w:id="62" w:name="_Toc360051284"/>
      <w:bookmarkStart w:id="63" w:name="_Toc156374877"/>
      <w:bookmarkEnd w:id="51"/>
      <w:bookmarkEnd w:id="52"/>
      <w:r w:rsidRPr="00C52BAC">
        <w:rPr>
          <w:noProof/>
        </w:rPr>
        <w:t>1.2</w:t>
      </w:r>
      <w:r w:rsidRPr="00C52BAC">
        <w:rPr>
          <w:noProof/>
        </w:rPr>
        <w:tab/>
        <w:t>Cell Reselection</w:t>
      </w:r>
      <w:bookmarkEnd w:id="63"/>
    </w:p>
    <w:p w14:paraId="015D4132" w14:textId="77777777" w:rsidR="0007162F" w:rsidRPr="00C52BAC" w:rsidRDefault="0007162F" w:rsidP="0007162F">
      <w:pPr>
        <w:pStyle w:val="Heading3"/>
        <w:rPr>
          <w:noProof/>
        </w:rPr>
      </w:pPr>
      <w:bookmarkStart w:id="64" w:name="_Toc156374878"/>
      <w:r w:rsidRPr="00C52BAC">
        <w:rPr>
          <w:noProof/>
        </w:rPr>
        <w:t>1.2.1</w:t>
      </w:r>
      <w:r w:rsidRPr="00C52BAC">
        <w:rPr>
          <w:noProof/>
        </w:rPr>
        <w:tab/>
        <w:t>Cell Reselection - Basic Cell Reselection</w:t>
      </w:r>
      <w:bookmarkEnd w:id="64"/>
    </w:p>
    <w:p w14:paraId="015D4133" w14:textId="77777777" w:rsidR="0007162F" w:rsidRDefault="0007162F" w:rsidP="0007162F">
      <w:pPr>
        <w:rPr>
          <w:noProof/>
        </w:rPr>
      </w:pPr>
      <w:r w:rsidRPr="003C1CEB">
        <w:rPr>
          <w:noProof/>
        </w:rPr>
        <w:t>Test case has been archived.  Please refer to TS.11 v22.0 for the full test procedure</w:t>
      </w:r>
      <w:r>
        <w:rPr>
          <w:noProof/>
        </w:rPr>
        <w:t>. A copy of which can be requested by emailing terminals@gsma.com</w:t>
      </w:r>
    </w:p>
    <w:p w14:paraId="015D4134" w14:textId="77777777" w:rsidR="0007162F" w:rsidRPr="00C52BAC" w:rsidRDefault="0007162F" w:rsidP="0007162F">
      <w:pPr>
        <w:pStyle w:val="Heading3"/>
        <w:rPr>
          <w:noProof/>
        </w:rPr>
      </w:pPr>
      <w:bookmarkStart w:id="65" w:name="_Toc156374879"/>
      <w:r w:rsidRPr="00C52BAC">
        <w:rPr>
          <w:noProof/>
        </w:rPr>
        <w:t>1.2.2</w:t>
      </w:r>
      <w:r w:rsidRPr="00C52BAC">
        <w:rPr>
          <w:noProof/>
        </w:rPr>
        <w:tab/>
        <w:t>Cell Reselection - From No Service</w:t>
      </w:r>
      <w:bookmarkEnd w:id="65"/>
    </w:p>
    <w:p w14:paraId="015D4135" w14:textId="77777777" w:rsidR="0007162F" w:rsidRDefault="0007162F" w:rsidP="0007162F">
      <w:pPr>
        <w:rPr>
          <w:noProof/>
        </w:rPr>
      </w:pPr>
      <w:r w:rsidRPr="003C1CEB">
        <w:rPr>
          <w:noProof/>
        </w:rPr>
        <w:t>Test case has been archived.  Please refer to TS.11 v22.0 for the full test procedure</w:t>
      </w:r>
      <w:r>
        <w:rPr>
          <w:noProof/>
        </w:rPr>
        <w:t>. A copy of which can be requested by emailing terminals@gsma.com</w:t>
      </w:r>
    </w:p>
    <w:p w14:paraId="015D4136" w14:textId="77777777" w:rsidR="0007162F" w:rsidRPr="00C52BAC" w:rsidRDefault="0007162F" w:rsidP="0007162F">
      <w:pPr>
        <w:pStyle w:val="Heading3"/>
        <w:rPr>
          <w:noProof/>
        </w:rPr>
      </w:pPr>
      <w:bookmarkStart w:id="66" w:name="_Toc156374880"/>
      <w:r w:rsidRPr="00C52BAC">
        <w:rPr>
          <w:noProof/>
        </w:rPr>
        <w:t>1.2.3</w:t>
      </w:r>
      <w:r w:rsidRPr="00C52BAC">
        <w:rPr>
          <w:noProof/>
        </w:rPr>
        <w:tab/>
        <w:t>Cell Reselection - To Emergency Camping</w:t>
      </w:r>
      <w:bookmarkEnd w:id="66"/>
    </w:p>
    <w:p w14:paraId="015D4137" w14:textId="77777777" w:rsidR="0007162F" w:rsidRDefault="0007162F" w:rsidP="0007162F">
      <w:pPr>
        <w:rPr>
          <w:noProof/>
        </w:rPr>
      </w:pPr>
      <w:r w:rsidRPr="003C1CEB">
        <w:rPr>
          <w:noProof/>
        </w:rPr>
        <w:t>Test case has been archived.  Please refer to TS.11 v22.0 for the full test procedure</w:t>
      </w:r>
      <w:r>
        <w:rPr>
          <w:noProof/>
        </w:rPr>
        <w:t>. A copy of which can be requested by emailing terminals@gsma.com</w:t>
      </w:r>
    </w:p>
    <w:p w14:paraId="015D4138" w14:textId="77777777" w:rsidR="0007162F" w:rsidRPr="00C52BAC" w:rsidRDefault="0007162F" w:rsidP="0007162F">
      <w:pPr>
        <w:pStyle w:val="Heading3"/>
        <w:rPr>
          <w:noProof/>
        </w:rPr>
      </w:pPr>
      <w:bookmarkStart w:id="67" w:name="_Toc156374881"/>
      <w:r w:rsidRPr="00C52BAC">
        <w:rPr>
          <w:noProof/>
        </w:rPr>
        <w:t>1.2.4</w:t>
      </w:r>
      <w:r w:rsidRPr="00C52BAC">
        <w:rPr>
          <w:noProof/>
        </w:rPr>
        <w:tab/>
        <w:t>Cell Reselection - From Emergency Camping</w:t>
      </w:r>
      <w:bookmarkEnd w:id="67"/>
    </w:p>
    <w:p w14:paraId="015D4139" w14:textId="77777777" w:rsidR="0007162F" w:rsidRDefault="0007162F" w:rsidP="0007162F">
      <w:pPr>
        <w:rPr>
          <w:noProof/>
        </w:rPr>
      </w:pPr>
      <w:r w:rsidRPr="003C1CEB">
        <w:rPr>
          <w:noProof/>
        </w:rPr>
        <w:t>Test case has been archived.  Please refer to TS.11 v22.0 for the full test procedure</w:t>
      </w:r>
      <w:r>
        <w:rPr>
          <w:noProof/>
        </w:rPr>
        <w:t>. A copy of which can be requested by emailing terminals@gsma.com</w:t>
      </w:r>
    </w:p>
    <w:p w14:paraId="015D413A" w14:textId="77777777" w:rsidR="0007162F" w:rsidRPr="00B2693D" w:rsidRDefault="0007162F" w:rsidP="0007162F">
      <w:pPr>
        <w:pStyle w:val="NormalParagraph"/>
        <w:rPr>
          <w:noProof/>
          <w:lang w:val="en-US" w:eastAsia="en-US"/>
        </w:rPr>
      </w:pPr>
    </w:p>
    <w:p w14:paraId="1718BAF3" w14:textId="77777777" w:rsidR="00F95DCC" w:rsidRPr="00C52BAC" w:rsidRDefault="00F95DCC" w:rsidP="00F95DCC">
      <w:pPr>
        <w:pStyle w:val="Heading1"/>
        <w:pBdr>
          <w:top w:val="single" w:sz="18" w:space="3" w:color="auto"/>
        </w:pBdr>
        <w:spacing w:before="120" w:after="120" w:line="240" w:lineRule="auto"/>
        <w:ind w:left="709" w:hanging="709"/>
        <w:rPr>
          <w:rFonts w:cs="Times New Roman"/>
          <w:bCs w:val="0"/>
          <w:noProof/>
          <w:szCs w:val="20"/>
          <w:lang w:bidi="ar-SA"/>
        </w:rPr>
      </w:pPr>
      <w:bookmarkStart w:id="68" w:name="_Toc415750651"/>
      <w:bookmarkStart w:id="69" w:name="_Toc373317904"/>
      <w:bookmarkStart w:id="70" w:name="_Toc101804985"/>
      <w:bookmarkStart w:id="71" w:name="_Toc156374882"/>
      <w:bookmarkEnd w:id="37"/>
      <w:bookmarkEnd w:id="38"/>
      <w:bookmarkEnd w:id="39"/>
      <w:bookmarkEnd w:id="40"/>
      <w:bookmarkEnd w:id="41"/>
      <w:bookmarkEnd w:id="42"/>
      <w:bookmarkEnd w:id="55"/>
      <w:bookmarkEnd w:id="56"/>
      <w:bookmarkEnd w:id="57"/>
      <w:bookmarkEnd w:id="58"/>
      <w:bookmarkEnd w:id="59"/>
      <w:bookmarkEnd w:id="60"/>
      <w:bookmarkEnd w:id="61"/>
      <w:bookmarkEnd w:id="62"/>
      <w:r w:rsidRPr="00C52BAC">
        <w:rPr>
          <w:rFonts w:cs="Times New Roman"/>
          <w:bCs w:val="0"/>
          <w:noProof/>
          <w:szCs w:val="20"/>
          <w:lang w:bidi="ar-SA"/>
        </w:rPr>
        <w:t>2</w:t>
      </w:r>
      <w:r w:rsidRPr="00C52BAC">
        <w:rPr>
          <w:rFonts w:cs="Times New Roman"/>
          <w:bCs w:val="0"/>
          <w:noProof/>
          <w:szCs w:val="20"/>
          <w:lang w:bidi="ar-SA"/>
        </w:rPr>
        <w:tab/>
      </w:r>
      <w:r>
        <w:rPr>
          <w:rFonts w:cs="Times New Roman"/>
          <w:bCs w:val="0"/>
          <w:noProof/>
          <w:szCs w:val="20"/>
          <w:lang w:bidi="ar-SA"/>
        </w:rPr>
        <w:t>Void</w:t>
      </w:r>
      <w:bookmarkEnd w:id="71"/>
    </w:p>
    <w:p w14:paraId="2AC8CB54" w14:textId="77777777" w:rsidR="00F95DCC" w:rsidRPr="009F7D67" w:rsidRDefault="00F95DCC" w:rsidP="00F95DCC">
      <w:pPr>
        <w:rPr>
          <w:noProof/>
        </w:rPr>
      </w:pPr>
      <w:bookmarkStart w:id="72" w:name="_Hlk17124231"/>
      <w:r>
        <w:rPr>
          <w:noProof/>
        </w:rPr>
        <w:t>Network selection/reselection t</w:t>
      </w:r>
      <w:r w:rsidRPr="009F7D67">
        <w:rPr>
          <w:noProof/>
        </w:rPr>
        <w:t>est cases have been transitioned to Annex D, section 59</w:t>
      </w:r>
    </w:p>
    <w:bookmarkEnd w:id="72"/>
    <w:p w14:paraId="742D2131" w14:textId="77777777" w:rsidR="00F95DCC" w:rsidRDefault="00F95DCC" w:rsidP="00F95DCC"/>
    <w:p w14:paraId="015D426A" w14:textId="77777777" w:rsidR="00F97BA3" w:rsidRPr="00C52BAC" w:rsidRDefault="00F97BA3" w:rsidP="008318ED">
      <w:pPr>
        <w:pStyle w:val="Heading1"/>
        <w:pBdr>
          <w:top w:val="single" w:sz="18" w:space="3" w:color="auto"/>
        </w:pBdr>
        <w:spacing w:before="120" w:after="120" w:line="240" w:lineRule="auto"/>
        <w:ind w:left="709" w:hanging="709"/>
        <w:rPr>
          <w:rFonts w:cs="Times New Roman"/>
          <w:bCs w:val="0"/>
          <w:noProof/>
          <w:szCs w:val="20"/>
          <w:lang w:bidi="ar-SA"/>
        </w:rPr>
      </w:pPr>
      <w:bookmarkStart w:id="73" w:name="_Toc370028620"/>
      <w:bookmarkStart w:id="74" w:name="_Toc370028854"/>
      <w:bookmarkStart w:id="75" w:name="_Toc370029088"/>
      <w:bookmarkStart w:id="76" w:name="_Toc415750704"/>
      <w:bookmarkStart w:id="77" w:name="_Toc519529661"/>
      <w:bookmarkStart w:id="78" w:name="_Toc360051313"/>
      <w:bookmarkStart w:id="79" w:name="_Toc373317963"/>
      <w:bookmarkStart w:id="80" w:name="_Toc156374883"/>
      <w:bookmarkEnd w:id="43"/>
      <w:bookmarkEnd w:id="44"/>
      <w:bookmarkEnd w:id="45"/>
      <w:bookmarkEnd w:id="46"/>
      <w:bookmarkEnd w:id="68"/>
      <w:bookmarkEnd w:id="69"/>
      <w:bookmarkEnd w:id="70"/>
      <w:bookmarkEnd w:id="73"/>
      <w:bookmarkEnd w:id="74"/>
      <w:bookmarkEnd w:id="75"/>
      <w:r w:rsidRPr="00C52BAC">
        <w:rPr>
          <w:rFonts w:cs="Times New Roman"/>
          <w:bCs w:val="0"/>
          <w:noProof/>
          <w:szCs w:val="20"/>
          <w:lang w:bidi="ar-SA"/>
        </w:rPr>
        <w:t>3</w:t>
      </w:r>
      <w:r w:rsidRPr="00C52BAC">
        <w:rPr>
          <w:rFonts w:cs="Times New Roman"/>
          <w:bCs w:val="0"/>
          <w:noProof/>
          <w:szCs w:val="20"/>
          <w:lang w:bidi="ar-SA"/>
        </w:rPr>
        <w:tab/>
        <w:t>Network Registration - CS</w:t>
      </w:r>
      <w:bookmarkEnd w:id="80"/>
    </w:p>
    <w:p w14:paraId="39704BFB" w14:textId="77777777" w:rsidR="00725677" w:rsidRPr="00C52BAC" w:rsidRDefault="00725677" w:rsidP="00725677">
      <w:pPr>
        <w:pStyle w:val="Heading2"/>
        <w:rPr>
          <w:noProof/>
        </w:rPr>
      </w:pPr>
      <w:bookmarkStart w:id="81" w:name="_Toc156374884"/>
      <w:r w:rsidRPr="00C52BAC">
        <w:rPr>
          <w:noProof/>
        </w:rPr>
        <w:t>3.1</w:t>
      </w:r>
      <w:r w:rsidRPr="00C52BAC">
        <w:rPr>
          <w:noProof/>
        </w:rPr>
        <w:tab/>
        <w:t>IMSI Attach / Detach</w:t>
      </w:r>
      <w:bookmarkEnd w:id="81"/>
    </w:p>
    <w:p w14:paraId="241FA132" w14:textId="77777777" w:rsidR="00725677" w:rsidRPr="00C52BAC" w:rsidRDefault="00725677" w:rsidP="00725677">
      <w:pPr>
        <w:pStyle w:val="Heading3"/>
        <w:rPr>
          <w:noProof/>
        </w:rPr>
      </w:pPr>
      <w:bookmarkStart w:id="82" w:name="_Toc47449542"/>
      <w:bookmarkStart w:id="83" w:name="_Toc156374885"/>
      <w:r w:rsidRPr="00C52BAC">
        <w:rPr>
          <w:noProof/>
        </w:rPr>
        <w:t>3.1.1</w:t>
      </w:r>
      <w:r w:rsidRPr="00C52BAC">
        <w:rPr>
          <w:noProof/>
        </w:rPr>
        <w:tab/>
        <w:t>IMSI Attach</w:t>
      </w:r>
      <w:r>
        <w:rPr>
          <w:noProof/>
        </w:rPr>
        <w:t xml:space="preserve"> / Detach</w:t>
      </w:r>
      <w:r w:rsidRPr="00C52BAC">
        <w:rPr>
          <w:noProof/>
        </w:rPr>
        <w:t xml:space="preserve"> - Successful</w:t>
      </w:r>
      <w:bookmarkEnd w:id="82"/>
      <w:bookmarkEnd w:id="83"/>
    </w:p>
    <w:p w14:paraId="6C77B9CD" w14:textId="77777777" w:rsidR="00725677" w:rsidRPr="00C52BAC" w:rsidRDefault="00725677" w:rsidP="00725677">
      <w:pPr>
        <w:pStyle w:val="H6"/>
        <w:rPr>
          <w:noProof/>
          <w:lang w:val="en-GB"/>
        </w:rPr>
      </w:pPr>
      <w:r w:rsidRPr="00C52BAC">
        <w:rPr>
          <w:noProof/>
          <w:lang w:val="en-GB"/>
        </w:rPr>
        <w:t>Description</w:t>
      </w:r>
    </w:p>
    <w:p w14:paraId="481FE7FB" w14:textId="77777777" w:rsidR="00725677" w:rsidRPr="00C52BAC" w:rsidRDefault="00725677" w:rsidP="00725677">
      <w:pPr>
        <w:rPr>
          <w:noProof/>
        </w:rPr>
      </w:pPr>
      <w:r w:rsidRPr="00C52BAC">
        <w:rPr>
          <w:noProof/>
        </w:rPr>
        <w:t>The DUT shall successfully perform the IMSI attach</w:t>
      </w:r>
      <w:r>
        <w:rPr>
          <w:noProof/>
        </w:rPr>
        <w:t>/detach</w:t>
      </w:r>
      <w:r w:rsidRPr="00C52BAC">
        <w:rPr>
          <w:noProof/>
        </w:rPr>
        <w:t xml:space="preserve"> procedures.</w:t>
      </w:r>
    </w:p>
    <w:p w14:paraId="0B13616D" w14:textId="77777777" w:rsidR="00725677" w:rsidRPr="00C52BAC" w:rsidRDefault="00725677" w:rsidP="00725677">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018D52E4" w14:textId="77777777" w:rsidR="00725677" w:rsidRPr="00C52BAC" w:rsidRDefault="00725677" w:rsidP="00725677">
      <w:pPr>
        <w:rPr>
          <w:noProof/>
        </w:rPr>
      </w:pPr>
      <w:r w:rsidRPr="00C52BAC">
        <w:rPr>
          <w:noProof/>
        </w:rPr>
        <w:t>3GPP TS 24.008 sub clause 4.4.3</w:t>
      </w:r>
    </w:p>
    <w:p w14:paraId="25B1A276" w14:textId="77777777" w:rsidR="00725677" w:rsidRPr="00C52BAC" w:rsidRDefault="00725677" w:rsidP="00725677">
      <w:pPr>
        <w:pStyle w:val="H6"/>
        <w:rPr>
          <w:noProof/>
          <w:lang w:val="en-GB"/>
        </w:rPr>
      </w:pPr>
      <w:r w:rsidRPr="00C52BAC">
        <w:rPr>
          <w:noProof/>
          <w:lang w:val="en-GB"/>
        </w:rPr>
        <w:t>Reason for test</w:t>
      </w:r>
    </w:p>
    <w:p w14:paraId="2AB25419" w14:textId="77777777" w:rsidR="00725677" w:rsidRPr="00C52BAC" w:rsidRDefault="00725677" w:rsidP="00725677">
      <w:pPr>
        <w:rPr>
          <w:noProof/>
        </w:rPr>
      </w:pPr>
      <w:r w:rsidRPr="00C52BAC">
        <w:rPr>
          <w:noProof/>
        </w:rPr>
        <w:t>To verify that the DUT can successfully perform the IMSI attach</w:t>
      </w:r>
      <w:r>
        <w:rPr>
          <w:noProof/>
        </w:rPr>
        <w:t>/detach</w:t>
      </w:r>
      <w:r w:rsidRPr="00C52BAC">
        <w:rPr>
          <w:noProof/>
        </w:rPr>
        <w:t xml:space="preserve"> procedures.</w:t>
      </w:r>
    </w:p>
    <w:p w14:paraId="16511026" w14:textId="77777777" w:rsidR="00725677" w:rsidRPr="00C52BAC" w:rsidRDefault="00725677" w:rsidP="00725677">
      <w:pPr>
        <w:pStyle w:val="H6"/>
        <w:rPr>
          <w:noProof/>
          <w:lang w:val="en-GB"/>
        </w:rPr>
      </w:pPr>
      <w:r w:rsidRPr="00C52BAC">
        <w:rPr>
          <w:noProof/>
          <w:lang w:val="en-GB"/>
        </w:rPr>
        <w:lastRenderedPageBreak/>
        <w:t>Initial configuration</w:t>
      </w:r>
    </w:p>
    <w:p w14:paraId="3EE54175" w14:textId="77777777" w:rsidR="00725677" w:rsidRPr="00AC2F69" w:rsidRDefault="00725677" w:rsidP="00725677">
      <w:r w:rsidRPr="00AC2F69">
        <w:t>DUT is powered off or in flight mode</w:t>
      </w:r>
      <w:r>
        <w:t>.</w:t>
      </w:r>
    </w:p>
    <w:p w14:paraId="7C0CF7CF" w14:textId="77777777" w:rsidR="00725677" w:rsidRPr="00C52BAC" w:rsidRDefault="00725677" w:rsidP="00725677">
      <w:pPr>
        <w:rPr>
          <w:b/>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95"/>
        <w:gridCol w:w="4434"/>
      </w:tblGrid>
      <w:tr w:rsidR="00725677" w:rsidRPr="00D824AC" w14:paraId="202EC910" w14:textId="77777777" w:rsidTr="00652E7D">
        <w:tc>
          <w:tcPr>
            <w:tcW w:w="432" w:type="dxa"/>
            <w:shd w:val="clear" w:color="auto" w:fill="F2F2F2" w:themeFill="background1" w:themeFillShade="F2"/>
          </w:tcPr>
          <w:p w14:paraId="188BC1AE" w14:textId="77777777" w:rsidR="00725677" w:rsidRPr="00D824AC" w:rsidRDefault="00725677" w:rsidP="00652E7D">
            <w:pPr>
              <w:pStyle w:val="H6"/>
            </w:pPr>
            <w:r>
              <w:t>-</w:t>
            </w:r>
          </w:p>
        </w:tc>
        <w:tc>
          <w:tcPr>
            <w:tcW w:w="4195" w:type="dxa"/>
            <w:shd w:val="clear" w:color="auto" w:fill="F2F2F2" w:themeFill="background1" w:themeFillShade="F2"/>
          </w:tcPr>
          <w:p w14:paraId="4491DEE4" w14:textId="77777777" w:rsidR="00725677" w:rsidRPr="00D824AC" w:rsidRDefault="00725677" w:rsidP="00652E7D">
            <w:pPr>
              <w:pStyle w:val="H6"/>
            </w:pPr>
            <w:r w:rsidRPr="00D824AC">
              <w:t>Test procedure</w:t>
            </w:r>
          </w:p>
        </w:tc>
        <w:tc>
          <w:tcPr>
            <w:tcW w:w="4434" w:type="dxa"/>
            <w:shd w:val="clear" w:color="auto" w:fill="F2F2F2" w:themeFill="background1" w:themeFillShade="F2"/>
          </w:tcPr>
          <w:p w14:paraId="2B20B0E3" w14:textId="77777777" w:rsidR="00725677" w:rsidRPr="00D824AC" w:rsidRDefault="00725677" w:rsidP="00652E7D">
            <w:pPr>
              <w:pStyle w:val="H6"/>
              <w:ind w:right="-1"/>
              <w:rPr>
                <w:sz w:val="18"/>
                <w:szCs w:val="18"/>
              </w:rPr>
            </w:pPr>
            <w:r w:rsidRPr="00D824AC">
              <w:rPr>
                <w:sz w:val="18"/>
                <w:szCs w:val="18"/>
              </w:rPr>
              <w:t xml:space="preserve">Expected </w:t>
            </w:r>
            <w:proofErr w:type="spellStart"/>
            <w:r w:rsidRPr="00D824AC">
              <w:rPr>
                <w:sz w:val="18"/>
                <w:szCs w:val="18"/>
              </w:rPr>
              <w:t>behaviour</w:t>
            </w:r>
            <w:proofErr w:type="spellEnd"/>
          </w:p>
        </w:tc>
      </w:tr>
      <w:tr w:rsidR="00725677" w14:paraId="38852C5F" w14:textId="77777777" w:rsidTr="00652E7D">
        <w:tc>
          <w:tcPr>
            <w:tcW w:w="432" w:type="dxa"/>
            <w:shd w:val="clear" w:color="auto" w:fill="F2F2F2" w:themeFill="background1" w:themeFillShade="F2"/>
          </w:tcPr>
          <w:p w14:paraId="3DE42110" w14:textId="77777777" w:rsidR="00725677" w:rsidRPr="00D824AC" w:rsidRDefault="00725677" w:rsidP="00652E7D">
            <w:pPr>
              <w:tabs>
                <w:tab w:val="left" w:pos="851"/>
              </w:tabs>
              <w:ind w:right="-1"/>
              <w:jc w:val="left"/>
              <w:rPr>
                <w:sz w:val="18"/>
                <w:szCs w:val="18"/>
              </w:rPr>
            </w:pPr>
            <w:r>
              <w:rPr>
                <w:sz w:val="18"/>
                <w:szCs w:val="18"/>
              </w:rPr>
              <w:t>1</w:t>
            </w:r>
          </w:p>
        </w:tc>
        <w:tc>
          <w:tcPr>
            <w:tcW w:w="4195" w:type="dxa"/>
          </w:tcPr>
          <w:p w14:paraId="73D529C4" w14:textId="77777777" w:rsidR="00725677" w:rsidRPr="004A2991" w:rsidRDefault="00725677" w:rsidP="00652E7D">
            <w:pPr>
              <w:rPr>
                <w:rFonts w:eastAsiaTheme="minorEastAsia"/>
                <w:lang w:eastAsia="zh-CN"/>
              </w:rPr>
            </w:pPr>
            <w:r w:rsidRPr="00B07F2D">
              <w:rPr>
                <w:sz w:val="18"/>
              </w:rPr>
              <w:t>Power on DUT / disable flight mode and confirm successful attach procedure.</w:t>
            </w:r>
          </w:p>
        </w:tc>
        <w:tc>
          <w:tcPr>
            <w:tcW w:w="4434" w:type="dxa"/>
          </w:tcPr>
          <w:p w14:paraId="53B044EE" w14:textId="77777777" w:rsidR="00725677" w:rsidRDefault="00725677" w:rsidP="00652E7D">
            <w:pPr>
              <w:rPr>
                <w:noProof/>
                <w:szCs w:val="25"/>
              </w:rPr>
            </w:pPr>
            <w:r w:rsidRPr="00C52BAC">
              <w:rPr>
                <w:noProof/>
              </w:rPr>
              <w:t xml:space="preserve">DUT </w:t>
            </w:r>
            <w:r>
              <w:rPr>
                <w:noProof/>
              </w:rPr>
              <w:t xml:space="preserve">sends a </w:t>
            </w:r>
            <w:r w:rsidRPr="0063609B">
              <w:rPr>
                <w:noProof/>
              </w:rPr>
              <w:t xml:space="preserve">"LOCATION UPDATING REQUEST" </w:t>
            </w:r>
            <w:r>
              <w:rPr>
                <w:noProof/>
              </w:rPr>
              <w:t xml:space="preserve">message </w:t>
            </w:r>
            <w:r w:rsidRPr="00C52BAC">
              <w:rPr>
                <w:noProof/>
              </w:rPr>
              <w:t>using Location Updating Type = 2</w:t>
            </w:r>
            <w:r>
              <w:rPr>
                <w:noProof/>
              </w:rPr>
              <w:t>/0</w:t>
            </w:r>
            <w:r w:rsidRPr="00C52BAC">
              <w:rPr>
                <w:noProof/>
              </w:rPr>
              <w:t xml:space="preserve"> (IMSI</w:t>
            </w:r>
            <w:r>
              <w:rPr>
                <w:noProof/>
              </w:rPr>
              <w:t>/Normal</w:t>
            </w:r>
            <w:r w:rsidRPr="00C52BAC">
              <w:rPr>
                <w:noProof/>
              </w:rPr>
              <w:t xml:space="preserve"> attach).</w:t>
            </w:r>
          </w:p>
          <w:p w14:paraId="2C513AB3" w14:textId="77777777" w:rsidR="00725677" w:rsidRPr="00517FD1" w:rsidRDefault="00725677" w:rsidP="00652E7D">
            <w:pPr>
              <w:pStyle w:val="NO"/>
              <w:ind w:left="0" w:firstLine="0"/>
              <w:rPr>
                <w:i/>
                <w:noProof/>
              </w:rPr>
            </w:pPr>
            <w:r w:rsidRPr="00517FD1">
              <w:rPr>
                <w:i/>
                <w:noProof/>
              </w:rPr>
              <w:t>Note:</w:t>
            </w:r>
            <w:r w:rsidRPr="00517FD1">
              <w:rPr>
                <w:i/>
                <w:noProof/>
              </w:rPr>
              <w:tab/>
              <w:t>The IMSI attach procedure is used only if the update status is UPDATED and if the stored Location Area Identification is the same as the one which is actually broadcasted on the BCCH of the current serving cell. If the DUT indicates Location Updating Type = 0 (Normal location updating), power the DUT off and on to verify that it then uses Location Updating Type = 2 (IMSI attach).</w:t>
            </w:r>
          </w:p>
          <w:p w14:paraId="4345AF82" w14:textId="77777777" w:rsidR="00725677" w:rsidRPr="00C52BAC" w:rsidRDefault="00725677" w:rsidP="00652E7D">
            <w:pPr>
              <w:rPr>
                <w:noProof/>
              </w:rPr>
            </w:pPr>
            <w:r w:rsidRPr="00C52BAC">
              <w:rPr>
                <w:noProof/>
              </w:rPr>
              <w:t>The network shall respond to DUT with a LOCATION UPDATING ACCEPT that may contain a new TMSI.</w:t>
            </w:r>
          </w:p>
          <w:p w14:paraId="636AD6D5" w14:textId="77777777" w:rsidR="00725677" w:rsidRPr="00C52BAC" w:rsidRDefault="00725677" w:rsidP="00652E7D">
            <w:pPr>
              <w:rPr>
                <w:noProof/>
              </w:rPr>
            </w:pPr>
            <w:r w:rsidRPr="00C52BAC">
              <w:rPr>
                <w:noProof/>
              </w:rPr>
              <w:t>If the LOCATION UPDATING ACCEPT contained a new TMSI, then verify that DUT acknowledges this message by sending a TMSI REALLOCATION COMPLETE. Otherwise, no TMSI REALLOCATION COMPLETE shall be sent.</w:t>
            </w:r>
          </w:p>
          <w:p w14:paraId="14C08398" w14:textId="77777777" w:rsidR="00725677" w:rsidRPr="00517FD1" w:rsidRDefault="00725677" w:rsidP="00652E7D">
            <w:pPr>
              <w:rPr>
                <w:noProof/>
              </w:rPr>
            </w:pPr>
            <w:r w:rsidRPr="00C52BAC">
              <w:rPr>
                <w:noProof/>
              </w:rPr>
              <w:t>DUT registers the new TMSI correctly</w:t>
            </w:r>
          </w:p>
        </w:tc>
      </w:tr>
      <w:tr w:rsidR="00725677" w14:paraId="4601DE61" w14:textId="77777777" w:rsidTr="00652E7D">
        <w:tc>
          <w:tcPr>
            <w:tcW w:w="432" w:type="dxa"/>
            <w:shd w:val="clear" w:color="auto" w:fill="F2F2F2" w:themeFill="background1" w:themeFillShade="F2"/>
          </w:tcPr>
          <w:p w14:paraId="6803FD4B" w14:textId="77777777" w:rsidR="00725677" w:rsidRDefault="00725677" w:rsidP="00652E7D">
            <w:pPr>
              <w:tabs>
                <w:tab w:val="left" w:pos="851"/>
              </w:tabs>
              <w:ind w:right="-1"/>
              <w:jc w:val="left"/>
              <w:rPr>
                <w:sz w:val="18"/>
                <w:szCs w:val="18"/>
              </w:rPr>
            </w:pPr>
            <w:r>
              <w:rPr>
                <w:sz w:val="18"/>
                <w:szCs w:val="18"/>
              </w:rPr>
              <w:t>2</w:t>
            </w:r>
          </w:p>
        </w:tc>
        <w:tc>
          <w:tcPr>
            <w:tcW w:w="4195" w:type="dxa"/>
          </w:tcPr>
          <w:p w14:paraId="7C191CB4" w14:textId="77777777" w:rsidR="00725677" w:rsidRPr="00517FD1" w:rsidRDefault="00725677" w:rsidP="00652E7D">
            <w:pPr>
              <w:spacing w:line="276" w:lineRule="auto"/>
              <w:rPr>
                <w:noProof/>
              </w:rPr>
            </w:pPr>
            <w:r w:rsidRPr="00C52BAC">
              <w:rPr>
                <w:noProof/>
              </w:rPr>
              <w:t>Receive MT call.</w:t>
            </w:r>
          </w:p>
        </w:tc>
        <w:tc>
          <w:tcPr>
            <w:tcW w:w="4434" w:type="dxa"/>
          </w:tcPr>
          <w:p w14:paraId="6A6F2C42" w14:textId="77777777" w:rsidR="00725677" w:rsidRPr="00517FD1" w:rsidRDefault="00725677" w:rsidP="00652E7D">
            <w:pPr>
              <w:rPr>
                <w:noProof/>
              </w:rPr>
            </w:pPr>
            <w:r w:rsidRPr="00C52BAC">
              <w:rPr>
                <w:noProof/>
              </w:rPr>
              <w:t>Voice Call is successful.</w:t>
            </w:r>
          </w:p>
        </w:tc>
      </w:tr>
      <w:tr w:rsidR="00725677" w14:paraId="51680D4D" w14:textId="77777777" w:rsidTr="00652E7D">
        <w:tc>
          <w:tcPr>
            <w:tcW w:w="432" w:type="dxa"/>
            <w:shd w:val="clear" w:color="auto" w:fill="F2F2F2" w:themeFill="background1" w:themeFillShade="F2"/>
          </w:tcPr>
          <w:p w14:paraId="50BD197C" w14:textId="77777777" w:rsidR="00725677" w:rsidRDefault="00725677" w:rsidP="00652E7D">
            <w:pPr>
              <w:tabs>
                <w:tab w:val="left" w:pos="851"/>
              </w:tabs>
              <w:ind w:right="-1"/>
              <w:jc w:val="left"/>
              <w:rPr>
                <w:sz w:val="18"/>
                <w:szCs w:val="18"/>
              </w:rPr>
            </w:pPr>
            <w:r>
              <w:rPr>
                <w:sz w:val="18"/>
                <w:szCs w:val="18"/>
              </w:rPr>
              <w:t>3</w:t>
            </w:r>
          </w:p>
        </w:tc>
        <w:tc>
          <w:tcPr>
            <w:tcW w:w="4195" w:type="dxa"/>
          </w:tcPr>
          <w:p w14:paraId="0187999F" w14:textId="77777777" w:rsidR="00725677" w:rsidRPr="004A2991" w:rsidRDefault="00725677" w:rsidP="00652E7D">
            <w:pPr>
              <w:rPr>
                <w:bCs/>
                <w:sz w:val="18"/>
                <w:szCs w:val="18"/>
              </w:rPr>
            </w:pPr>
            <w:r>
              <w:rPr>
                <w:sz w:val="18"/>
              </w:rPr>
              <w:t>Power off DUT / enable Flight Mode</w:t>
            </w:r>
          </w:p>
        </w:tc>
        <w:tc>
          <w:tcPr>
            <w:tcW w:w="4434" w:type="dxa"/>
          </w:tcPr>
          <w:p w14:paraId="4A1D07A2" w14:textId="77777777" w:rsidR="00725677" w:rsidRDefault="00725677" w:rsidP="00652E7D">
            <w:pPr>
              <w:rPr>
                <w:noProof/>
                <w:szCs w:val="25"/>
              </w:rPr>
            </w:pPr>
            <w:r w:rsidRPr="00C52BAC">
              <w:rPr>
                <w:noProof/>
              </w:rPr>
              <w:t>The DUT performs the IMSI Detach procedure using the correct TMSI.</w:t>
            </w:r>
          </w:p>
          <w:p w14:paraId="56BAA566" w14:textId="77777777" w:rsidR="00725677" w:rsidRPr="00517FD1" w:rsidRDefault="00725677" w:rsidP="00652E7D">
            <w:pPr>
              <w:rPr>
                <w:noProof/>
              </w:rPr>
            </w:pPr>
            <w:r>
              <w:rPr>
                <w:noProof/>
              </w:rPr>
              <w:t xml:space="preserve">The DUT sends an </w:t>
            </w:r>
            <w:r w:rsidRPr="006C46E7">
              <w:rPr>
                <w:noProof/>
              </w:rPr>
              <w:t>"IMSI DETACH INDICATION"</w:t>
            </w:r>
            <w:r>
              <w:rPr>
                <w:noProof/>
              </w:rPr>
              <w:t xml:space="preserve"> message</w:t>
            </w:r>
          </w:p>
        </w:tc>
      </w:tr>
    </w:tbl>
    <w:p w14:paraId="1FD3153F" w14:textId="77777777" w:rsidR="00725677" w:rsidRDefault="00725677" w:rsidP="00725677">
      <w:pPr>
        <w:rPr>
          <w:noProof/>
        </w:rPr>
      </w:pPr>
    </w:p>
    <w:p w14:paraId="7FE2D64B" w14:textId="77777777" w:rsidR="00725677" w:rsidRPr="00C52BAC" w:rsidRDefault="00725677" w:rsidP="00725677">
      <w:pPr>
        <w:rPr>
          <w:noProof/>
        </w:rPr>
      </w:pPr>
    </w:p>
    <w:p w14:paraId="015D4297" w14:textId="77777777" w:rsidR="00F97BA3" w:rsidRPr="00C52BAC" w:rsidRDefault="00F97BA3" w:rsidP="00F97BA3">
      <w:pPr>
        <w:pStyle w:val="Heading2"/>
        <w:rPr>
          <w:noProof/>
        </w:rPr>
      </w:pPr>
      <w:bookmarkStart w:id="84" w:name="_Toc156374886"/>
      <w:r w:rsidRPr="00C52BAC">
        <w:rPr>
          <w:noProof/>
        </w:rPr>
        <w:t>3.2</w:t>
      </w:r>
      <w:r w:rsidRPr="00C52BAC">
        <w:rPr>
          <w:noProof/>
        </w:rPr>
        <w:tab/>
        <w:t>Normal Location Area Update</w:t>
      </w:r>
      <w:bookmarkEnd w:id="84"/>
    </w:p>
    <w:p w14:paraId="015D4298" w14:textId="77777777" w:rsidR="00F97BA3" w:rsidRPr="00C52BAC" w:rsidRDefault="00F97BA3" w:rsidP="00F97BA3">
      <w:pPr>
        <w:pStyle w:val="Heading3"/>
        <w:rPr>
          <w:noProof/>
        </w:rPr>
      </w:pPr>
      <w:bookmarkStart w:id="85" w:name="_Toc156374887"/>
      <w:r w:rsidRPr="00C52BAC">
        <w:rPr>
          <w:noProof/>
        </w:rPr>
        <w:t>3.2.1</w:t>
      </w:r>
      <w:r w:rsidRPr="00C52BAC">
        <w:rPr>
          <w:noProof/>
        </w:rPr>
        <w:tab/>
        <w:t>Normal Location Area Update - Successful</w:t>
      </w:r>
      <w:bookmarkEnd w:id="85"/>
    </w:p>
    <w:p w14:paraId="015D4299" w14:textId="77777777" w:rsidR="00F97BA3" w:rsidRPr="00C52BAC" w:rsidRDefault="00F97BA3" w:rsidP="00F97BA3">
      <w:pPr>
        <w:pStyle w:val="H6"/>
        <w:rPr>
          <w:noProof/>
          <w:lang w:val="en-GB"/>
        </w:rPr>
      </w:pPr>
      <w:r w:rsidRPr="00C52BAC">
        <w:rPr>
          <w:noProof/>
          <w:lang w:val="en-GB"/>
        </w:rPr>
        <w:t>Description</w:t>
      </w:r>
    </w:p>
    <w:p w14:paraId="015D429A" w14:textId="77777777" w:rsidR="00F97BA3" w:rsidRPr="00C52BAC" w:rsidRDefault="00F97BA3" w:rsidP="00F97BA3">
      <w:pPr>
        <w:rPr>
          <w:noProof/>
        </w:rPr>
      </w:pPr>
      <w:r w:rsidRPr="00C52BAC">
        <w:rPr>
          <w:noProof/>
        </w:rPr>
        <w:t>The DUT can successfully perform a normal location update after camping onto a serving cell with a different LAI.</w:t>
      </w:r>
    </w:p>
    <w:p w14:paraId="015D429B" w14:textId="77777777" w:rsidR="00F97BA3" w:rsidRPr="00C52BAC" w:rsidRDefault="00F97BA3" w:rsidP="00F97BA3">
      <w:pPr>
        <w:pStyle w:val="H6"/>
        <w:rPr>
          <w:noProof/>
          <w:lang w:val="en-GB"/>
        </w:rPr>
      </w:pPr>
      <w:r w:rsidRPr="00C52BAC">
        <w:rPr>
          <w:noProof/>
          <w:lang w:val="en-GB"/>
        </w:rPr>
        <w:t>Related 3GPP core specifications</w:t>
      </w:r>
    </w:p>
    <w:p w14:paraId="015D429C" w14:textId="77777777" w:rsidR="00F97BA3" w:rsidRPr="00C52BAC" w:rsidRDefault="00F97BA3" w:rsidP="00F97BA3">
      <w:pPr>
        <w:rPr>
          <w:noProof/>
        </w:rPr>
      </w:pPr>
      <w:r w:rsidRPr="00C52BAC">
        <w:rPr>
          <w:noProof/>
        </w:rPr>
        <w:t>3GPP TS 24.008 4.4.1 (Location updating procedure)</w:t>
      </w:r>
    </w:p>
    <w:p w14:paraId="015D429D" w14:textId="77777777" w:rsidR="00F97BA3" w:rsidRPr="00C52BAC" w:rsidRDefault="00F97BA3" w:rsidP="00F97BA3">
      <w:pPr>
        <w:pStyle w:val="H6"/>
        <w:rPr>
          <w:noProof/>
          <w:lang w:val="en-GB"/>
        </w:rPr>
      </w:pPr>
      <w:r w:rsidRPr="00C52BAC">
        <w:rPr>
          <w:noProof/>
          <w:lang w:val="en-GB"/>
        </w:rPr>
        <w:t>Reason for test</w:t>
      </w:r>
    </w:p>
    <w:p w14:paraId="015D429E" w14:textId="77777777" w:rsidR="00F97BA3" w:rsidRPr="00C52BAC" w:rsidRDefault="00F97BA3" w:rsidP="00F97BA3">
      <w:pPr>
        <w:rPr>
          <w:noProof/>
        </w:rPr>
      </w:pPr>
      <w:r w:rsidRPr="00C52BAC">
        <w:rPr>
          <w:noProof/>
        </w:rPr>
        <w:t>To verify that the DUT can successfully perform a normal location update after camping onto a serving cell with a different LAI.</w:t>
      </w:r>
    </w:p>
    <w:p w14:paraId="015D429F" w14:textId="77777777" w:rsidR="00F97BA3" w:rsidRPr="00C52BAC" w:rsidRDefault="00F97BA3" w:rsidP="00F97BA3">
      <w:pPr>
        <w:pStyle w:val="H6"/>
        <w:rPr>
          <w:noProof/>
          <w:lang w:val="en-GB"/>
        </w:rPr>
      </w:pPr>
      <w:r w:rsidRPr="00C52BAC">
        <w:rPr>
          <w:noProof/>
          <w:lang w:val="en-GB"/>
        </w:rPr>
        <w:t>Initial configuration</w:t>
      </w:r>
    </w:p>
    <w:p w14:paraId="015D42A0" w14:textId="77777777" w:rsidR="00F97BA3" w:rsidRPr="00C52BAC" w:rsidRDefault="00F97BA3" w:rsidP="00F97BA3">
      <w:pPr>
        <w:rPr>
          <w:noProof/>
        </w:rPr>
      </w:pPr>
      <w:r w:rsidRPr="00C52BAC">
        <w:rPr>
          <w:noProof/>
        </w:rPr>
        <w:t>The DUT is attached in Circuit mode</w:t>
      </w:r>
    </w:p>
    <w:p w14:paraId="015D42A1" w14:textId="77777777" w:rsidR="00F97BA3" w:rsidRPr="00C52BAC" w:rsidRDefault="00F97BA3" w:rsidP="00F97BA3">
      <w:pPr>
        <w:rPr>
          <w:noProof/>
        </w:rPr>
      </w:pPr>
      <w:r w:rsidRPr="00C52BAC">
        <w:rPr>
          <w:noProof/>
        </w:rPr>
        <w:t>Ensure that the device is not GPRS attached.</w:t>
      </w:r>
    </w:p>
    <w:p w14:paraId="015D42A2" w14:textId="77777777" w:rsidR="00F97BA3" w:rsidRPr="00C52BAC" w:rsidRDefault="00F97BA3" w:rsidP="00F97BA3">
      <w:pPr>
        <w:pStyle w:val="H6"/>
        <w:rPr>
          <w:noProof/>
          <w:lang w:val="en-GB"/>
        </w:rPr>
      </w:pPr>
      <w:r w:rsidRPr="00C52BAC">
        <w:rPr>
          <w:noProof/>
          <w:lang w:val="en-GB"/>
        </w:rPr>
        <w:lastRenderedPageBreak/>
        <w:t>Test procedure</w:t>
      </w:r>
    </w:p>
    <w:p w14:paraId="015D42A3" w14:textId="77777777" w:rsidR="00F97BA3" w:rsidRPr="00C52BAC" w:rsidRDefault="00F97BA3" w:rsidP="008318ED">
      <w:pPr>
        <w:numPr>
          <w:ilvl w:val="0"/>
          <w:numId w:val="81"/>
        </w:numPr>
        <w:rPr>
          <w:noProof/>
        </w:rPr>
      </w:pPr>
      <w:r w:rsidRPr="00C52BAC">
        <w:rPr>
          <w:noProof/>
        </w:rPr>
        <w:t>Move the DUT from the initial cell into a cell with a different LAI till the DUT performs a cell reselection.</w:t>
      </w:r>
    </w:p>
    <w:p w14:paraId="015D42A4" w14:textId="77777777" w:rsidR="00F97BA3" w:rsidRPr="00C52BAC" w:rsidRDefault="00F97BA3" w:rsidP="008318ED">
      <w:pPr>
        <w:numPr>
          <w:ilvl w:val="0"/>
          <w:numId w:val="81"/>
        </w:numPr>
        <w:rPr>
          <w:noProof/>
        </w:rPr>
      </w:pPr>
      <w:r w:rsidRPr="00C52BAC">
        <w:rPr>
          <w:noProof/>
        </w:rPr>
        <w:t>The DUT shall send a LOCATION UPDATE REPQUEST message to the network. Check whether the “location updating type” parameter holds the “normal” value.</w:t>
      </w:r>
    </w:p>
    <w:p w14:paraId="015D42A5" w14:textId="77777777" w:rsidR="00F97BA3" w:rsidRPr="00C52BAC" w:rsidRDefault="00F97BA3" w:rsidP="008318ED">
      <w:pPr>
        <w:numPr>
          <w:ilvl w:val="0"/>
          <w:numId w:val="81"/>
        </w:numPr>
        <w:rPr>
          <w:noProof/>
        </w:rPr>
      </w:pPr>
      <w:r w:rsidRPr="00C52BAC">
        <w:rPr>
          <w:noProof/>
        </w:rPr>
        <w:t>The network shall then send a LOCATION UPDATE ACCEPT message to the DUT. This message contains a new TMSI for the DUT and the LAI for the new cell.</w:t>
      </w:r>
    </w:p>
    <w:p w14:paraId="015D42A6" w14:textId="77777777" w:rsidR="00F97BA3" w:rsidRPr="00C52BAC" w:rsidRDefault="00F97BA3" w:rsidP="008318ED">
      <w:pPr>
        <w:numPr>
          <w:ilvl w:val="0"/>
          <w:numId w:val="81"/>
        </w:numPr>
        <w:rPr>
          <w:noProof/>
        </w:rPr>
      </w:pPr>
      <w:r w:rsidRPr="00C52BAC">
        <w:rPr>
          <w:noProof/>
        </w:rPr>
        <w:t>Check that the DUT responds to paging in the new cell by calling the DUT.</w:t>
      </w:r>
    </w:p>
    <w:p w14:paraId="015D42A7" w14:textId="77777777" w:rsidR="00F97BA3" w:rsidRPr="00C52BAC" w:rsidRDefault="00F97BA3" w:rsidP="00F97BA3">
      <w:pPr>
        <w:pStyle w:val="H6"/>
        <w:rPr>
          <w:noProof/>
          <w:lang w:val="en-GB"/>
        </w:rPr>
      </w:pPr>
      <w:r w:rsidRPr="00C52BAC">
        <w:rPr>
          <w:noProof/>
          <w:lang w:val="en-GB"/>
        </w:rPr>
        <w:t>Expected behaviour</w:t>
      </w:r>
    </w:p>
    <w:p w14:paraId="015D42A8" w14:textId="77777777" w:rsidR="00F97BA3" w:rsidRPr="00C52BAC" w:rsidRDefault="00F97BA3" w:rsidP="00F97BA3">
      <w:pPr>
        <w:rPr>
          <w:noProof/>
        </w:rPr>
      </w:pPr>
      <w:r w:rsidRPr="00C52BAC">
        <w:rPr>
          <w:noProof/>
        </w:rPr>
        <w:t>The DUT performs a ‘Normal Location Update’ procedure and receives an incoming call.</w:t>
      </w:r>
    </w:p>
    <w:p w14:paraId="4B6A9879" w14:textId="77777777" w:rsidR="00725677" w:rsidRPr="00C52BAC" w:rsidRDefault="00725677" w:rsidP="00725677">
      <w:pPr>
        <w:pStyle w:val="Heading3"/>
        <w:jc w:val="both"/>
        <w:rPr>
          <w:noProof/>
        </w:rPr>
      </w:pPr>
      <w:bookmarkStart w:id="86" w:name="_Toc156374888"/>
      <w:r w:rsidRPr="00C52BAC">
        <w:rPr>
          <w:noProof/>
        </w:rPr>
        <w:t>3.2.2</w:t>
      </w:r>
      <w:r w:rsidRPr="00C52BAC">
        <w:rPr>
          <w:noProof/>
        </w:rPr>
        <w:tab/>
        <w:t>Normal Location Area Update - TMSI unknown in VLR</w:t>
      </w:r>
      <w:bookmarkEnd w:id="86"/>
    </w:p>
    <w:p w14:paraId="53683691" w14:textId="77777777" w:rsidR="00725677" w:rsidRPr="00C52BAC" w:rsidRDefault="00725677" w:rsidP="00725677">
      <w:pPr>
        <w:pStyle w:val="H6"/>
        <w:jc w:val="both"/>
        <w:rPr>
          <w:noProof/>
          <w:lang w:val="en-GB"/>
        </w:rPr>
      </w:pPr>
      <w:r w:rsidRPr="00C52BAC">
        <w:rPr>
          <w:noProof/>
          <w:lang w:val="en-GB"/>
        </w:rPr>
        <w:t>Description</w:t>
      </w:r>
    </w:p>
    <w:p w14:paraId="600245FF" w14:textId="4E56A924" w:rsidR="00725677" w:rsidRPr="00C52BAC" w:rsidRDefault="00725677" w:rsidP="00725677">
      <w:pPr>
        <w:rPr>
          <w:noProof/>
        </w:rPr>
      </w:pPr>
      <w:r w:rsidRPr="00C52BAC">
        <w:rPr>
          <w:noProof/>
        </w:rPr>
        <w:t xml:space="preserve">The DUT successfully performs a normal location update procedure after camping onto a serving cell with a different LAI and a TMSI which </w:t>
      </w:r>
      <w:r>
        <w:rPr>
          <w:noProof/>
        </w:rPr>
        <w:t>i</w:t>
      </w:r>
      <w:r w:rsidRPr="00C52BAC">
        <w:rPr>
          <w:noProof/>
        </w:rPr>
        <w:t>s unknown to the VLR.</w:t>
      </w:r>
    </w:p>
    <w:p w14:paraId="52442200" w14:textId="77777777" w:rsidR="00725677" w:rsidRPr="00C52BAC" w:rsidRDefault="00725677" w:rsidP="00725677">
      <w:pPr>
        <w:pStyle w:val="H6"/>
        <w:jc w:val="both"/>
        <w:rPr>
          <w:noProof/>
          <w:lang w:val="en-GB"/>
        </w:rPr>
      </w:pPr>
      <w:r w:rsidRPr="00C52BAC">
        <w:rPr>
          <w:noProof/>
          <w:lang w:val="en-GB"/>
        </w:rPr>
        <w:t>Related 3GPP core specifications</w:t>
      </w:r>
    </w:p>
    <w:p w14:paraId="1AD93617" w14:textId="77777777" w:rsidR="00725677" w:rsidRPr="00C52BAC" w:rsidRDefault="00725677" w:rsidP="00725677">
      <w:pPr>
        <w:rPr>
          <w:noProof/>
        </w:rPr>
      </w:pPr>
      <w:r w:rsidRPr="00C52BAC">
        <w:rPr>
          <w:noProof/>
        </w:rPr>
        <w:t>3GPP TS 24.008 4.4.1 (Location updating procedure)</w:t>
      </w:r>
    </w:p>
    <w:p w14:paraId="19FCCCE6" w14:textId="77777777" w:rsidR="00725677" w:rsidRPr="00C52BAC" w:rsidRDefault="00725677" w:rsidP="00725677">
      <w:pPr>
        <w:pStyle w:val="H6"/>
        <w:jc w:val="both"/>
        <w:rPr>
          <w:noProof/>
          <w:lang w:val="en-GB"/>
        </w:rPr>
      </w:pPr>
      <w:r w:rsidRPr="00C52BAC">
        <w:rPr>
          <w:noProof/>
          <w:lang w:val="en-GB"/>
        </w:rPr>
        <w:t>Reason for test</w:t>
      </w:r>
    </w:p>
    <w:p w14:paraId="124D6468" w14:textId="6DA3B4B3" w:rsidR="00725677" w:rsidRPr="00C52BAC" w:rsidRDefault="00725677" w:rsidP="00725677">
      <w:pPr>
        <w:rPr>
          <w:noProof/>
        </w:rPr>
      </w:pPr>
      <w:r w:rsidRPr="00C52BAC">
        <w:rPr>
          <w:noProof/>
        </w:rPr>
        <w:t xml:space="preserve">To verify that the DUT can successfully perform a normal location update after camping onto a serving cell with a different LAI and a TMSI which </w:t>
      </w:r>
      <w:r>
        <w:rPr>
          <w:noProof/>
        </w:rPr>
        <w:t>i</w:t>
      </w:r>
      <w:r w:rsidRPr="00C52BAC">
        <w:rPr>
          <w:noProof/>
        </w:rPr>
        <w:t>s unknown to the VLR.</w:t>
      </w:r>
    </w:p>
    <w:p w14:paraId="3E119CE2" w14:textId="77777777" w:rsidR="00725677" w:rsidRPr="00C52BAC" w:rsidRDefault="00725677" w:rsidP="00725677">
      <w:pPr>
        <w:pStyle w:val="H6"/>
        <w:jc w:val="both"/>
        <w:rPr>
          <w:noProof/>
          <w:lang w:val="en-GB"/>
        </w:rPr>
      </w:pPr>
      <w:r w:rsidRPr="00C52BAC">
        <w:rPr>
          <w:noProof/>
          <w:lang w:val="en-GB"/>
        </w:rPr>
        <w:t>Initial configuration</w:t>
      </w:r>
    </w:p>
    <w:p w14:paraId="44BC5F4C" w14:textId="77777777" w:rsidR="00725677" w:rsidRPr="00C52BAC" w:rsidRDefault="00725677" w:rsidP="00725677">
      <w:pPr>
        <w:rPr>
          <w:bCs/>
          <w:noProof/>
        </w:rPr>
      </w:pPr>
      <w:r w:rsidRPr="00C52BAC">
        <w:rPr>
          <w:noProof/>
          <w:color w:val="000000"/>
        </w:rPr>
        <w:t>DUT in 2G only mode.</w:t>
      </w:r>
    </w:p>
    <w:p w14:paraId="09A0AE3F" w14:textId="77777777" w:rsidR="00725677" w:rsidRPr="00C52BAC" w:rsidRDefault="00725677" w:rsidP="00725677">
      <w:pPr>
        <w:pStyle w:val="BodyText"/>
        <w:rPr>
          <w:noProof/>
        </w:rPr>
      </w:pPr>
      <w:r w:rsidRPr="00C52BAC">
        <w:rPr>
          <w:noProof/>
        </w:rPr>
        <w:t>DUT is powered off.</w:t>
      </w:r>
    </w:p>
    <w:p w14:paraId="74494CDF" w14:textId="77777777" w:rsidR="00725677" w:rsidRPr="00C52BAC" w:rsidRDefault="00725677" w:rsidP="00725677">
      <w:pPr>
        <w:rPr>
          <w:noProof/>
          <w:color w:val="000000"/>
          <w:sz w:val="18"/>
          <w:vertAlign w:val="subscript"/>
        </w:rPr>
      </w:pPr>
      <w:r w:rsidRPr="00C52BAC">
        <w:rPr>
          <w:noProof/>
        </w:rPr>
        <w:t>UICC preparation: Change the TMSI and LAI on the EFLOCI field of the (U)SIM to a different but valid figure.</w:t>
      </w:r>
    </w:p>
    <w:p w14:paraId="3B170ABC" w14:textId="77777777" w:rsidR="00725677" w:rsidRPr="00C52BAC" w:rsidRDefault="00725677" w:rsidP="00725677">
      <w:pPr>
        <w:pStyle w:val="H6"/>
        <w:jc w:val="both"/>
        <w:rPr>
          <w:noProof/>
          <w:lang w:val="en-GB"/>
        </w:rPr>
      </w:pPr>
      <w:r w:rsidRPr="00C52BAC">
        <w:rPr>
          <w:noProof/>
          <w:lang w:val="en-GB"/>
        </w:rPr>
        <w:t>Test procedure</w:t>
      </w:r>
    </w:p>
    <w:p w14:paraId="7E03B4B8" w14:textId="77777777" w:rsidR="00725677" w:rsidRPr="00C52BAC" w:rsidRDefault="00725677" w:rsidP="00725677">
      <w:pPr>
        <w:pStyle w:val="ListNumber"/>
        <w:numPr>
          <w:ilvl w:val="0"/>
          <w:numId w:val="79"/>
        </w:numPr>
        <w:rPr>
          <w:noProof/>
        </w:rPr>
      </w:pPr>
      <w:r w:rsidRPr="00C52BAC">
        <w:rPr>
          <w:noProof/>
        </w:rPr>
        <w:t>Power on DUT and check the protocol details using a suitable trace tool.</w:t>
      </w:r>
    </w:p>
    <w:p w14:paraId="6F3902A8" w14:textId="77777777" w:rsidR="00725677" w:rsidRPr="00C52BAC" w:rsidRDefault="00725677" w:rsidP="00725677">
      <w:pPr>
        <w:pStyle w:val="ListNumber"/>
        <w:rPr>
          <w:noProof/>
        </w:rPr>
      </w:pPr>
      <w:r w:rsidRPr="00C52BAC">
        <w:rPr>
          <w:noProof/>
        </w:rPr>
        <w:t>Receive an MT Voice call.</w:t>
      </w:r>
    </w:p>
    <w:p w14:paraId="7927E522" w14:textId="77777777" w:rsidR="00725677" w:rsidRPr="00C52BAC" w:rsidRDefault="00725677" w:rsidP="00725677">
      <w:pPr>
        <w:pStyle w:val="H6"/>
        <w:jc w:val="both"/>
        <w:rPr>
          <w:noProof/>
          <w:lang w:val="en-GB"/>
        </w:rPr>
      </w:pPr>
      <w:r w:rsidRPr="00C52BAC">
        <w:rPr>
          <w:noProof/>
          <w:lang w:val="en-GB"/>
        </w:rPr>
        <w:t>Expected behaviour</w:t>
      </w:r>
    </w:p>
    <w:p w14:paraId="0A8E3E2B" w14:textId="77777777" w:rsidR="00725677" w:rsidRPr="00C52BAC" w:rsidRDefault="00725677" w:rsidP="00725677">
      <w:pPr>
        <w:pStyle w:val="ListNumber"/>
        <w:numPr>
          <w:ilvl w:val="0"/>
          <w:numId w:val="79"/>
        </w:numPr>
        <w:rPr>
          <w:noProof/>
        </w:rPr>
      </w:pPr>
      <w:r w:rsidRPr="00C52BAC">
        <w:rPr>
          <w:noProof/>
        </w:rPr>
        <w:t>Check DUT sends a LOCATION UPDATING REQUEST message to the network containing the unknown TMSI/LAI. Check the “location update type” parameter holds the “normal” value.</w:t>
      </w:r>
    </w:p>
    <w:p w14:paraId="0DF3B1FE" w14:textId="77777777" w:rsidR="00725677" w:rsidRPr="00C52BAC" w:rsidRDefault="00725677" w:rsidP="00725677">
      <w:pPr>
        <w:pStyle w:val="ListNumber"/>
        <w:numPr>
          <w:ilvl w:val="0"/>
          <w:numId w:val="0"/>
        </w:numPr>
        <w:ind w:left="340"/>
        <w:rPr>
          <w:noProof/>
        </w:rPr>
      </w:pPr>
      <w:r w:rsidRPr="00C52BAC">
        <w:rPr>
          <w:noProof/>
        </w:rPr>
        <w:t>Check NW sends the IDENTITY REQUEST message requesting the DUT’s IMSI.</w:t>
      </w:r>
    </w:p>
    <w:p w14:paraId="590023DB" w14:textId="77777777" w:rsidR="00725677" w:rsidRPr="00C52BAC" w:rsidRDefault="00725677" w:rsidP="00725677">
      <w:pPr>
        <w:pStyle w:val="ListNumber"/>
        <w:numPr>
          <w:ilvl w:val="0"/>
          <w:numId w:val="0"/>
        </w:numPr>
        <w:ind w:left="340"/>
        <w:rPr>
          <w:noProof/>
        </w:rPr>
      </w:pPr>
      <w:r w:rsidRPr="00C52BAC">
        <w:rPr>
          <w:noProof/>
        </w:rPr>
        <w:t>Check DUT replies with an IDENTITY RESPONSE message containing the IMSI.</w:t>
      </w:r>
    </w:p>
    <w:p w14:paraId="756C6671" w14:textId="77777777" w:rsidR="00725677" w:rsidRPr="00C52BAC" w:rsidRDefault="00725677" w:rsidP="00725677">
      <w:pPr>
        <w:pStyle w:val="ListNumber"/>
        <w:numPr>
          <w:ilvl w:val="0"/>
          <w:numId w:val="0"/>
        </w:numPr>
        <w:ind w:left="340"/>
        <w:rPr>
          <w:noProof/>
        </w:rPr>
      </w:pPr>
      <w:r w:rsidRPr="00C52BAC">
        <w:rPr>
          <w:noProof/>
        </w:rPr>
        <w:t>Check DUT gets assigned a new TMSI from the network either as part of the LOCATION UPDATING ACCEPT message or via the dedicated TMSI REALLOCATON COMMAND message.</w:t>
      </w:r>
    </w:p>
    <w:tbl>
      <w:tblPr>
        <w:tblW w:w="885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7"/>
        <w:gridCol w:w="993"/>
        <w:gridCol w:w="3827"/>
        <w:gridCol w:w="3471"/>
      </w:tblGrid>
      <w:tr w:rsidR="00725677" w:rsidRPr="00C52BAC" w14:paraId="37DC1262" w14:textId="77777777" w:rsidTr="00652E7D">
        <w:trPr>
          <w:tblHeader/>
        </w:trPr>
        <w:tc>
          <w:tcPr>
            <w:tcW w:w="567" w:type="dxa"/>
            <w:shd w:val="clear" w:color="auto" w:fill="C0C0C0"/>
            <w:vAlign w:val="center"/>
          </w:tcPr>
          <w:p w14:paraId="5AA2EDBE" w14:textId="77777777" w:rsidR="00725677" w:rsidRPr="00C52BAC" w:rsidRDefault="00725677" w:rsidP="00652E7D">
            <w:pPr>
              <w:pStyle w:val="TableText"/>
              <w:rPr>
                <w:noProof/>
              </w:rPr>
            </w:pPr>
            <w:r w:rsidRPr="00C52BAC">
              <w:rPr>
                <w:noProof/>
              </w:rPr>
              <w:t>Step</w:t>
            </w:r>
          </w:p>
        </w:tc>
        <w:tc>
          <w:tcPr>
            <w:tcW w:w="993" w:type="dxa"/>
            <w:shd w:val="clear" w:color="auto" w:fill="C0C0C0"/>
            <w:vAlign w:val="center"/>
          </w:tcPr>
          <w:p w14:paraId="3787730E" w14:textId="77777777" w:rsidR="00725677" w:rsidRPr="00C52BAC" w:rsidRDefault="00725677" w:rsidP="00652E7D">
            <w:pPr>
              <w:pStyle w:val="TableText"/>
              <w:rPr>
                <w:noProof/>
              </w:rPr>
            </w:pPr>
            <w:r w:rsidRPr="00C52BAC">
              <w:rPr>
                <w:noProof/>
              </w:rPr>
              <w:t>Direction UE - NW</w:t>
            </w:r>
          </w:p>
        </w:tc>
        <w:tc>
          <w:tcPr>
            <w:tcW w:w="3827" w:type="dxa"/>
            <w:shd w:val="clear" w:color="auto" w:fill="C0C0C0"/>
            <w:vAlign w:val="center"/>
          </w:tcPr>
          <w:p w14:paraId="6255C28A" w14:textId="77777777" w:rsidR="00725677" w:rsidRPr="00C52BAC" w:rsidRDefault="00725677" w:rsidP="00652E7D">
            <w:pPr>
              <w:pStyle w:val="TableText"/>
              <w:rPr>
                <w:noProof/>
              </w:rPr>
            </w:pPr>
            <w:r w:rsidRPr="00C52BAC">
              <w:rPr>
                <w:noProof/>
              </w:rPr>
              <w:t>Message</w:t>
            </w:r>
          </w:p>
        </w:tc>
        <w:tc>
          <w:tcPr>
            <w:tcW w:w="3471" w:type="dxa"/>
            <w:shd w:val="clear" w:color="auto" w:fill="C0C0C0"/>
            <w:vAlign w:val="center"/>
          </w:tcPr>
          <w:p w14:paraId="0F151BE6" w14:textId="77777777" w:rsidR="00725677" w:rsidRPr="00C52BAC" w:rsidRDefault="00725677" w:rsidP="00652E7D">
            <w:pPr>
              <w:pStyle w:val="TableText"/>
              <w:rPr>
                <w:noProof/>
              </w:rPr>
            </w:pPr>
            <w:r w:rsidRPr="00C52BAC">
              <w:rPr>
                <w:noProof/>
              </w:rPr>
              <w:t>Comments</w:t>
            </w:r>
          </w:p>
        </w:tc>
      </w:tr>
      <w:tr w:rsidR="00725677" w:rsidRPr="00C52BAC" w14:paraId="680AB012" w14:textId="77777777" w:rsidTr="00652E7D">
        <w:tc>
          <w:tcPr>
            <w:tcW w:w="567" w:type="dxa"/>
            <w:vAlign w:val="center"/>
          </w:tcPr>
          <w:p w14:paraId="10BA0C8D" w14:textId="77777777" w:rsidR="00725677" w:rsidRPr="00C52BAC" w:rsidRDefault="00725677" w:rsidP="00652E7D">
            <w:pPr>
              <w:pStyle w:val="TableText"/>
              <w:rPr>
                <w:noProof/>
              </w:rPr>
            </w:pPr>
            <w:r w:rsidRPr="00C52BAC">
              <w:rPr>
                <w:noProof/>
              </w:rPr>
              <w:t>1</w:t>
            </w:r>
          </w:p>
        </w:tc>
        <w:tc>
          <w:tcPr>
            <w:tcW w:w="993" w:type="dxa"/>
            <w:vAlign w:val="center"/>
          </w:tcPr>
          <w:p w14:paraId="4C80339F" w14:textId="77777777" w:rsidR="00725677" w:rsidRPr="00C52BAC" w:rsidRDefault="00725677" w:rsidP="00652E7D">
            <w:pPr>
              <w:pStyle w:val="TableText"/>
              <w:rPr>
                <w:noProof/>
              </w:rPr>
            </w:pPr>
            <w:r w:rsidRPr="00C52BAC">
              <w:rPr>
                <w:noProof/>
              </w:rPr>
              <w:sym w:font="Wingdings" w:char="F0E8"/>
            </w:r>
          </w:p>
        </w:tc>
        <w:tc>
          <w:tcPr>
            <w:tcW w:w="3827" w:type="dxa"/>
            <w:vAlign w:val="center"/>
          </w:tcPr>
          <w:p w14:paraId="6D492FA7" w14:textId="77777777" w:rsidR="00725677" w:rsidRPr="00C52BAC" w:rsidRDefault="00725677" w:rsidP="00652E7D">
            <w:pPr>
              <w:pStyle w:val="TableText"/>
              <w:rPr>
                <w:noProof/>
              </w:rPr>
            </w:pPr>
            <w:r w:rsidRPr="00C52BAC">
              <w:rPr>
                <w:noProof/>
              </w:rPr>
              <w:t>LOCATION UPDATING REQUEST</w:t>
            </w:r>
          </w:p>
        </w:tc>
        <w:tc>
          <w:tcPr>
            <w:tcW w:w="3471" w:type="dxa"/>
            <w:vAlign w:val="center"/>
          </w:tcPr>
          <w:p w14:paraId="2BB61227" w14:textId="77777777" w:rsidR="00725677" w:rsidRPr="00C52BAC" w:rsidRDefault="00725677" w:rsidP="00652E7D">
            <w:pPr>
              <w:pStyle w:val="TableText"/>
              <w:rPr>
                <w:noProof/>
              </w:rPr>
            </w:pPr>
            <w:r w:rsidRPr="00C52BAC">
              <w:rPr>
                <w:noProof/>
              </w:rPr>
              <w:t xml:space="preserve">- "location updating type" = normal </w:t>
            </w:r>
          </w:p>
          <w:p w14:paraId="02E33F02" w14:textId="77777777" w:rsidR="00725677" w:rsidRPr="00C52BAC" w:rsidRDefault="00725677" w:rsidP="00652E7D">
            <w:pPr>
              <w:pStyle w:val="TableText"/>
              <w:rPr>
                <w:noProof/>
              </w:rPr>
            </w:pPr>
            <w:r w:rsidRPr="00C52BAC">
              <w:rPr>
                <w:noProof/>
              </w:rPr>
              <w:t>- “location area code” = A</w:t>
            </w:r>
          </w:p>
          <w:p w14:paraId="62F4E539" w14:textId="77777777" w:rsidR="00725677" w:rsidRPr="00C52BAC" w:rsidRDefault="00725677" w:rsidP="00652E7D">
            <w:pPr>
              <w:pStyle w:val="TableText"/>
              <w:rPr>
                <w:noProof/>
              </w:rPr>
            </w:pPr>
            <w:r w:rsidRPr="00C52BAC">
              <w:rPr>
                <w:noProof/>
              </w:rPr>
              <w:t>- "mobile identity" = TMSI1</w:t>
            </w:r>
          </w:p>
        </w:tc>
      </w:tr>
      <w:tr w:rsidR="00725677" w:rsidRPr="00C52BAC" w14:paraId="12FAD68F" w14:textId="77777777" w:rsidTr="00652E7D">
        <w:tc>
          <w:tcPr>
            <w:tcW w:w="567" w:type="dxa"/>
            <w:vAlign w:val="center"/>
          </w:tcPr>
          <w:p w14:paraId="7D1196C0" w14:textId="77777777" w:rsidR="00725677" w:rsidRPr="00C52BAC" w:rsidRDefault="00725677" w:rsidP="00652E7D">
            <w:pPr>
              <w:pStyle w:val="TableText"/>
              <w:rPr>
                <w:noProof/>
              </w:rPr>
            </w:pPr>
            <w:r w:rsidRPr="00C52BAC">
              <w:rPr>
                <w:noProof/>
              </w:rPr>
              <w:t>2</w:t>
            </w:r>
          </w:p>
        </w:tc>
        <w:tc>
          <w:tcPr>
            <w:tcW w:w="993" w:type="dxa"/>
            <w:vAlign w:val="center"/>
          </w:tcPr>
          <w:p w14:paraId="26D13964" w14:textId="77777777" w:rsidR="00725677" w:rsidRPr="00C52BAC" w:rsidRDefault="00725677" w:rsidP="00652E7D">
            <w:pPr>
              <w:pStyle w:val="TableText"/>
              <w:rPr>
                <w:noProof/>
              </w:rPr>
            </w:pPr>
            <w:r w:rsidRPr="00C52BAC">
              <w:rPr>
                <w:noProof/>
              </w:rPr>
              <w:sym w:font="Wingdings" w:char="F0E7"/>
            </w:r>
          </w:p>
        </w:tc>
        <w:tc>
          <w:tcPr>
            <w:tcW w:w="3827" w:type="dxa"/>
            <w:vAlign w:val="center"/>
          </w:tcPr>
          <w:p w14:paraId="43936BB3" w14:textId="77777777" w:rsidR="00725677" w:rsidRPr="00C52BAC" w:rsidRDefault="00725677" w:rsidP="00652E7D">
            <w:pPr>
              <w:pStyle w:val="TableText"/>
              <w:rPr>
                <w:noProof/>
              </w:rPr>
            </w:pPr>
            <w:r w:rsidRPr="00C52BAC">
              <w:rPr>
                <w:noProof/>
              </w:rPr>
              <w:t>IDENTITY REQUEST</w:t>
            </w:r>
          </w:p>
        </w:tc>
        <w:tc>
          <w:tcPr>
            <w:tcW w:w="3471" w:type="dxa"/>
            <w:vAlign w:val="center"/>
          </w:tcPr>
          <w:p w14:paraId="0997789D" w14:textId="77777777" w:rsidR="00725677" w:rsidRPr="00C52BAC" w:rsidRDefault="00725677" w:rsidP="00652E7D">
            <w:pPr>
              <w:pStyle w:val="TableText"/>
              <w:rPr>
                <w:noProof/>
              </w:rPr>
            </w:pPr>
            <w:r w:rsidRPr="00C52BAC">
              <w:rPr>
                <w:noProof/>
              </w:rPr>
              <w:t>- “identity type” = 1 (IMSI)</w:t>
            </w:r>
          </w:p>
        </w:tc>
      </w:tr>
      <w:tr w:rsidR="00725677" w:rsidRPr="00C52BAC" w14:paraId="3FC5293B" w14:textId="77777777" w:rsidTr="00652E7D">
        <w:tc>
          <w:tcPr>
            <w:tcW w:w="567" w:type="dxa"/>
            <w:vAlign w:val="center"/>
          </w:tcPr>
          <w:p w14:paraId="3C05F647" w14:textId="77777777" w:rsidR="00725677" w:rsidRPr="00C52BAC" w:rsidRDefault="00725677" w:rsidP="00652E7D">
            <w:pPr>
              <w:pStyle w:val="TableText"/>
              <w:rPr>
                <w:noProof/>
              </w:rPr>
            </w:pPr>
            <w:r w:rsidRPr="00C52BAC">
              <w:rPr>
                <w:noProof/>
              </w:rPr>
              <w:t>3</w:t>
            </w:r>
          </w:p>
        </w:tc>
        <w:tc>
          <w:tcPr>
            <w:tcW w:w="993" w:type="dxa"/>
            <w:vAlign w:val="center"/>
          </w:tcPr>
          <w:p w14:paraId="4BC5E2D3" w14:textId="77777777" w:rsidR="00725677" w:rsidRPr="00C52BAC" w:rsidRDefault="00725677" w:rsidP="00652E7D">
            <w:pPr>
              <w:pStyle w:val="TableText"/>
              <w:rPr>
                <w:noProof/>
              </w:rPr>
            </w:pPr>
            <w:r w:rsidRPr="00C52BAC">
              <w:rPr>
                <w:noProof/>
              </w:rPr>
              <w:sym w:font="Wingdings" w:char="F0E8"/>
            </w:r>
          </w:p>
        </w:tc>
        <w:tc>
          <w:tcPr>
            <w:tcW w:w="3827" w:type="dxa"/>
            <w:vAlign w:val="center"/>
          </w:tcPr>
          <w:p w14:paraId="019B9B1D" w14:textId="77777777" w:rsidR="00725677" w:rsidRPr="00C52BAC" w:rsidRDefault="00725677" w:rsidP="00652E7D">
            <w:pPr>
              <w:pStyle w:val="TableText"/>
              <w:rPr>
                <w:noProof/>
              </w:rPr>
            </w:pPr>
            <w:r w:rsidRPr="00C52BAC">
              <w:rPr>
                <w:noProof/>
              </w:rPr>
              <w:t>IDENTITY RESPONSE</w:t>
            </w:r>
          </w:p>
        </w:tc>
        <w:tc>
          <w:tcPr>
            <w:tcW w:w="3471" w:type="dxa"/>
            <w:vAlign w:val="center"/>
          </w:tcPr>
          <w:p w14:paraId="499A4E93" w14:textId="77777777" w:rsidR="00725677" w:rsidRPr="00C52BAC" w:rsidRDefault="00725677" w:rsidP="00652E7D">
            <w:pPr>
              <w:pStyle w:val="TableText"/>
              <w:rPr>
                <w:noProof/>
              </w:rPr>
            </w:pPr>
            <w:r w:rsidRPr="00C52BAC">
              <w:rPr>
                <w:noProof/>
              </w:rPr>
              <w:t>UE responds with its IMSI</w:t>
            </w:r>
          </w:p>
        </w:tc>
      </w:tr>
      <w:tr w:rsidR="00725677" w:rsidRPr="00C52BAC" w14:paraId="1B236D1B" w14:textId="77777777" w:rsidTr="00652E7D">
        <w:tc>
          <w:tcPr>
            <w:tcW w:w="567" w:type="dxa"/>
            <w:vAlign w:val="center"/>
          </w:tcPr>
          <w:p w14:paraId="09CB9AD9" w14:textId="3C582313" w:rsidR="00725677" w:rsidRPr="00C52BAC" w:rsidRDefault="00725677" w:rsidP="00652E7D">
            <w:pPr>
              <w:pStyle w:val="TableText"/>
              <w:rPr>
                <w:noProof/>
              </w:rPr>
            </w:pPr>
            <w:r>
              <w:rPr>
                <w:noProof/>
              </w:rPr>
              <w:t>4</w:t>
            </w:r>
          </w:p>
        </w:tc>
        <w:tc>
          <w:tcPr>
            <w:tcW w:w="993" w:type="dxa"/>
            <w:vAlign w:val="center"/>
          </w:tcPr>
          <w:p w14:paraId="63002536" w14:textId="77777777" w:rsidR="00725677" w:rsidRPr="00C52BAC" w:rsidRDefault="00725677" w:rsidP="00652E7D">
            <w:pPr>
              <w:pStyle w:val="TableText"/>
              <w:rPr>
                <w:noProof/>
              </w:rPr>
            </w:pPr>
            <w:r w:rsidRPr="00C52BAC">
              <w:rPr>
                <w:noProof/>
              </w:rPr>
              <w:sym w:font="Wingdings" w:char="F0E8"/>
            </w:r>
          </w:p>
        </w:tc>
        <w:tc>
          <w:tcPr>
            <w:tcW w:w="3827" w:type="dxa"/>
            <w:vAlign w:val="center"/>
          </w:tcPr>
          <w:p w14:paraId="17A0732B" w14:textId="77777777" w:rsidR="00725677" w:rsidRPr="00C52BAC" w:rsidRDefault="00725677" w:rsidP="00652E7D">
            <w:pPr>
              <w:pStyle w:val="TableText"/>
              <w:rPr>
                <w:noProof/>
              </w:rPr>
            </w:pPr>
            <w:r w:rsidRPr="00C52BAC">
              <w:rPr>
                <w:noProof/>
              </w:rPr>
              <w:t>LOCATION UPDATING ACCEPT</w:t>
            </w:r>
          </w:p>
        </w:tc>
        <w:tc>
          <w:tcPr>
            <w:tcW w:w="3471" w:type="dxa"/>
            <w:vAlign w:val="center"/>
          </w:tcPr>
          <w:p w14:paraId="016EF757" w14:textId="77777777" w:rsidR="00725677" w:rsidRPr="00C52BAC" w:rsidRDefault="00725677" w:rsidP="00652E7D">
            <w:pPr>
              <w:pStyle w:val="TableText"/>
              <w:rPr>
                <w:noProof/>
              </w:rPr>
            </w:pPr>
            <w:r w:rsidRPr="00C52BAC">
              <w:rPr>
                <w:noProof/>
              </w:rPr>
              <w:t xml:space="preserve">- “location area code” = </w:t>
            </w:r>
            <w:r>
              <w:rPr>
                <w:noProof/>
              </w:rPr>
              <w:t>B</w:t>
            </w:r>
          </w:p>
          <w:p w14:paraId="1913795C" w14:textId="77777777" w:rsidR="00725677" w:rsidRPr="00C52BAC" w:rsidRDefault="00725677" w:rsidP="00652E7D">
            <w:pPr>
              <w:pStyle w:val="TableText"/>
              <w:rPr>
                <w:noProof/>
              </w:rPr>
            </w:pPr>
            <w:r w:rsidRPr="00C52BAC">
              <w:rPr>
                <w:noProof/>
              </w:rPr>
              <w:t>- "mobile identity" = TMSI2</w:t>
            </w:r>
          </w:p>
        </w:tc>
      </w:tr>
      <w:tr w:rsidR="00725677" w:rsidRPr="00C52BAC" w14:paraId="6C28ED02" w14:textId="77777777" w:rsidTr="00652E7D">
        <w:tc>
          <w:tcPr>
            <w:tcW w:w="567" w:type="dxa"/>
            <w:vAlign w:val="center"/>
          </w:tcPr>
          <w:p w14:paraId="391D6A01" w14:textId="1C46670C" w:rsidR="00725677" w:rsidRPr="00C52BAC" w:rsidRDefault="00725677" w:rsidP="00652E7D">
            <w:pPr>
              <w:pStyle w:val="TableText"/>
              <w:rPr>
                <w:noProof/>
              </w:rPr>
            </w:pPr>
            <w:r>
              <w:rPr>
                <w:noProof/>
              </w:rPr>
              <w:lastRenderedPageBreak/>
              <w:t>5</w:t>
            </w:r>
          </w:p>
        </w:tc>
        <w:tc>
          <w:tcPr>
            <w:tcW w:w="993" w:type="dxa"/>
            <w:vAlign w:val="center"/>
          </w:tcPr>
          <w:p w14:paraId="38788B9B" w14:textId="77777777" w:rsidR="00725677" w:rsidRPr="00C52BAC" w:rsidRDefault="00725677" w:rsidP="00652E7D">
            <w:pPr>
              <w:pStyle w:val="TableText"/>
              <w:rPr>
                <w:noProof/>
              </w:rPr>
            </w:pPr>
            <w:r w:rsidRPr="00C52BAC">
              <w:rPr>
                <w:noProof/>
              </w:rPr>
              <w:sym w:font="Wingdings" w:char="F0E7"/>
            </w:r>
          </w:p>
        </w:tc>
        <w:tc>
          <w:tcPr>
            <w:tcW w:w="3827" w:type="dxa"/>
            <w:vAlign w:val="center"/>
          </w:tcPr>
          <w:p w14:paraId="03909660" w14:textId="77777777" w:rsidR="00725677" w:rsidRPr="00C52BAC" w:rsidRDefault="00725677" w:rsidP="00652E7D">
            <w:pPr>
              <w:pStyle w:val="TableText"/>
              <w:rPr>
                <w:noProof/>
              </w:rPr>
            </w:pPr>
            <w:r w:rsidRPr="00C52BAC">
              <w:rPr>
                <w:noProof/>
              </w:rPr>
              <w:t>TMSI REALLOCATION COMPLETE</w:t>
            </w:r>
          </w:p>
        </w:tc>
        <w:tc>
          <w:tcPr>
            <w:tcW w:w="3471" w:type="dxa"/>
            <w:vAlign w:val="center"/>
          </w:tcPr>
          <w:p w14:paraId="5CE584EA" w14:textId="77777777" w:rsidR="00725677" w:rsidRPr="00C52BAC" w:rsidRDefault="00725677" w:rsidP="00652E7D">
            <w:pPr>
              <w:pStyle w:val="TableText"/>
              <w:rPr>
                <w:noProof/>
              </w:rPr>
            </w:pPr>
          </w:p>
        </w:tc>
      </w:tr>
    </w:tbl>
    <w:p w14:paraId="7919440F" w14:textId="77777777" w:rsidR="00725677" w:rsidRPr="00C52BAC" w:rsidRDefault="00725677" w:rsidP="00725677">
      <w:pPr>
        <w:ind w:left="284"/>
        <w:rPr>
          <w:noProof/>
        </w:rPr>
      </w:pPr>
      <w:r w:rsidRPr="00C52BAC">
        <w:rPr>
          <w:noProof/>
        </w:rPr>
        <w:t>OR</w:t>
      </w:r>
    </w:p>
    <w:tbl>
      <w:tblPr>
        <w:tblW w:w="885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7"/>
        <w:gridCol w:w="993"/>
        <w:gridCol w:w="3827"/>
        <w:gridCol w:w="3471"/>
      </w:tblGrid>
      <w:tr w:rsidR="00725677" w:rsidRPr="00C52BAC" w14:paraId="0BDD2034" w14:textId="77777777" w:rsidTr="00652E7D">
        <w:trPr>
          <w:tblHeader/>
        </w:trPr>
        <w:tc>
          <w:tcPr>
            <w:tcW w:w="567" w:type="dxa"/>
            <w:shd w:val="clear" w:color="auto" w:fill="C0C0C0"/>
            <w:vAlign w:val="center"/>
          </w:tcPr>
          <w:p w14:paraId="5954E7A9" w14:textId="77777777" w:rsidR="00725677" w:rsidRPr="00C52BAC" w:rsidRDefault="00725677" w:rsidP="00652E7D">
            <w:pPr>
              <w:pStyle w:val="TableText"/>
              <w:rPr>
                <w:noProof/>
              </w:rPr>
            </w:pPr>
            <w:r w:rsidRPr="00C52BAC">
              <w:rPr>
                <w:noProof/>
              </w:rPr>
              <w:t>Step</w:t>
            </w:r>
          </w:p>
        </w:tc>
        <w:tc>
          <w:tcPr>
            <w:tcW w:w="993" w:type="dxa"/>
            <w:shd w:val="clear" w:color="auto" w:fill="C0C0C0"/>
            <w:vAlign w:val="center"/>
          </w:tcPr>
          <w:p w14:paraId="2948341C" w14:textId="77777777" w:rsidR="00725677" w:rsidRPr="00C52BAC" w:rsidRDefault="00725677" w:rsidP="00652E7D">
            <w:pPr>
              <w:pStyle w:val="TableText"/>
              <w:rPr>
                <w:noProof/>
              </w:rPr>
            </w:pPr>
            <w:r w:rsidRPr="00C52BAC">
              <w:rPr>
                <w:noProof/>
              </w:rPr>
              <w:t>Direction UE - NW</w:t>
            </w:r>
          </w:p>
        </w:tc>
        <w:tc>
          <w:tcPr>
            <w:tcW w:w="3827" w:type="dxa"/>
            <w:shd w:val="clear" w:color="auto" w:fill="C0C0C0"/>
            <w:vAlign w:val="center"/>
          </w:tcPr>
          <w:p w14:paraId="5203D75C" w14:textId="77777777" w:rsidR="00725677" w:rsidRPr="00C52BAC" w:rsidRDefault="00725677" w:rsidP="00652E7D">
            <w:pPr>
              <w:pStyle w:val="TableText"/>
              <w:rPr>
                <w:noProof/>
              </w:rPr>
            </w:pPr>
            <w:r w:rsidRPr="00C52BAC">
              <w:rPr>
                <w:noProof/>
              </w:rPr>
              <w:t>Message</w:t>
            </w:r>
          </w:p>
        </w:tc>
        <w:tc>
          <w:tcPr>
            <w:tcW w:w="3471" w:type="dxa"/>
            <w:shd w:val="clear" w:color="auto" w:fill="C0C0C0"/>
            <w:vAlign w:val="center"/>
          </w:tcPr>
          <w:p w14:paraId="7869BF4F" w14:textId="77777777" w:rsidR="00725677" w:rsidRPr="00C52BAC" w:rsidRDefault="00725677" w:rsidP="00652E7D">
            <w:pPr>
              <w:pStyle w:val="TableText"/>
              <w:rPr>
                <w:noProof/>
              </w:rPr>
            </w:pPr>
            <w:r w:rsidRPr="00C52BAC">
              <w:rPr>
                <w:noProof/>
              </w:rPr>
              <w:t>Comments</w:t>
            </w:r>
          </w:p>
        </w:tc>
      </w:tr>
      <w:tr w:rsidR="00725677" w:rsidRPr="00C52BAC" w14:paraId="7BBFD5EE" w14:textId="77777777" w:rsidTr="00652E7D">
        <w:tc>
          <w:tcPr>
            <w:tcW w:w="567" w:type="dxa"/>
            <w:vAlign w:val="center"/>
          </w:tcPr>
          <w:p w14:paraId="3D2930F3" w14:textId="77777777" w:rsidR="00725677" w:rsidRPr="00C52BAC" w:rsidRDefault="00725677" w:rsidP="00652E7D">
            <w:pPr>
              <w:pStyle w:val="TableText"/>
              <w:rPr>
                <w:noProof/>
              </w:rPr>
            </w:pPr>
            <w:r w:rsidRPr="00C52BAC">
              <w:rPr>
                <w:noProof/>
              </w:rPr>
              <w:t>1</w:t>
            </w:r>
          </w:p>
        </w:tc>
        <w:tc>
          <w:tcPr>
            <w:tcW w:w="993" w:type="dxa"/>
            <w:vAlign w:val="center"/>
          </w:tcPr>
          <w:p w14:paraId="7047ADBF" w14:textId="77777777" w:rsidR="00725677" w:rsidRPr="00C52BAC" w:rsidRDefault="00725677" w:rsidP="00652E7D">
            <w:pPr>
              <w:pStyle w:val="TableText"/>
              <w:rPr>
                <w:noProof/>
              </w:rPr>
            </w:pPr>
            <w:r w:rsidRPr="00C52BAC">
              <w:rPr>
                <w:noProof/>
              </w:rPr>
              <w:sym w:font="Wingdings" w:char="F0E8"/>
            </w:r>
          </w:p>
        </w:tc>
        <w:tc>
          <w:tcPr>
            <w:tcW w:w="3827" w:type="dxa"/>
            <w:vAlign w:val="center"/>
          </w:tcPr>
          <w:p w14:paraId="08E15F91" w14:textId="77777777" w:rsidR="00725677" w:rsidRPr="00C52BAC" w:rsidRDefault="00725677" w:rsidP="00652E7D">
            <w:pPr>
              <w:pStyle w:val="TableText"/>
              <w:rPr>
                <w:noProof/>
              </w:rPr>
            </w:pPr>
            <w:r w:rsidRPr="00C52BAC">
              <w:rPr>
                <w:noProof/>
              </w:rPr>
              <w:t>LOCATION UPDATING REQUEST</w:t>
            </w:r>
          </w:p>
        </w:tc>
        <w:tc>
          <w:tcPr>
            <w:tcW w:w="3471" w:type="dxa"/>
            <w:vAlign w:val="center"/>
          </w:tcPr>
          <w:p w14:paraId="491BF5CC" w14:textId="77777777" w:rsidR="00725677" w:rsidRPr="00C52BAC" w:rsidRDefault="00725677" w:rsidP="00652E7D">
            <w:pPr>
              <w:pStyle w:val="TableText"/>
              <w:rPr>
                <w:noProof/>
              </w:rPr>
            </w:pPr>
            <w:r w:rsidRPr="00C52BAC">
              <w:rPr>
                <w:noProof/>
              </w:rPr>
              <w:t xml:space="preserve">- "location updating type" = normal </w:t>
            </w:r>
          </w:p>
          <w:p w14:paraId="50B16ED2" w14:textId="77777777" w:rsidR="00725677" w:rsidRPr="00C52BAC" w:rsidRDefault="00725677" w:rsidP="00652E7D">
            <w:pPr>
              <w:pStyle w:val="TableText"/>
              <w:rPr>
                <w:noProof/>
              </w:rPr>
            </w:pPr>
            <w:r w:rsidRPr="00C52BAC">
              <w:rPr>
                <w:noProof/>
              </w:rPr>
              <w:t>- “location area code” = A</w:t>
            </w:r>
          </w:p>
          <w:p w14:paraId="41F554B7" w14:textId="77777777" w:rsidR="00725677" w:rsidRPr="00C52BAC" w:rsidRDefault="00725677" w:rsidP="00652E7D">
            <w:pPr>
              <w:pStyle w:val="TableText"/>
              <w:rPr>
                <w:noProof/>
              </w:rPr>
            </w:pPr>
            <w:r w:rsidRPr="00C52BAC">
              <w:rPr>
                <w:noProof/>
              </w:rPr>
              <w:t>- "mobile identity" = TMSI1</w:t>
            </w:r>
          </w:p>
        </w:tc>
      </w:tr>
      <w:tr w:rsidR="00725677" w:rsidRPr="00C52BAC" w14:paraId="75714D9E" w14:textId="77777777" w:rsidTr="00652E7D">
        <w:tc>
          <w:tcPr>
            <w:tcW w:w="567" w:type="dxa"/>
            <w:vAlign w:val="center"/>
          </w:tcPr>
          <w:p w14:paraId="097F096B" w14:textId="77777777" w:rsidR="00725677" w:rsidRPr="00C52BAC" w:rsidRDefault="00725677" w:rsidP="00652E7D">
            <w:pPr>
              <w:pStyle w:val="TableText"/>
              <w:rPr>
                <w:noProof/>
              </w:rPr>
            </w:pPr>
            <w:r w:rsidRPr="00C52BAC">
              <w:rPr>
                <w:noProof/>
              </w:rPr>
              <w:t>2</w:t>
            </w:r>
          </w:p>
        </w:tc>
        <w:tc>
          <w:tcPr>
            <w:tcW w:w="993" w:type="dxa"/>
            <w:vAlign w:val="center"/>
          </w:tcPr>
          <w:p w14:paraId="69990E62" w14:textId="77777777" w:rsidR="00725677" w:rsidRPr="00C52BAC" w:rsidRDefault="00725677" w:rsidP="00652E7D">
            <w:pPr>
              <w:pStyle w:val="TableText"/>
              <w:rPr>
                <w:noProof/>
              </w:rPr>
            </w:pPr>
            <w:r w:rsidRPr="00C52BAC">
              <w:rPr>
                <w:noProof/>
              </w:rPr>
              <w:sym w:font="Wingdings" w:char="F0E7"/>
            </w:r>
          </w:p>
        </w:tc>
        <w:tc>
          <w:tcPr>
            <w:tcW w:w="3827" w:type="dxa"/>
            <w:vAlign w:val="center"/>
          </w:tcPr>
          <w:p w14:paraId="2FC9AE81" w14:textId="77777777" w:rsidR="00725677" w:rsidRPr="00C52BAC" w:rsidRDefault="00725677" w:rsidP="00652E7D">
            <w:pPr>
              <w:pStyle w:val="TableText"/>
              <w:rPr>
                <w:noProof/>
              </w:rPr>
            </w:pPr>
            <w:r w:rsidRPr="00C52BAC">
              <w:rPr>
                <w:noProof/>
              </w:rPr>
              <w:t>IDENTITY REQUEST</w:t>
            </w:r>
          </w:p>
        </w:tc>
        <w:tc>
          <w:tcPr>
            <w:tcW w:w="3471" w:type="dxa"/>
            <w:vAlign w:val="center"/>
          </w:tcPr>
          <w:p w14:paraId="673849BA" w14:textId="77777777" w:rsidR="00725677" w:rsidRPr="00C52BAC" w:rsidRDefault="00725677" w:rsidP="00652E7D">
            <w:pPr>
              <w:pStyle w:val="TableText"/>
              <w:rPr>
                <w:noProof/>
              </w:rPr>
            </w:pPr>
            <w:r w:rsidRPr="00C52BAC">
              <w:rPr>
                <w:noProof/>
              </w:rPr>
              <w:t>- “identity type” = 1 (IMSI)</w:t>
            </w:r>
          </w:p>
        </w:tc>
      </w:tr>
      <w:tr w:rsidR="00725677" w:rsidRPr="00C52BAC" w14:paraId="41C9366C" w14:textId="77777777" w:rsidTr="00652E7D">
        <w:tc>
          <w:tcPr>
            <w:tcW w:w="567" w:type="dxa"/>
            <w:vAlign w:val="center"/>
          </w:tcPr>
          <w:p w14:paraId="16BB9991" w14:textId="77777777" w:rsidR="00725677" w:rsidRPr="00C52BAC" w:rsidRDefault="00725677" w:rsidP="00652E7D">
            <w:pPr>
              <w:pStyle w:val="TableText"/>
              <w:rPr>
                <w:noProof/>
              </w:rPr>
            </w:pPr>
            <w:r w:rsidRPr="00C52BAC">
              <w:rPr>
                <w:noProof/>
              </w:rPr>
              <w:t>3</w:t>
            </w:r>
          </w:p>
        </w:tc>
        <w:tc>
          <w:tcPr>
            <w:tcW w:w="993" w:type="dxa"/>
            <w:vAlign w:val="center"/>
          </w:tcPr>
          <w:p w14:paraId="35FF0A32" w14:textId="77777777" w:rsidR="00725677" w:rsidRPr="00C52BAC" w:rsidRDefault="00725677" w:rsidP="00652E7D">
            <w:pPr>
              <w:pStyle w:val="TableText"/>
              <w:rPr>
                <w:noProof/>
              </w:rPr>
            </w:pPr>
            <w:r w:rsidRPr="00C52BAC">
              <w:rPr>
                <w:noProof/>
              </w:rPr>
              <w:sym w:font="Wingdings" w:char="F0E8"/>
            </w:r>
          </w:p>
        </w:tc>
        <w:tc>
          <w:tcPr>
            <w:tcW w:w="3827" w:type="dxa"/>
            <w:vAlign w:val="center"/>
          </w:tcPr>
          <w:p w14:paraId="1436F4B0" w14:textId="77777777" w:rsidR="00725677" w:rsidRPr="00C52BAC" w:rsidRDefault="00725677" w:rsidP="00652E7D">
            <w:pPr>
              <w:pStyle w:val="TableText"/>
              <w:rPr>
                <w:noProof/>
              </w:rPr>
            </w:pPr>
            <w:r w:rsidRPr="00C52BAC">
              <w:rPr>
                <w:noProof/>
              </w:rPr>
              <w:t>IDENTITY RESPONSE</w:t>
            </w:r>
          </w:p>
        </w:tc>
        <w:tc>
          <w:tcPr>
            <w:tcW w:w="3471" w:type="dxa"/>
            <w:vAlign w:val="center"/>
          </w:tcPr>
          <w:p w14:paraId="1B55B338" w14:textId="77777777" w:rsidR="00725677" w:rsidRPr="00C52BAC" w:rsidRDefault="00725677" w:rsidP="00652E7D">
            <w:pPr>
              <w:pStyle w:val="TableText"/>
              <w:rPr>
                <w:noProof/>
              </w:rPr>
            </w:pPr>
            <w:r w:rsidRPr="00C52BAC">
              <w:rPr>
                <w:noProof/>
              </w:rPr>
              <w:t>UE responds with its IMSI</w:t>
            </w:r>
          </w:p>
        </w:tc>
      </w:tr>
      <w:tr w:rsidR="00725677" w:rsidRPr="00C52BAC" w14:paraId="51C008F2" w14:textId="77777777" w:rsidTr="00652E7D">
        <w:tc>
          <w:tcPr>
            <w:tcW w:w="567" w:type="dxa"/>
            <w:vAlign w:val="center"/>
          </w:tcPr>
          <w:p w14:paraId="5F39A739" w14:textId="77777777" w:rsidR="00725677" w:rsidRPr="00C52BAC" w:rsidRDefault="00725677" w:rsidP="00652E7D">
            <w:pPr>
              <w:pStyle w:val="TableText"/>
              <w:rPr>
                <w:noProof/>
              </w:rPr>
            </w:pPr>
            <w:r w:rsidRPr="00C52BAC">
              <w:rPr>
                <w:noProof/>
              </w:rPr>
              <w:t>6</w:t>
            </w:r>
            <w:r>
              <w:rPr>
                <w:noProof/>
              </w:rPr>
              <w:t>4</w:t>
            </w:r>
          </w:p>
        </w:tc>
        <w:tc>
          <w:tcPr>
            <w:tcW w:w="993" w:type="dxa"/>
            <w:vAlign w:val="center"/>
          </w:tcPr>
          <w:p w14:paraId="41D11551" w14:textId="77777777" w:rsidR="00725677" w:rsidRPr="00C52BAC" w:rsidRDefault="00725677" w:rsidP="00652E7D">
            <w:pPr>
              <w:pStyle w:val="TableText"/>
              <w:rPr>
                <w:noProof/>
              </w:rPr>
            </w:pPr>
            <w:r w:rsidRPr="00C52BAC">
              <w:rPr>
                <w:noProof/>
              </w:rPr>
              <w:sym w:font="Wingdings" w:char="F0E8"/>
            </w:r>
          </w:p>
        </w:tc>
        <w:tc>
          <w:tcPr>
            <w:tcW w:w="3827" w:type="dxa"/>
            <w:vAlign w:val="center"/>
          </w:tcPr>
          <w:p w14:paraId="0D2B9594" w14:textId="77777777" w:rsidR="00725677" w:rsidRPr="00C52BAC" w:rsidRDefault="00725677" w:rsidP="00652E7D">
            <w:pPr>
              <w:pStyle w:val="TableText"/>
              <w:rPr>
                <w:noProof/>
              </w:rPr>
            </w:pPr>
            <w:r w:rsidRPr="00C52BAC">
              <w:rPr>
                <w:noProof/>
              </w:rPr>
              <w:t>TMSI REALLOCATION COMMAND</w:t>
            </w:r>
          </w:p>
        </w:tc>
        <w:tc>
          <w:tcPr>
            <w:tcW w:w="3471" w:type="dxa"/>
            <w:vAlign w:val="center"/>
          </w:tcPr>
          <w:p w14:paraId="5C15F760" w14:textId="77777777" w:rsidR="00725677" w:rsidRPr="00C52BAC" w:rsidRDefault="00725677" w:rsidP="00652E7D">
            <w:pPr>
              <w:pStyle w:val="TableText"/>
              <w:rPr>
                <w:noProof/>
              </w:rPr>
            </w:pPr>
            <w:r w:rsidRPr="00C52BAC">
              <w:rPr>
                <w:noProof/>
              </w:rPr>
              <w:t>- "mobile identity" = TMSI2</w:t>
            </w:r>
          </w:p>
        </w:tc>
      </w:tr>
      <w:tr w:rsidR="00725677" w:rsidRPr="00C52BAC" w14:paraId="6740C9E7" w14:textId="77777777" w:rsidTr="00652E7D">
        <w:tc>
          <w:tcPr>
            <w:tcW w:w="567" w:type="dxa"/>
            <w:vAlign w:val="center"/>
          </w:tcPr>
          <w:p w14:paraId="4F241B68" w14:textId="53EBF45A" w:rsidR="00725677" w:rsidRPr="00C52BAC" w:rsidRDefault="00725677" w:rsidP="00652E7D">
            <w:pPr>
              <w:pStyle w:val="TableText"/>
              <w:rPr>
                <w:noProof/>
              </w:rPr>
            </w:pPr>
            <w:r>
              <w:rPr>
                <w:noProof/>
              </w:rPr>
              <w:t>5</w:t>
            </w:r>
          </w:p>
        </w:tc>
        <w:tc>
          <w:tcPr>
            <w:tcW w:w="993" w:type="dxa"/>
            <w:vAlign w:val="center"/>
          </w:tcPr>
          <w:p w14:paraId="373C4969" w14:textId="77777777" w:rsidR="00725677" w:rsidRPr="00C52BAC" w:rsidRDefault="00725677" w:rsidP="00652E7D">
            <w:pPr>
              <w:pStyle w:val="TableText"/>
              <w:rPr>
                <w:noProof/>
              </w:rPr>
            </w:pPr>
            <w:r w:rsidRPr="00C52BAC">
              <w:rPr>
                <w:noProof/>
              </w:rPr>
              <w:sym w:font="Wingdings" w:char="F0E7"/>
            </w:r>
          </w:p>
        </w:tc>
        <w:tc>
          <w:tcPr>
            <w:tcW w:w="3827" w:type="dxa"/>
            <w:vAlign w:val="center"/>
          </w:tcPr>
          <w:p w14:paraId="1ED918D0" w14:textId="77777777" w:rsidR="00725677" w:rsidRPr="00C52BAC" w:rsidRDefault="00725677" w:rsidP="00652E7D">
            <w:pPr>
              <w:pStyle w:val="TableText"/>
              <w:rPr>
                <w:noProof/>
              </w:rPr>
            </w:pPr>
            <w:r w:rsidRPr="00C52BAC">
              <w:rPr>
                <w:noProof/>
              </w:rPr>
              <w:t>TMSI REALLOCATION COMPLETE</w:t>
            </w:r>
          </w:p>
        </w:tc>
        <w:tc>
          <w:tcPr>
            <w:tcW w:w="3471" w:type="dxa"/>
            <w:vAlign w:val="center"/>
          </w:tcPr>
          <w:p w14:paraId="0999AAF9" w14:textId="77777777" w:rsidR="00725677" w:rsidRPr="00C52BAC" w:rsidRDefault="00725677" w:rsidP="00652E7D">
            <w:pPr>
              <w:pStyle w:val="TableText"/>
              <w:rPr>
                <w:noProof/>
              </w:rPr>
            </w:pPr>
          </w:p>
        </w:tc>
      </w:tr>
      <w:tr w:rsidR="00725677" w:rsidRPr="00C52BAC" w14:paraId="3A4C914F" w14:textId="77777777" w:rsidTr="00652E7D">
        <w:tc>
          <w:tcPr>
            <w:tcW w:w="567" w:type="dxa"/>
            <w:vAlign w:val="center"/>
          </w:tcPr>
          <w:p w14:paraId="3B8E8CA4" w14:textId="1E09F4FE" w:rsidR="00725677" w:rsidRPr="00C52BAC" w:rsidRDefault="00725677" w:rsidP="00652E7D">
            <w:pPr>
              <w:pStyle w:val="TableText"/>
              <w:rPr>
                <w:noProof/>
              </w:rPr>
            </w:pPr>
            <w:r>
              <w:rPr>
                <w:noProof/>
              </w:rPr>
              <w:t>6</w:t>
            </w:r>
          </w:p>
        </w:tc>
        <w:tc>
          <w:tcPr>
            <w:tcW w:w="993" w:type="dxa"/>
            <w:vAlign w:val="center"/>
          </w:tcPr>
          <w:p w14:paraId="66B654BB" w14:textId="77777777" w:rsidR="00725677" w:rsidRPr="00C52BAC" w:rsidRDefault="00725677" w:rsidP="00652E7D">
            <w:pPr>
              <w:pStyle w:val="TableText"/>
              <w:rPr>
                <w:noProof/>
              </w:rPr>
            </w:pPr>
            <w:r w:rsidRPr="00C52BAC">
              <w:rPr>
                <w:noProof/>
              </w:rPr>
              <w:sym w:font="Wingdings" w:char="F0E8"/>
            </w:r>
          </w:p>
        </w:tc>
        <w:tc>
          <w:tcPr>
            <w:tcW w:w="3827" w:type="dxa"/>
            <w:vAlign w:val="center"/>
          </w:tcPr>
          <w:p w14:paraId="7BDD6C03" w14:textId="77777777" w:rsidR="00725677" w:rsidRPr="00C52BAC" w:rsidRDefault="00725677" w:rsidP="00652E7D">
            <w:pPr>
              <w:pStyle w:val="TableText"/>
              <w:rPr>
                <w:noProof/>
              </w:rPr>
            </w:pPr>
            <w:r w:rsidRPr="00C52BAC">
              <w:rPr>
                <w:noProof/>
              </w:rPr>
              <w:t>LOCATION UPDATING ACCEPT</w:t>
            </w:r>
          </w:p>
        </w:tc>
        <w:tc>
          <w:tcPr>
            <w:tcW w:w="3471" w:type="dxa"/>
            <w:vAlign w:val="center"/>
          </w:tcPr>
          <w:p w14:paraId="7885A65F" w14:textId="77777777" w:rsidR="00725677" w:rsidRPr="00C52BAC" w:rsidRDefault="00725677" w:rsidP="00652E7D">
            <w:pPr>
              <w:pStyle w:val="TableText"/>
              <w:rPr>
                <w:noProof/>
              </w:rPr>
            </w:pPr>
            <w:r w:rsidRPr="00C52BAC">
              <w:rPr>
                <w:noProof/>
              </w:rPr>
              <w:t xml:space="preserve">- “location area code” = </w:t>
            </w:r>
            <w:r>
              <w:rPr>
                <w:noProof/>
              </w:rPr>
              <w:t>B</w:t>
            </w:r>
          </w:p>
        </w:tc>
      </w:tr>
    </w:tbl>
    <w:p w14:paraId="266F54D9" w14:textId="77777777" w:rsidR="00725677" w:rsidRPr="00C52BAC" w:rsidRDefault="00725677" w:rsidP="00725677">
      <w:pPr>
        <w:rPr>
          <w:noProof/>
        </w:rPr>
      </w:pPr>
    </w:p>
    <w:p w14:paraId="1816D7CF" w14:textId="77777777" w:rsidR="00725677" w:rsidRPr="00C52BAC" w:rsidRDefault="00725677" w:rsidP="00725677">
      <w:pPr>
        <w:pStyle w:val="ListNumber"/>
        <w:numPr>
          <w:ilvl w:val="0"/>
          <w:numId w:val="79"/>
        </w:numPr>
        <w:rPr>
          <w:noProof/>
        </w:rPr>
      </w:pPr>
      <w:r w:rsidRPr="00C52BAC">
        <w:rPr>
          <w:noProof/>
        </w:rPr>
        <w:t>MT Voice call successfully received.</w:t>
      </w:r>
    </w:p>
    <w:p w14:paraId="015D4305" w14:textId="77777777" w:rsidR="00F97BA3" w:rsidRPr="00C52BAC" w:rsidRDefault="00F97BA3" w:rsidP="00F97BA3">
      <w:pPr>
        <w:pStyle w:val="Heading2"/>
        <w:rPr>
          <w:noProof/>
        </w:rPr>
      </w:pPr>
      <w:bookmarkStart w:id="87" w:name="_Toc156374889"/>
      <w:r w:rsidRPr="00C52BAC">
        <w:rPr>
          <w:noProof/>
        </w:rPr>
        <w:t>3.3</w:t>
      </w:r>
      <w:r w:rsidRPr="00C52BAC">
        <w:rPr>
          <w:noProof/>
        </w:rPr>
        <w:tab/>
        <w:t>Periodic Location Area Update</w:t>
      </w:r>
      <w:bookmarkEnd w:id="87"/>
    </w:p>
    <w:p w14:paraId="015D4306" w14:textId="77777777" w:rsidR="00F97BA3" w:rsidRPr="00C52BAC" w:rsidRDefault="00F97BA3" w:rsidP="00F97BA3">
      <w:pPr>
        <w:pStyle w:val="Heading3"/>
        <w:rPr>
          <w:noProof/>
        </w:rPr>
      </w:pPr>
      <w:bookmarkStart w:id="88" w:name="_Toc156374890"/>
      <w:r w:rsidRPr="00C52BAC">
        <w:rPr>
          <w:noProof/>
        </w:rPr>
        <w:t>3.3.1</w:t>
      </w:r>
      <w:r w:rsidRPr="00C52BAC">
        <w:rPr>
          <w:noProof/>
        </w:rPr>
        <w:tab/>
        <w:t>Periodic Location Area Update - Successful</w:t>
      </w:r>
      <w:bookmarkEnd w:id="88"/>
    </w:p>
    <w:p w14:paraId="015D4307" w14:textId="77777777" w:rsidR="00F97BA3" w:rsidRPr="00C52BAC" w:rsidRDefault="00F97BA3" w:rsidP="00F97BA3">
      <w:pPr>
        <w:pStyle w:val="H6"/>
        <w:rPr>
          <w:noProof/>
          <w:lang w:val="en-GB"/>
        </w:rPr>
      </w:pPr>
      <w:r w:rsidRPr="00C52BAC">
        <w:rPr>
          <w:noProof/>
          <w:lang w:val="en-GB"/>
        </w:rPr>
        <w:t>Description</w:t>
      </w:r>
    </w:p>
    <w:p w14:paraId="015D4308" w14:textId="77777777" w:rsidR="00F97BA3" w:rsidRPr="00C52BAC" w:rsidRDefault="00F97BA3" w:rsidP="00F97BA3">
      <w:pPr>
        <w:rPr>
          <w:noProof/>
        </w:rPr>
      </w:pPr>
      <w:r w:rsidRPr="00C52BAC">
        <w:rPr>
          <w:noProof/>
        </w:rPr>
        <w:t>The DUT shall successfully perform a Periodic Location Area Update after the T3212 timer has expired.</w:t>
      </w:r>
    </w:p>
    <w:p w14:paraId="015D4309" w14:textId="77777777" w:rsidR="00F97BA3" w:rsidRPr="00C52BAC" w:rsidRDefault="00F97BA3" w:rsidP="00F97BA3">
      <w:pPr>
        <w:pStyle w:val="H6"/>
        <w:rPr>
          <w:noProof/>
          <w:lang w:val="en-GB"/>
        </w:rPr>
      </w:pPr>
      <w:r w:rsidRPr="00C52BAC">
        <w:rPr>
          <w:noProof/>
          <w:lang w:val="en-GB"/>
        </w:rPr>
        <w:t>Related 3GPP core specifications</w:t>
      </w:r>
    </w:p>
    <w:p w14:paraId="015D430A" w14:textId="77777777" w:rsidR="00F97BA3" w:rsidRPr="00C52BAC" w:rsidRDefault="00F97BA3" w:rsidP="00F97BA3">
      <w:pPr>
        <w:rPr>
          <w:noProof/>
        </w:rPr>
      </w:pPr>
      <w:r w:rsidRPr="00C52BAC">
        <w:rPr>
          <w:noProof/>
        </w:rPr>
        <w:t>3GPP TS 24.008 4.4.2 (Periodic updating)</w:t>
      </w:r>
    </w:p>
    <w:p w14:paraId="015D430B" w14:textId="77777777" w:rsidR="00F97BA3" w:rsidRPr="00C52BAC" w:rsidRDefault="00F97BA3" w:rsidP="00F97BA3">
      <w:pPr>
        <w:pStyle w:val="H6"/>
        <w:rPr>
          <w:noProof/>
          <w:lang w:val="en-GB"/>
        </w:rPr>
      </w:pPr>
      <w:r w:rsidRPr="00C52BAC">
        <w:rPr>
          <w:noProof/>
          <w:lang w:val="en-GB"/>
        </w:rPr>
        <w:t>Reason for test</w:t>
      </w:r>
    </w:p>
    <w:p w14:paraId="015D430C" w14:textId="77777777" w:rsidR="00F97BA3" w:rsidRPr="00C52BAC" w:rsidRDefault="00F97BA3" w:rsidP="00F97BA3">
      <w:pPr>
        <w:rPr>
          <w:noProof/>
        </w:rPr>
      </w:pPr>
      <w:r w:rsidRPr="00C52BAC">
        <w:rPr>
          <w:noProof/>
        </w:rPr>
        <w:t>To verify the DUT successfully performs a Periodic Location Area Update after the T3212 timer has expired.</w:t>
      </w:r>
    </w:p>
    <w:p w14:paraId="015D430D" w14:textId="77777777" w:rsidR="00F97BA3" w:rsidRPr="00C52BAC" w:rsidRDefault="00F97BA3" w:rsidP="00F97BA3">
      <w:pPr>
        <w:pStyle w:val="H6"/>
        <w:rPr>
          <w:noProof/>
          <w:lang w:val="en-GB"/>
        </w:rPr>
      </w:pPr>
      <w:r w:rsidRPr="00C52BAC">
        <w:rPr>
          <w:noProof/>
          <w:lang w:val="en-GB"/>
        </w:rPr>
        <w:t>Initial configuration</w:t>
      </w:r>
    </w:p>
    <w:p w14:paraId="015D430E" w14:textId="77777777" w:rsidR="00F97BA3" w:rsidRPr="00C52BAC" w:rsidRDefault="00F97BA3" w:rsidP="00F97BA3">
      <w:pPr>
        <w:rPr>
          <w:noProof/>
        </w:rPr>
      </w:pPr>
      <w:r w:rsidRPr="00C52BAC">
        <w:rPr>
          <w:noProof/>
        </w:rPr>
        <w:t>DUT is powered off (or Flight Mode enabled).</w:t>
      </w:r>
    </w:p>
    <w:p w14:paraId="015D430F" w14:textId="77777777" w:rsidR="00F97BA3" w:rsidRPr="00C52BAC" w:rsidRDefault="00F97BA3" w:rsidP="00F97BA3">
      <w:pPr>
        <w:rPr>
          <w:noProof/>
        </w:rPr>
      </w:pPr>
      <w:r w:rsidRPr="00C52BAC">
        <w:rPr>
          <w:noProof/>
        </w:rPr>
        <w:t>T3212 timer value for network under test is known to the tester (X minutes).</w:t>
      </w:r>
    </w:p>
    <w:p w14:paraId="015D4310" w14:textId="77777777" w:rsidR="00F97BA3" w:rsidRPr="00C52BAC" w:rsidRDefault="00F97BA3" w:rsidP="00F97BA3">
      <w:pPr>
        <w:pStyle w:val="H6"/>
        <w:rPr>
          <w:noProof/>
          <w:lang w:val="en-GB"/>
        </w:rPr>
      </w:pPr>
      <w:r w:rsidRPr="00C52BAC">
        <w:rPr>
          <w:noProof/>
          <w:lang w:val="en-GB"/>
        </w:rPr>
        <w:t>Test procedure</w:t>
      </w:r>
    </w:p>
    <w:p w14:paraId="015D4311" w14:textId="77777777" w:rsidR="00F97BA3" w:rsidRPr="00C52BAC" w:rsidRDefault="00F97BA3" w:rsidP="008318ED">
      <w:pPr>
        <w:numPr>
          <w:ilvl w:val="0"/>
          <w:numId w:val="78"/>
        </w:numPr>
        <w:rPr>
          <w:noProof/>
        </w:rPr>
      </w:pPr>
      <w:r w:rsidRPr="00C52BAC">
        <w:rPr>
          <w:noProof/>
        </w:rPr>
        <w:t>Power on DUT (or disable Flight Mode).</w:t>
      </w:r>
    </w:p>
    <w:p w14:paraId="015D4312" w14:textId="77777777" w:rsidR="00F97BA3" w:rsidRPr="00C52BAC" w:rsidRDefault="00F97BA3" w:rsidP="008318ED">
      <w:pPr>
        <w:numPr>
          <w:ilvl w:val="0"/>
          <w:numId w:val="78"/>
        </w:numPr>
        <w:rPr>
          <w:noProof/>
        </w:rPr>
      </w:pPr>
      <w:r w:rsidRPr="00C52BAC">
        <w:rPr>
          <w:noProof/>
        </w:rPr>
        <w:t>Leave DUT in Idle until T3212 timer has expired (X minutes).</w:t>
      </w:r>
    </w:p>
    <w:p w14:paraId="015D4313" w14:textId="77777777" w:rsidR="00F97BA3" w:rsidRPr="00C52BAC" w:rsidRDefault="00F97BA3" w:rsidP="008318ED">
      <w:pPr>
        <w:numPr>
          <w:ilvl w:val="0"/>
          <w:numId w:val="78"/>
        </w:numPr>
        <w:rPr>
          <w:noProof/>
        </w:rPr>
      </w:pPr>
      <w:r w:rsidRPr="00C52BAC">
        <w:rPr>
          <w:noProof/>
        </w:rPr>
        <w:t>Observe behaviour when T3212 timer has expired.</w:t>
      </w:r>
    </w:p>
    <w:p w14:paraId="015D4314" w14:textId="77777777" w:rsidR="00F97BA3" w:rsidRPr="00C52BAC" w:rsidRDefault="00F97BA3" w:rsidP="008318ED">
      <w:pPr>
        <w:numPr>
          <w:ilvl w:val="0"/>
          <w:numId w:val="78"/>
        </w:numPr>
        <w:rPr>
          <w:noProof/>
        </w:rPr>
      </w:pPr>
      <w:r w:rsidRPr="00C52BAC">
        <w:rPr>
          <w:noProof/>
        </w:rPr>
        <w:t>Receive MT Voice Call / MT SMS.</w:t>
      </w:r>
    </w:p>
    <w:p w14:paraId="015D4315" w14:textId="77777777" w:rsidR="00F97BA3" w:rsidRPr="00C52BAC" w:rsidRDefault="00F97BA3" w:rsidP="00F97BA3">
      <w:pPr>
        <w:pStyle w:val="H6"/>
        <w:rPr>
          <w:noProof/>
          <w:lang w:val="en-GB"/>
        </w:rPr>
      </w:pPr>
      <w:r w:rsidRPr="00C52BAC">
        <w:rPr>
          <w:noProof/>
          <w:lang w:val="en-GB"/>
        </w:rPr>
        <w:t>Expected behaviour</w:t>
      </w:r>
    </w:p>
    <w:p w14:paraId="015D4316" w14:textId="77777777" w:rsidR="00F97BA3" w:rsidRPr="00C52BAC" w:rsidRDefault="00F97BA3" w:rsidP="008318ED">
      <w:pPr>
        <w:numPr>
          <w:ilvl w:val="0"/>
          <w:numId w:val="77"/>
        </w:numPr>
        <w:rPr>
          <w:noProof/>
        </w:rPr>
      </w:pPr>
      <w:r w:rsidRPr="00C52BAC">
        <w:rPr>
          <w:noProof/>
        </w:rPr>
        <w:t>DUT is powered on and T3212 timer commences.</w:t>
      </w:r>
    </w:p>
    <w:p w14:paraId="015D4317" w14:textId="77777777" w:rsidR="00F97BA3" w:rsidRPr="00C52BAC" w:rsidRDefault="00F97BA3" w:rsidP="008318ED">
      <w:pPr>
        <w:numPr>
          <w:ilvl w:val="0"/>
          <w:numId w:val="77"/>
        </w:numPr>
        <w:rPr>
          <w:noProof/>
        </w:rPr>
      </w:pPr>
      <w:r w:rsidRPr="00C52BAC">
        <w:rPr>
          <w:noProof/>
        </w:rPr>
        <w:t>DUT is in Idle mode and T3212 timer is running.</w:t>
      </w:r>
    </w:p>
    <w:p w14:paraId="015D4318" w14:textId="77777777" w:rsidR="00F97BA3" w:rsidRPr="00C52BAC" w:rsidRDefault="00F97BA3" w:rsidP="008318ED">
      <w:pPr>
        <w:numPr>
          <w:ilvl w:val="0"/>
          <w:numId w:val="77"/>
        </w:numPr>
        <w:rPr>
          <w:noProof/>
        </w:rPr>
      </w:pPr>
      <w:r w:rsidRPr="00C52BAC">
        <w:rPr>
          <w:noProof/>
        </w:rPr>
        <w:t>DUT sends a Location Update Request message to the network.</w:t>
      </w:r>
    </w:p>
    <w:p w14:paraId="015D4319" w14:textId="77777777" w:rsidR="00F97BA3" w:rsidRPr="00C52BAC" w:rsidRDefault="00F97BA3" w:rsidP="00F97BA3">
      <w:pPr>
        <w:ind w:left="360"/>
        <w:rPr>
          <w:noProof/>
        </w:rPr>
      </w:pPr>
      <w:r w:rsidRPr="00C52BAC">
        <w:rPr>
          <w:noProof/>
        </w:rPr>
        <w:t>Within the Location Update Request message, confirm the “Location Updating Type” parameter holds the “periodic updating” value.</w:t>
      </w:r>
    </w:p>
    <w:p w14:paraId="015D431A" w14:textId="77777777" w:rsidR="00F97BA3" w:rsidRPr="00C52BAC" w:rsidRDefault="00F97BA3" w:rsidP="00F97BA3">
      <w:pPr>
        <w:ind w:left="360"/>
        <w:rPr>
          <w:noProof/>
        </w:rPr>
      </w:pPr>
      <w:r w:rsidRPr="00C52BAC">
        <w:rPr>
          <w:noProof/>
        </w:rPr>
        <w:lastRenderedPageBreak/>
        <w:t>Confirm the DUT receives "Location Update Accept" from the network.</w:t>
      </w:r>
    </w:p>
    <w:p w14:paraId="015D431B" w14:textId="77777777" w:rsidR="00F97BA3" w:rsidRPr="00C52BAC" w:rsidRDefault="00F97BA3" w:rsidP="008318ED">
      <w:pPr>
        <w:numPr>
          <w:ilvl w:val="0"/>
          <w:numId w:val="77"/>
        </w:numPr>
        <w:rPr>
          <w:noProof/>
        </w:rPr>
      </w:pPr>
      <w:r w:rsidRPr="00C52BAC">
        <w:rPr>
          <w:noProof/>
        </w:rPr>
        <w:t>MT Voice Call / MT SMS is successful.</w:t>
      </w:r>
    </w:p>
    <w:tbl>
      <w:tblPr>
        <w:tblW w:w="8945" w:type="dxa"/>
        <w:tblInd w:w="94" w:type="dxa"/>
        <w:tblLook w:val="04A0" w:firstRow="1" w:lastRow="0" w:firstColumn="1" w:lastColumn="0" w:noHBand="0" w:noVBand="1"/>
      </w:tblPr>
      <w:tblGrid>
        <w:gridCol w:w="798"/>
        <w:gridCol w:w="997"/>
        <w:gridCol w:w="3606"/>
        <w:gridCol w:w="3544"/>
      </w:tblGrid>
      <w:tr w:rsidR="00F97BA3" w:rsidRPr="00C52BAC" w14:paraId="015D4320" w14:textId="77777777" w:rsidTr="00F97BA3">
        <w:trPr>
          <w:tblHeader/>
        </w:trPr>
        <w:tc>
          <w:tcPr>
            <w:tcW w:w="798"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015D431C" w14:textId="77777777" w:rsidR="00F97BA3" w:rsidRPr="00C52BAC" w:rsidRDefault="00F97BA3" w:rsidP="00F97BA3">
            <w:pPr>
              <w:spacing w:after="0"/>
              <w:jc w:val="center"/>
              <w:rPr>
                <w:rFonts w:cs="Arial"/>
                <w:b/>
                <w:bCs/>
                <w:noProof/>
                <w:color w:val="000000"/>
                <w:sz w:val="18"/>
                <w:szCs w:val="18"/>
                <w:lang w:eastAsia="en-GB"/>
              </w:rPr>
            </w:pPr>
            <w:r w:rsidRPr="00C52BAC">
              <w:rPr>
                <w:rFonts w:cs="Arial"/>
                <w:b/>
                <w:bCs/>
                <w:noProof/>
                <w:color w:val="000000"/>
                <w:sz w:val="18"/>
                <w:szCs w:val="18"/>
                <w:lang w:eastAsia="en-GB"/>
              </w:rPr>
              <w:t>Step</w:t>
            </w:r>
          </w:p>
        </w:tc>
        <w:tc>
          <w:tcPr>
            <w:tcW w:w="997" w:type="dxa"/>
            <w:tcBorders>
              <w:top w:val="single" w:sz="8" w:space="0" w:color="auto"/>
              <w:left w:val="nil"/>
              <w:bottom w:val="single" w:sz="8" w:space="0" w:color="auto"/>
              <w:right w:val="single" w:sz="8" w:space="0" w:color="auto"/>
            </w:tcBorders>
            <w:shd w:val="clear" w:color="000000" w:fill="C0C0C0"/>
            <w:vAlign w:val="center"/>
            <w:hideMark/>
          </w:tcPr>
          <w:p w14:paraId="015D431D" w14:textId="77777777" w:rsidR="00F97BA3" w:rsidRPr="00C52BAC" w:rsidRDefault="00F97BA3" w:rsidP="00F97BA3">
            <w:pPr>
              <w:spacing w:after="0"/>
              <w:jc w:val="center"/>
              <w:rPr>
                <w:rFonts w:cs="Arial"/>
                <w:b/>
                <w:bCs/>
                <w:noProof/>
                <w:color w:val="000000"/>
                <w:sz w:val="18"/>
                <w:szCs w:val="18"/>
                <w:lang w:eastAsia="en-GB"/>
              </w:rPr>
            </w:pPr>
            <w:r w:rsidRPr="00C52BAC">
              <w:rPr>
                <w:rFonts w:cs="Arial"/>
                <w:b/>
                <w:bCs/>
                <w:noProof/>
                <w:color w:val="000000"/>
                <w:sz w:val="18"/>
                <w:szCs w:val="18"/>
                <w:lang w:eastAsia="en-GB"/>
              </w:rPr>
              <w:t>Direction UE - NW</w:t>
            </w:r>
          </w:p>
        </w:tc>
        <w:tc>
          <w:tcPr>
            <w:tcW w:w="3606" w:type="dxa"/>
            <w:tcBorders>
              <w:top w:val="single" w:sz="8" w:space="0" w:color="auto"/>
              <w:left w:val="nil"/>
              <w:bottom w:val="single" w:sz="8" w:space="0" w:color="auto"/>
              <w:right w:val="single" w:sz="8" w:space="0" w:color="auto"/>
            </w:tcBorders>
            <w:shd w:val="clear" w:color="000000" w:fill="C0C0C0"/>
            <w:vAlign w:val="center"/>
            <w:hideMark/>
          </w:tcPr>
          <w:p w14:paraId="015D431E" w14:textId="77777777" w:rsidR="00F97BA3" w:rsidRPr="00C52BAC" w:rsidRDefault="00F97BA3" w:rsidP="00F97BA3">
            <w:pPr>
              <w:spacing w:after="0"/>
              <w:jc w:val="left"/>
              <w:rPr>
                <w:rFonts w:cs="Arial"/>
                <w:b/>
                <w:bCs/>
                <w:noProof/>
                <w:color w:val="000000"/>
                <w:sz w:val="18"/>
                <w:szCs w:val="18"/>
                <w:lang w:eastAsia="en-GB"/>
              </w:rPr>
            </w:pPr>
            <w:r w:rsidRPr="00C52BAC">
              <w:rPr>
                <w:rFonts w:cs="Arial"/>
                <w:b/>
                <w:bCs/>
                <w:noProof/>
                <w:color w:val="000000"/>
                <w:sz w:val="18"/>
                <w:szCs w:val="18"/>
                <w:lang w:eastAsia="en-GB"/>
              </w:rPr>
              <w:t>Message</w:t>
            </w:r>
          </w:p>
        </w:tc>
        <w:tc>
          <w:tcPr>
            <w:tcW w:w="3544" w:type="dxa"/>
            <w:tcBorders>
              <w:top w:val="single" w:sz="8" w:space="0" w:color="auto"/>
              <w:left w:val="nil"/>
              <w:bottom w:val="single" w:sz="8" w:space="0" w:color="auto"/>
              <w:right w:val="single" w:sz="8" w:space="0" w:color="auto"/>
            </w:tcBorders>
            <w:shd w:val="clear" w:color="000000" w:fill="C0C0C0"/>
            <w:vAlign w:val="center"/>
            <w:hideMark/>
          </w:tcPr>
          <w:p w14:paraId="015D431F" w14:textId="77777777" w:rsidR="00F97BA3" w:rsidRPr="00C52BAC" w:rsidRDefault="00F97BA3" w:rsidP="00F97BA3">
            <w:pPr>
              <w:spacing w:after="0"/>
              <w:jc w:val="left"/>
              <w:rPr>
                <w:rFonts w:cs="Arial"/>
                <w:b/>
                <w:bCs/>
                <w:noProof/>
                <w:color w:val="000000"/>
                <w:sz w:val="18"/>
                <w:szCs w:val="18"/>
                <w:lang w:eastAsia="en-GB"/>
              </w:rPr>
            </w:pPr>
            <w:r w:rsidRPr="00C52BAC">
              <w:rPr>
                <w:rFonts w:cs="Arial"/>
                <w:b/>
                <w:bCs/>
                <w:noProof/>
                <w:color w:val="000000"/>
                <w:sz w:val="18"/>
                <w:szCs w:val="18"/>
                <w:lang w:eastAsia="en-GB"/>
              </w:rPr>
              <w:t>Comments</w:t>
            </w:r>
          </w:p>
        </w:tc>
      </w:tr>
      <w:tr w:rsidR="00F97BA3" w:rsidRPr="00C52BAC" w14:paraId="015D4325" w14:textId="77777777" w:rsidTr="00F97BA3">
        <w:tc>
          <w:tcPr>
            <w:tcW w:w="798" w:type="dxa"/>
            <w:tcBorders>
              <w:top w:val="nil"/>
              <w:left w:val="single" w:sz="8" w:space="0" w:color="auto"/>
              <w:bottom w:val="single" w:sz="8" w:space="0" w:color="auto"/>
              <w:right w:val="single" w:sz="8" w:space="0" w:color="auto"/>
            </w:tcBorders>
            <w:shd w:val="clear" w:color="auto" w:fill="auto"/>
            <w:vAlign w:val="bottom"/>
            <w:hideMark/>
          </w:tcPr>
          <w:p w14:paraId="015D4321" w14:textId="77777777" w:rsidR="00F97BA3" w:rsidRPr="00C52BAC" w:rsidRDefault="00F97BA3" w:rsidP="00F97BA3">
            <w:pPr>
              <w:spacing w:after="0"/>
              <w:jc w:val="center"/>
              <w:rPr>
                <w:rFonts w:cs="Arial"/>
                <w:noProof/>
                <w:color w:val="000000"/>
                <w:sz w:val="18"/>
                <w:szCs w:val="18"/>
                <w:lang w:eastAsia="en-GB"/>
              </w:rPr>
            </w:pPr>
            <w:r w:rsidRPr="00C52BAC">
              <w:rPr>
                <w:rFonts w:cs="Arial"/>
                <w:noProof/>
                <w:color w:val="000000"/>
                <w:sz w:val="18"/>
                <w:szCs w:val="18"/>
                <w:lang w:eastAsia="en-GB"/>
              </w:rPr>
              <w:t>1</w:t>
            </w:r>
          </w:p>
        </w:tc>
        <w:tc>
          <w:tcPr>
            <w:tcW w:w="997" w:type="dxa"/>
            <w:tcBorders>
              <w:top w:val="nil"/>
              <w:left w:val="nil"/>
              <w:bottom w:val="single" w:sz="8" w:space="0" w:color="auto"/>
              <w:right w:val="single" w:sz="8" w:space="0" w:color="auto"/>
            </w:tcBorders>
            <w:shd w:val="clear" w:color="auto" w:fill="auto"/>
            <w:vAlign w:val="bottom"/>
            <w:hideMark/>
          </w:tcPr>
          <w:p w14:paraId="015D4322" w14:textId="77777777" w:rsidR="00F97BA3" w:rsidRPr="00C52BAC" w:rsidRDefault="00F97BA3" w:rsidP="00F97BA3">
            <w:pPr>
              <w:spacing w:after="0"/>
              <w:jc w:val="center"/>
              <w:rPr>
                <w:rFonts w:ascii="Wingdings" w:hAnsi="Wingdings"/>
                <w:noProof/>
                <w:color w:val="000000"/>
                <w:sz w:val="18"/>
                <w:szCs w:val="18"/>
                <w:lang w:eastAsia="en-GB"/>
              </w:rPr>
            </w:pPr>
            <w:r w:rsidRPr="00C52BAC">
              <w:rPr>
                <w:rFonts w:ascii="Wingdings" w:hAnsi="Wingdings"/>
                <w:noProof/>
                <w:color w:val="000000"/>
                <w:sz w:val="18"/>
                <w:szCs w:val="18"/>
                <w:lang w:eastAsia="en-GB"/>
              </w:rPr>
              <w:sym w:font="Wingdings" w:char="00E8"/>
            </w:r>
          </w:p>
        </w:tc>
        <w:tc>
          <w:tcPr>
            <w:tcW w:w="3606" w:type="dxa"/>
            <w:tcBorders>
              <w:top w:val="nil"/>
              <w:left w:val="nil"/>
              <w:bottom w:val="single" w:sz="8" w:space="0" w:color="auto"/>
              <w:right w:val="single" w:sz="8" w:space="0" w:color="auto"/>
            </w:tcBorders>
            <w:shd w:val="clear" w:color="auto" w:fill="auto"/>
            <w:vAlign w:val="bottom"/>
            <w:hideMark/>
          </w:tcPr>
          <w:p w14:paraId="015D4323" w14:textId="77777777" w:rsidR="00F97BA3" w:rsidRPr="00C52BAC" w:rsidRDefault="00F97BA3" w:rsidP="00F97BA3">
            <w:pPr>
              <w:spacing w:after="0"/>
              <w:jc w:val="left"/>
              <w:rPr>
                <w:rFonts w:cs="Arial"/>
                <w:noProof/>
                <w:color w:val="000000"/>
                <w:sz w:val="18"/>
                <w:szCs w:val="18"/>
                <w:lang w:eastAsia="en-GB"/>
              </w:rPr>
            </w:pPr>
            <w:r w:rsidRPr="00C52BAC">
              <w:rPr>
                <w:rFonts w:cs="Arial"/>
                <w:noProof/>
                <w:color w:val="000000"/>
                <w:sz w:val="18"/>
                <w:szCs w:val="18"/>
                <w:lang w:eastAsia="en-GB"/>
              </w:rPr>
              <w:t>CHANNEL REQUEST</w:t>
            </w:r>
          </w:p>
        </w:tc>
        <w:tc>
          <w:tcPr>
            <w:tcW w:w="3544" w:type="dxa"/>
            <w:tcBorders>
              <w:top w:val="nil"/>
              <w:left w:val="nil"/>
              <w:bottom w:val="single" w:sz="8" w:space="0" w:color="auto"/>
              <w:right w:val="single" w:sz="8" w:space="0" w:color="auto"/>
            </w:tcBorders>
            <w:shd w:val="clear" w:color="auto" w:fill="auto"/>
            <w:vAlign w:val="bottom"/>
            <w:hideMark/>
          </w:tcPr>
          <w:p w14:paraId="015D4324" w14:textId="77777777" w:rsidR="00F97BA3" w:rsidRPr="00C52BAC" w:rsidRDefault="00F97BA3" w:rsidP="00F97BA3">
            <w:pPr>
              <w:spacing w:after="0"/>
              <w:jc w:val="left"/>
              <w:rPr>
                <w:rFonts w:cs="Arial"/>
                <w:noProof/>
                <w:color w:val="000000"/>
                <w:sz w:val="18"/>
                <w:szCs w:val="18"/>
                <w:lang w:eastAsia="en-GB"/>
              </w:rPr>
            </w:pPr>
            <w:r w:rsidRPr="00C52BAC">
              <w:rPr>
                <w:rFonts w:cs="Arial"/>
                <w:noProof/>
                <w:color w:val="000000"/>
                <w:sz w:val="18"/>
                <w:szCs w:val="18"/>
                <w:lang w:eastAsia="en-GB"/>
              </w:rPr>
              <w:t>RR connection establishment</w:t>
            </w:r>
          </w:p>
        </w:tc>
      </w:tr>
      <w:tr w:rsidR="00F97BA3" w:rsidRPr="00C52BAC" w14:paraId="015D432A" w14:textId="77777777" w:rsidTr="00F97BA3">
        <w:tc>
          <w:tcPr>
            <w:tcW w:w="798" w:type="dxa"/>
            <w:tcBorders>
              <w:top w:val="nil"/>
              <w:left w:val="single" w:sz="8" w:space="0" w:color="auto"/>
              <w:bottom w:val="single" w:sz="8" w:space="0" w:color="auto"/>
              <w:right w:val="single" w:sz="8" w:space="0" w:color="auto"/>
            </w:tcBorders>
            <w:shd w:val="clear" w:color="auto" w:fill="auto"/>
            <w:vAlign w:val="bottom"/>
            <w:hideMark/>
          </w:tcPr>
          <w:p w14:paraId="015D4326" w14:textId="77777777" w:rsidR="00F97BA3" w:rsidRPr="00C52BAC" w:rsidRDefault="00F97BA3" w:rsidP="00F97BA3">
            <w:pPr>
              <w:spacing w:after="0"/>
              <w:jc w:val="center"/>
              <w:rPr>
                <w:rFonts w:cs="Arial"/>
                <w:noProof/>
                <w:color w:val="000000"/>
                <w:sz w:val="18"/>
                <w:szCs w:val="18"/>
                <w:lang w:eastAsia="en-GB"/>
              </w:rPr>
            </w:pPr>
            <w:r w:rsidRPr="00C52BAC">
              <w:rPr>
                <w:rFonts w:cs="Arial"/>
                <w:noProof/>
                <w:color w:val="000000"/>
                <w:sz w:val="18"/>
                <w:szCs w:val="18"/>
                <w:lang w:eastAsia="en-GB"/>
              </w:rPr>
              <w:t>2</w:t>
            </w:r>
          </w:p>
        </w:tc>
        <w:tc>
          <w:tcPr>
            <w:tcW w:w="997" w:type="dxa"/>
            <w:tcBorders>
              <w:top w:val="nil"/>
              <w:left w:val="nil"/>
              <w:bottom w:val="single" w:sz="8" w:space="0" w:color="auto"/>
              <w:right w:val="single" w:sz="8" w:space="0" w:color="auto"/>
            </w:tcBorders>
            <w:shd w:val="clear" w:color="auto" w:fill="auto"/>
            <w:vAlign w:val="bottom"/>
            <w:hideMark/>
          </w:tcPr>
          <w:p w14:paraId="015D4327" w14:textId="77777777" w:rsidR="00F97BA3" w:rsidRPr="00C52BAC" w:rsidRDefault="00F97BA3" w:rsidP="00F97BA3">
            <w:pPr>
              <w:spacing w:after="0"/>
              <w:jc w:val="center"/>
              <w:rPr>
                <w:rFonts w:ascii="Wingdings" w:hAnsi="Wingdings"/>
                <w:noProof/>
                <w:color w:val="000000"/>
                <w:sz w:val="18"/>
                <w:szCs w:val="18"/>
                <w:lang w:eastAsia="en-GB"/>
              </w:rPr>
            </w:pPr>
            <w:r w:rsidRPr="00C52BAC">
              <w:rPr>
                <w:rFonts w:ascii="Wingdings" w:hAnsi="Wingdings"/>
                <w:noProof/>
                <w:color w:val="000000"/>
                <w:sz w:val="18"/>
                <w:szCs w:val="18"/>
                <w:lang w:eastAsia="en-GB"/>
              </w:rPr>
              <w:sym w:font="Wingdings" w:char="00E7"/>
            </w:r>
          </w:p>
        </w:tc>
        <w:tc>
          <w:tcPr>
            <w:tcW w:w="3606" w:type="dxa"/>
            <w:tcBorders>
              <w:top w:val="nil"/>
              <w:left w:val="nil"/>
              <w:bottom w:val="single" w:sz="8" w:space="0" w:color="auto"/>
              <w:right w:val="single" w:sz="8" w:space="0" w:color="auto"/>
            </w:tcBorders>
            <w:shd w:val="clear" w:color="auto" w:fill="auto"/>
            <w:vAlign w:val="bottom"/>
            <w:hideMark/>
          </w:tcPr>
          <w:p w14:paraId="015D4328" w14:textId="77777777" w:rsidR="00F97BA3" w:rsidRPr="00C52BAC" w:rsidRDefault="00F97BA3" w:rsidP="00F97BA3">
            <w:pPr>
              <w:spacing w:after="0"/>
              <w:jc w:val="left"/>
              <w:rPr>
                <w:rFonts w:cs="Arial"/>
                <w:noProof/>
                <w:color w:val="000000"/>
                <w:sz w:val="18"/>
                <w:szCs w:val="18"/>
                <w:lang w:eastAsia="en-GB"/>
              </w:rPr>
            </w:pPr>
            <w:r w:rsidRPr="00C52BAC">
              <w:rPr>
                <w:rFonts w:cs="Arial"/>
                <w:noProof/>
                <w:color w:val="000000"/>
                <w:sz w:val="18"/>
                <w:szCs w:val="18"/>
                <w:lang w:eastAsia="en-GB"/>
              </w:rPr>
              <w:t>IMMEDIATE ASSIGNMENT</w:t>
            </w:r>
          </w:p>
        </w:tc>
        <w:tc>
          <w:tcPr>
            <w:tcW w:w="3544" w:type="dxa"/>
            <w:tcBorders>
              <w:top w:val="nil"/>
              <w:left w:val="nil"/>
              <w:bottom w:val="single" w:sz="8" w:space="0" w:color="auto"/>
              <w:right w:val="single" w:sz="8" w:space="0" w:color="auto"/>
            </w:tcBorders>
            <w:shd w:val="clear" w:color="auto" w:fill="auto"/>
            <w:vAlign w:val="bottom"/>
            <w:hideMark/>
          </w:tcPr>
          <w:p w14:paraId="015D4329" w14:textId="77777777" w:rsidR="00F97BA3" w:rsidRPr="00C52BAC" w:rsidRDefault="00F97BA3" w:rsidP="00F97BA3">
            <w:pPr>
              <w:spacing w:after="0"/>
              <w:jc w:val="left"/>
              <w:rPr>
                <w:rFonts w:cs="Arial"/>
                <w:noProof/>
                <w:color w:val="000000"/>
                <w:sz w:val="18"/>
                <w:szCs w:val="18"/>
                <w:lang w:eastAsia="en-GB"/>
              </w:rPr>
            </w:pPr>
          </w:p>
        </w:tc>
      </w:tr>
      <w:tr w:rsidR="00F97BA3" w:rsidRPr="00C52BAC" w14:paraId="015D432F" w14:textId="77777777" w:rsidTr="00F97BA3">
        <w:tc>
          <w:tcPr>
            <w:tcW w:w="798" w:type="dxa"/>
            <w:tcBorders>
              <w:top w:val="nil"/>
              <w:left w:val="single" w:sz="8" w:space="0" w:color="auto"/>
              <w:bottom w:val="single" w:sz="8" w:space="0" w:color="auto"/>
              <w:right w:val="single" w:sz="8" w:space="0" w:color="auto"/>
            </w:tcBorders>
            <w:shd w:val="clear" w:color="auto" w:fill="auto"/>
            <w:vAlign w:val="bottom"/>
            <w:hideMark/>
          </w:tcPr>
          <w:p w14:paraId="015D432B" w14:textId="77777777" w:rsidR="00F97BA3" w:rsidRPr="00C52BAC" w:rsidRDefault="00F97BA3" w:rsidP="00F97BA3">
            <w:pPr>
              <w:spacing w:after="0"/>
              <w:jc w:val="center"/>
              <w:rPr>
                <w:rFonts w:cs="Arial"/>
                <w:noProof/>
                <w:color w:val="000000"/>
                <w:sz w:val="18"/>
                <w:szCs w:val="18"/>
                <w:lang w:eastAsia="en-GB"/>
              </w:rPr>
            </w:pPr>
            <w:r w:rsidRPr="00C52BAC">
              <w:rPr>
                <w:rFonts w:cs="Arial"/>
                <w:noProof/>
                <w:color w:val="000000"/>
                <w:sz w:val="18"/>
                <w:szCs w:val="18"/>
                <w:lang w:eastAsia="en-GB"/>
              </w:rPr>
              <w:t>3</w:t>
            </w:r>
          </w:p>
        </w:tc>
        <w:tc>
          <w:tcPr>
            <w:tcW w:w="997" w:type="dxa"/>
            <w:tcBorders>
              <w:top w:val="nil"/>
              <w:left w:val="nil"/>
              <w:bottom w:val="single" w:sz="8" w:space="0" w:color="auto"/>
              <w:right w:val="single" w:sz="8" w:space="0" w:color="auto"/>
            </w:tcBorders>
            <w:shd w:val="clear" w:color="auto" w:fill="auto"/>
            <w:vAlign w:val="bottom"/>
            <w:hideMark/>
          </w:tcPr>
          <w:p w14:paraId="015D432C" w14:textId="77777777" w:rsidR="00F97BA3" w:rsidRPr="00C52BAC" w:rsidRDefault="00F97BA3" w:rsidP="00F97BA3">
            <w:pPr>
              <w:spacing w:after="0"/>
              <w:jc w:val="center"/>
              <w:rPr>
                <w:rFonts w:ascii="Wingdings" w:hAnsi="Wingdings"/>
                <w:noProof/>
                <w:color w:val="000000"/>
                <w:sz w:val="18"/>
                <w:szCs w:val="18"/>
                <w:lang w:eastAsia="en-GB"/>
              </w:rPr>
            </w:pPr>
            <w:r w:rsidRPr="00C52BAC">
              <w:rPr>
                <w:rFonts w:ascii="Wingdings" w:hAnsi="Wingdings"/>
                <w:noProof/>
                <w:color w:val="000000"/>
                <w:sz w:val="18"/>
                <w:szCs w:val="18"/>
                <w:lang w:eastAsia="en-GB"/>
              </w:rPr>
              <w:sym w:font="Wingdings" w:char="00E8"/>
            </w:r>
          </w:p>
        </w:tc>
        <w:tc>
          <w:tcPr>
            <w:tcW w:w="3606" w:type="dxa"/>
            <w:tcBorders>
              <w:top w:val="nil"/>
              <w:left w:val="nil"/>
              <w:bottom w:val="single" w:sz="8" w:space="0" w:color="auto"/>
              <w:right w:val="single" w:sz="8" w:space="0" w:color="auto"/>
            </w:tcBorders>
            <w:shd w:val="clear" w:color="auto" w:fill="auto"/>
            <w:vAlign w:val="bottom"/>
            <w:hideMark/>
          </w:tcPr>
          <w:p w14:paraId="015D432D" w14:textId="77777777" w:rsidR="00F97BA3" w:rsidRPr="00C52BAC" w:rsidRDefault="00F97BA3" w:rsidP="00F97BA3">
            <w:pPr>
              <w:spacing w:after="0"/>
              <w:jc w:val="left"/>
              <w:rPr>
                <w:rFonts w:cs="Arial"/>
                <w:noProof/>
                <w:color w:val="000000"/>
                <w:sz w:val="18"/>
                <w:szCs w:val="18"/>
                <w:lang w:eastAsia="en-GB"/>
              </w:rPr>
            </w:pPr>
            <w:r w:rsidRPr="00C52BAC">
              <w:rPr>
                <w:rFonts w:cs="Arial"/>
                <w:noProof/>
                <w:color w:val="000000"/>
                <w:sz w:val="18"/>
                <w:szCs w:val="18"/>
                <w:lang w:eastAsia="en-GB"/>
              </w:rPr>
              <w:t>LOCATION UPDATING REQUEST</w:t>
            </w:r>
          </w:p>
        </w:tc>
        <w:tc>
          <w:tcPr>
            <w:tcW w:w="3544" w:type="dxa"/>
            <w:tcBorders>
              <w:top w:val="nil"/>
              <w:left w:val="nil"/>
              <w:bottom w:val="single" w:sz="8" w:space="0" w:color="auto"/>
              <w:right w:val="single" w:sz="8" w:space="0" w:color="auto"/>
            </w:tcBorders>
            <w:shd w:val="clear" w:color="auto" w:fill="auto"/>
            <w:vAlign w:val="bottom"/>
            <w:hideMark/>
          </w:tcPr>
          <w:p w14:paraId="015D432E" w14:textId="77777777" w:rsidR="00F97BA3" w:rsidRPr="00C52BAC" w:rsidRDefault="00F97BA3" w:rsidP="00F97BA3">
            <w:pPr>
              <w:spacing w:after="0"/>
              <w:jc w:val="left"/>
              <w:rPr>
                <w:rFonts w:cs="Arial"/>
                <w:noProof/>
                <w:color w:val="000000"/>
                <w:sz w:val="18"/>
                <w:szCs w:val="18"/>
                <w:lang w:eastAsia="en-GB"/>
              </w:rPr>
            </w:pPr>
            <w:r w:rsidRPr="00C52BAC">
              <w:rPr>
                <w:rFonts w:cs="Arial"/>
                <w:noProof/>
                <w:color w:val="000000"/>
                <w:sz w:val="18"/>
                <w:szCs w:val="18"/>
                <w:lang w:eastAsia="en-GB"/>
              </w:rPr>
              <w:t>"location updating type" = periodic</w:t>
            </w:r>
          </w:p>
        </w:tc>
      </w:tr>
      <w:tr w:rsidR="00F97BA3" w:rsidRPr="00C52BAC" w14:paraId="015D4334" w14:textId="77777777" w:rsidTr="00F97BA3">
        <w:tc>
          <w:tcPr>
            <w:tcW w:w="798" w:type="dxa"/>
            <w:tcBorders>
              <w:top w:val="nil"/>
              <w:left w:val="single" w:sz="8" w:space="0" w:color="auto"/>
              <w:bottom w:val="single" w:sz="8" w:space="0" w:color="auto"/>
              <w:right w:val="single" w:sz="8" w:space="0" w:color="auto"/>
            </w:tcBorders>
            <w:shd w:val="clear" w:color="auto" w:fill="auto"/>
            <w:vAlign w:val="bottom"/>
            <w:hideMark/>
          </w:tcPr>
          <w:p w14:paraId="015D4330" w14:textId="77777777" w:rsidR="00F97BA3" w:rsidRPr="00C52BAC" w:rsidRDefault="00F97BA3" w:rsidP="00F97BA3">
            <w:pPr>
              <w:spacing w:after="0"/>
              <w:jc w:val="center"/>
              <w:rPr>
                <w:rFonts w:cs="Arial"/>
                <w:i/>
                <w:iCs/>
                <w:noProof/>
                <w:color w:val="000000"/>
                <w:sz w:val="18"/>
                <w:szCs w:val="18"/>
                <w:lang w:eastAsia="en-GB"/>
              </w:rPr>
            </w:pPr>
            <w:r w:rsidRPr="00C52BAC">
              <w:rPr>
                <w:rFonts w:cs="Arial"/>
                <w:i/>
                <w:iCs/>
                <w:noProof/>
                <w:color w:val="000000"/>
                <w:sz w:val="18"/>
                <w:szCs w:val="18"/>
                <w:lang w:eastAsia="en-GB"/>
              </w:rPr>
              <w:t>(4)</w:t>
            </w:r>
          </w:p>
        </w:tc>
        <w:tc>
          <w:tcPr>
            <w:tcW w:w="997" w:type="dxa"/>
            <w:tcBorders>
              <w:top w:val="nil"/>
              <w:left w:val="nil"/>
              <w:bottom w:val="single" w:sz="8" w:space="0" w:color="auto"/>
              <w:right w:val="single" w:sz="8" w:space="0" w:color="auto"/>
            </w:tcBorders>
            <w:shd w:val="clear" w:color="auto" w:fill="auto"/>
            <w:vAlign w:val="bottom"/>
            <w:hideMark/>
          </w:tcPr>
          <w:p w14:paraId="015D4331" w14:textId="77777777" w:rsidR="00F97BA3" w:rsidRPr="00C52BAC" w:rsidRDefault="00F97BA3" w:rsidP="00F97BA3">
            <w:pPr>
              <w:spacing w:after="0"/>
              <w:jc w:val="center"/>
              <w:rPr>
                <w:rFonts w:ascii="Wingdings" w:hAnsi="Wingdings"/>
                <w:i/>
                <w:iCs/>
                <w:noProof/>
                <w:color w:val="000000"/>
                <w:sz w:val="18"/>
                <w:szCs w:val="18"/>
                <w:lang w:eastAsia="en-GB"/>
              </w:rPr>
            </w:pPr>
            <w:r w:rsidRPr="00C52BAC">
              <w:rPr>
                <w:rFonts w:ascii="Wingdings" w:hAnsi="Wingdings"/>
                <w:i/>
                <w:iCs/>
                <w:noProof/>
                <w:color w:val="000000"/>
                <w:sz w:val="18"/>
                <w:szCs w:val="18"/>
                <w:lang w:eastAsia="en-GB"/>
              </w:rPr>
              <w:sym w:font="Wingdings" w:char="00E7"/>
            </w:r>
          </w:p>
        </w:tc>
        <w:tc>
          <w:tcPr>
            <w:tcW w:w="3606" w:type="dxa"/>
            <w:tcBorders>
              <w:top w:val="nil"/>
              <w:left w:val="nil"/>
              <w:bottom w:val="single" w:sz="8" w:space="0" w:color="auto"/>
              <w:right w:val="single" w:sz="8" w:space="0" w:color="auto"/>
            </w:tcBorders>
            <w:shd w:val="clear" w:color="auto" w:fill="auto"/>
            <w:vAlign w:val="bottom"/>
            <w:hideMark/>
          </w:tcPr>
          <w:p w14:paraId="015D4332" w14:textId="77777777" w:rsidR="00F97BA3" w:rsidRPr="00C52BAC" w:rsidRDefault="00F97BA3" w:rsidP="00F97BA3">
            <w:pPr>
              <w:spacing w:after="0"/>
              <w:jc w:val="left"/>
              <w:rPr>
                <w:rFonts w:cs="Arial"/>
                <w:i/>
                <w:iCs/>
                <w:noProof/>
                <w:color w:val="000000"/>
                <w:sz w:val="18"/>
                <w:szCs w:val="18"/>
                <w:lang w:eastAsia="en-GB"/>
              </w:rPr>
            </w:pPr>
            <w:r w:rsidRPr="00C52BAC">
              <w:rPr>
                <w:rFonts w:cs="Arial"/>
                <w:i/>
                <w:iCs/>
                <w:noProof/>
                <w:color w:val="000000"/>
                <w:sz w:val="18"/>
                <w:szCs w:val="18"/>
                <w:lang w:eastAsia="en-GB"/>
              </w:rPr>
              <w:t>AUTHENTICATION REQUEST</w:t>
            </w:r>
          </w:p>
        </w:tc>
        <w:tc>
          <w:tcPr>
            <w:tcW w:w="3544" w:type="dxa"/>
            <w:tcBorders>
              <w:top w:val="nil"/>
              <w:left w:val="nil"/>
              <w:bottom w:val="single" w:sz="8" w:space="0" w:color="auto"/>
              <w:right w:val="single" w:sz="8" w:space="0" w:color="auto"/>
            </w:tcBorders>
            <w:shd w:val="clear" w:color="auto" w:fill="auto"/>
            <w:vAlign w:val="bottom"/>
            <w:hideMark/>
          </w:tcPr>
          <w:p w14:paraId="015D4333" w14:textId="77777777" w:rsidR="00F97BA3" w:rsidRPr="00C52BAC" w:rsidRDefault="00F97BA3" w:rsidP="00F97BA3">
            <w:pPr>
              <w:spacing w:after="0"/>
              <w:jc w:val="left"/>
              <w:rPr>
                <w:rFonts w:cs="Arial"/>
                <w:i/>
                <w:iCs/>
                <w:noProof/>
                <w:color w:val="000000"/>
                <w:sz w:val="18"/>
                <w:szCs w:val="18"/>
                <w:lang w:eastAsia="en-GB"/>
              </w:rPr>
            </w:pPr>
            <w:r w:rsidRPr="00C52BAC">
              <w:rPr>
                <w:rFonts w:cs="Arial"/>
                <w:i/>
                <w:iCs/>
                <w:noProof/>
                <w:color w:val="000000"/>
                <w:sz w:val="18"/>
                <w:szCs w:val="18"/>
                <w:lang w:eastAsia="en-GB"/>
              </w:rPr>
              <w:t>Optional</w:t>
            </w:r>
          </w:p>
        </w:tc>
      </w:tr>
      <w:tr w:rsidR="00F97BA3" w:rsidRPr="00C52BAC" w14:paraId="015D4339" w14:textId="77777777" w:rsidTr="00F97BA3">
        <w:tc>
          <w:tcPr>
            <w:tcW w:w="798" w:type="dxa"/>
            <w:tcBorders>
              <w:top w:val="nil"/>
              <w:left w:val="single" w:sz="8" w:space="0" w:color="auto"/>
              <w:bottom w:val="single" w:sz="8" w:space="0" w:color="auto"/>
              <w:right w:val="single" w:sz="8" w:space="0" w:color="auto"/>
            </w:tcBorders>
            <w:shd w:val="clear" w:color="auto" w:fill="auto"/>
            <w:vAlign w:val="bottom"/>
            <w:hideMark/>
          </w:tcPr>
          <w:p w14:paraId="015D4335" w14:textId="77777777" w:rsidR="00F97BA3" w:rsidRPr="00C52BAC" w:rsidRDefault="00F97BA3" w:rsidP="00F97BA3">
            <w:pPr>
              <w:spacing w:after="0"/>
              <w:jc w:val="center"/>
              <w:rPr>
                <w:rFonts w:cs="Arial"/>
                <w:i/>
                <w:iCs/>
                <w:noProof/>
                <w:color w:val="000000"/>
                <w:sz w:val="18"/>
                <w:szCs w:val="18"/>
                <w:lang w:eastAsia="en-GB"/>
              </w:rPr>
            </w:pPr>
            <w:r w:rsidRPr="00C52BAC">
              <w:rPr>
                <w:rFonts w:cs="Arial"/>
                <w:i/>
                <w:iCs/>
                <w:noProof/>
                <w:color w:val="000000"/>
                <w:sz w:val="18"/>
                <w:szCs w:val="18"/>
                <w:lang w:eastAsia="en-GB"/>
              </w:rPr>
              <w:t>(5)</w:t>
            </w:r>
          </w:p>
        </w:tc>
        <w:tc>
          <w:tcPr>
            <w:tcW w:w="997" w:type="dxa"/>
            <w:tcBorders>
              <w:top w:val="nil"/>
              <w:left w:val="nil"/>
              <w:bottom w:val="single" w:sz="8" w:space="0" w:color="auto"/>
              <w:right w:val="single" w:sz="8" w:space="0" w:color="auto"/>
            </w:tcBorders>
            <w:shd w:val="clear" w:color="auto" w:fill="auto"/>
            <w:vAlign w:val="bottom"/>
            <w:hideMark/>
          </w:tcPr>
          <w:p w14:paraId="015D4336" w14:textId="77777777" w:rsidR="00F97BA3" w:rsidRPr="00C52BAC" w:rsidRDefault="00F97BA3" w:rsidP="00F97BA3">
            <w:pPr>
              <w:spacing w:after="0"/>
              <w:jc w:val="center"/>
              <w:rPr>
                <w:rFonts w:ascii="Wingdings" w:hAnsi="Wingdings"/>
                <w:i/>
                <w:iCs/>
                <w:noProof/>
                <w:color w:val="000000"/>
                <w:sz w:val="18"/>
                <w:szCs w:val="18"/>
                <w:lang w:eastAsia="en-GB"/>
              </w:rPr>
            </w:pPr>
            <w:r w:rsidRPr="00C52BAC">
              <w:rPr>
                <w:rFonts w:ascii="Wingdings" w:hAnsi="Wingdings"/>
                <w:i/>
                <w:iCs/>
                <w:noProof/>
                <w:color w:val="000000"/>
                <w:sz w:val="18"/>
                <w:szCs w:val="18"/>
                <w:lang w:eastAsia="en-GB"/>
              </w:rPr>
              <w:sym w:font="Wingdings" w:char="00E8"/>
            </w:r>
          </w:p>
        </w:tc>
        <w:tc>
          <w:tcPr>
            <w:tcW w:w="3606" w:type="dxa"/>
            <w:tcBorders>
              <w:top w:val="nil"/>
              <w:left w:val="nil"/>
              <w:bottom w:val="single" w:sz="8" w:space="0" w:color="auto"/>
              <w:right w:val="single" w:sz="8" w:space="0" w:color="auto"/>
            </w:tcBorders>
            <w:shd w:val="clear" w:color="auto" w:fill="auto"/>
            <w:vAlign w:val="bottom"/>
            <w:hideMark/>
          </w:tcPr>
          <w:p w14:paraId="015D4337" w14:textId="77777777" w:rsidR="00F97BA3" w:rsidRPr="00C52BAC" w:rsidRDefault="00F97BA3" w:rsidP="00F97BA3">
            <w:pPr>
              <w:spacing w:after="0"/>
              <w:jc w:val="left"/>
              <w:rPr>
                <w:rFonts w:cs="Arial"/>
                <w:i/>
                <w:iCs/>
                <w:noProof/>
                <w:color w:val="000000"/>
                <w:sz w:val="18"/>
                <w:szCs w:val="18"/>
                <w:lang w:eastAsia="en-GB"/>
              </w:rPr>
            </w:pPr>
            <w:r w:rsidRPr="00C52BAC">
              <w:rPr>
                <w:rFonts w:cs="Arial"/>
                <w:i/>
                <w:iCs/>
                <w:noProof/>
                <w:color w:val="000000"/>
                <w:sz w:val="18"/>
                <w:szCs w:val="18"/>
                <w:lang w:eastAsia="en-GB"/>
              </w:rPr>
              <w:t>AUTHENTICATION RESPONSE</w:t>
            </w:r>
          </w:p>
        </w:tc>
        <w:tc>
          <w:tcPr>
            <w:tcW w:w="3544" w:type="dxa"/>
            <w:tcBorders>
              <w:top w:val="nil"/>
              <w:left w:val="nil"/>
              <w:bottom w:val="single" w:sz="8" w:space="0" w:color="auto"/>
              <w:right w:val="single" w:sz="8" w:space="0" w:color="auto"/>
            </w:tcBorders>
            <w:shd w:val="clear" w:color="auto" w:fill="auto"/>
            <w:vAlign w:val="bottom"/>
            <w:hideMark/>
          </w:tcPr>
          <w:p w14:paraId="015D4338" w14:textId="77777777" w:rsidR="00F97BA3" w:rsidRPr="00C52BAC" w:rsidRDefault="00F97BA3" w:rsidP="00F97BA3">
            <w:pPr>
              <w:spacing w:after="0"/>
              <w:jc w:val="left"/>
              <w:rPr>
                <w:rFonts w:cs="Arial"/>
                <w:i/>
                <w:iCs/>
                <w:noProof/>
                <w:color w:val="000000"/>
                <w:sz w:val="18"/>
                <w:szCs w:val="18"/>
                <w:lang w:eastAsia="en-GB"/>
              </w:rPr>
            </w:pPr>
            <w:r w:rsidRPr="00C52BAC">
              <w:rPr>
                <w:rFonts w:cs="Arial"/>
                <w:i/>
                <w:iCs/>
                <w:noProof/>
                <w:color w:val="000000"/>
                <w:sz w:val="18"/>
                <w:szCs w:val="18"/>
                <w:lang w:eastAsia="en-GB"/>
              </w:rPr>
              <w:t>Optional</w:t>
            </w:r>
          </w:p>
        </w:tc>
      </w:tr>
      <w:tr w:rsidR="00F97BA3" w:rsidRPr="00C52BAC" w14:paraId="015D433E" w14:textId="77777777" w:rsidTr="00F97BA3">
        <w:tc>
          <w:tcPr>
            <w:tcW w:w="798" w:type="dxa"/>
            <w:tcBorders>
              <w:top w:val="nil"/>
              <w:left w:val="single" w:sz="8" w:space="0" w:color="auto"/>
              <w:bottom w:val="single" w:sz="8" w:space="0" w:color="auto"/>
              <w:right w:val="single" w:sz="8" w:space="0" w:color="auto"/>
            </w:tcBorders>
            <w:shd w:val="clear" w:color="auto" w:fill="auto"/>
            <w:vAlign w:val="bottom"/>
            <w:hideMark/>
          </w:tcPr>
          <w:p w14:paraId="015D433A" w14:textId="77777777" w:rsidR="00F97BA3" w:rsidRPr="00C52BAC" w:rsidRDefault="00F97BA3" w:rsidP="00F97BA3">
            <w:pPr>
              <w:spacing w:after="0"/>
              <w:jc w:val="center"/>
              <w:rPr>
                <w:rFonts w:cs="Arial"/>
                <w:i/>
                <w:iCs/>
                <w:noProof/>
                <w:color w:val="000000"/>
                <w:sz w:val="18"/>
                <w:szCs w:val="18"/>
                <w:lang w:eastAsia="en-GB"/>
              </w:rPr>
            </w:pPr>
            <w:r w:rsidRPr="00C52BAC">
              <w:rPr>
                <w:rFonts w:cs="Arial"/>
                <w:i/>
                <w:iCs/>
                <w:noProof/>
                <w:color w:val="000000"/>
                <w:sz w:val="18"/>
                <w:szCs w:val="18"/>
                <w:lang w:eastAsia="en-GB"/>
              </w:rPr>
              <w:t>(6)</w:t>
            </w:r>
          </w:p>
        </w:tc>
        <w:tc>
          <w:tcPr>
            <w:tcW w:w="997" w:type="dxa"/>
            <w:tcBorders>
              <w:top w:val="nil"/>
              <w:left w:val="nil"/>
              <w:bottom w:val="single" w:sz="8" w:space="0" w:color="auto"/>
              <w:right w:val="single" w:sz="8" w:space="0" w:color="auto"/>
            </w:tcBorders>
            <w:shd w:val="clear" w:color="auto" w:fill="auto"/>
            <w:vAlign w:val="bottom"/>
            <w:hideMark/>
          </w:tcPr>
          <w:p w14:paraId="015D433B" w14:textId="77777777" w:rsidR="00F97BA3" w:rsidRPr="00C52BAC" w:rsidRDefault="00F97BA3" w:rsidP="00F97BA3">
            <w:pPr>
              <w:spacing w:after="0"/>
              <w:jc w:val="center"/>
              <w:rPr>
                <w:rFonts w:ascii="Wingdings" w:hAnsi="Wingdings"/>
                <w:i/>
                <w:iCs/>
                <w:noProof/>
                <w:color w:val="000000"/>
                <w:sz w:val="18"/>
                <w:szCs w:val="18"/>
                <w:lang w:eastAsia="en-GB"/>
              </w:rPr>
            </w:pPr>
            <w:r w:rsidRPr="00C52BAC">
              <w:rPr>
                <w:rFonts w:ascii="Wingdings" w:hAnsi="Wingdings"/>
                <w:i/>
                <w:iCs/>
                <w:noProof/>
                <w:color w:val="000000"/>
                <w:sz w:val="18"/>
                <w:szCs w:val="18"/>
                <w:lang w:eastAsia="en-GB"/>
              </w:rPr>
              <w:sym w:font="Wingdings" w:char="00E7"/>
            </w:r>
          </w:p>
        </w:tc>
        <w:tc>
          <w:tcPr>
            <w:tcW w:w="3606" w:type="dxa"/>
            <w:tcBorders>
              <w:top w:val="nil"/>
              <w:left w:val="nil"/>
              <w:bottom w:val="single" w:sz="8" w:space="0" w:color="auto"/>
              <w:right w:val="single" w:sz="8" w:space="0" w:color="auto"/>
            </w:tcBorders>
            <w:shd w:val="clear" w:color="auto" w:fill="auto"/>
            <w:vAlign w:val="bottom"/>
            <w:hideMark/>
          </w:tcPr>
          <w:p w14:paraId="015D433C" w14:textId="77777777" w:rsidR="00F97BA3" w:rsidRPr="00C52BAC" w:rsidRDefault="00F97BA3" w:rsidP="00F97BA3">
            <w:pPr>
              <w:spacing w:after="0"/>
              <w:jc w:val="left"/>
              <w:rPr>
                <w:rFonts w:cs="Arial"/>
                <w:i/>
                <w:iCs/>
                <w:noProof/>
                <w:color w:val="000000"/>
                <w:sz w:val="18"/>
                <w:szCs w:val="18"/>
                <w:lang w:eastAsia="en-GB"/>
              </w:rPr>
            </w:pPr>
            <w:r w:rsidRPr="00C52BAC">
              <w:rPr>
                <w:rFonts w:cs="Arial"/>
                <w:i/>
                <w:iCs/>
                <w:noProof/>
                <w:color w:val="000000"/>
                <w:sz w:val="18"/>
                <w:szCs w:val="18"/>
                <w:lang w:eastAsia="en-GB"/>
              </w:rPr>
              <w:t>CIPHER MODE COMMAND</w:t>
            </w:r>
          </w:p>
        </w:tc>
        <w:tc>
          <w:tcPr>
            <w:tcW w:w="3544" w:type="dxa"/>
            <w:tcBorders>
              <w:top w:val="nil"/>
              <w:left w:val="nil"/>
              <w:bottom w:val="single" w:sz="8" w:space="0" w:color="auto"/>
              <w:right w:val="single" w:sz="8" w:space="0" w:color="auto"/>
            </w:tcBorders>
            <w:shd w:val="clear" w:color="auto" w:fill="auto"/>
            <w:vAlign w:val="bottom"/>
            <w:hideMark/>
          </w:tcPr>
          <w:p w14:paraId="015D433D" w14:textId="77777777" w:rsidR="00F97BA3" w:rsidRPr="00C52BAC" w:rsidRDefault="00F97BA3" w:rsidP="00F97BA3">
            <w:pPr>
              <w:spacing w:after="0"/>
              <w:jc w:val="left"/>
              <w:rPr>
                <w:rFonts w:cs="Arial"/>
                <w:i/>
                <w:iCs/>
                <w:noProof/>
                <w:color w:val="000000"/>
                <w:sz w:val="18"/>
                <w:szCs w:val="18"/>
                <w:lang w:eastAsia="en-GB"/>
              </w:rPr>
            </w:pPr>
            <w:r w:rsidRPr="00C52BAC">
              <w:rPr>
                <w:rFonts w:cs="Arial"/>
                <w:i/>
                <w:iCs/>
                <w:noProof/>
                <w:color w:val="000000"/>
                <w:sz w:val="18"/>
                <w:szCs w:val="18"/>
                <w:lang w:eastAsia="en-GB"/>
              </w:rPr>
              <w:t>Optional</w:t>
            </w:r>
          </w:p>
        </w:tc>
      </w:tr>
      <w:tr w:rsidR="00F97BA3" w:rsidRPr="00C52BAC" w14:paraId="015D4343" w14:textId="77777777" w:rsidTr="00F97BA3">
        <w:tc>
          <w:tcPr>
            <w:tcW w:w="798" w:type="dxa"/>
            <w:tcBorders>
              <w:top w:val="nil"/>
              <w:left w:val="single" w:sz="8" w:space="0" w:color="auto"/>
              <w:bottom w:val="single" w:sz="8" w:space="0" w:color="auto"/>
              <w:right w:val="single" w:sz="8" w:space="0" w:color="auto"/>
            </w:tcBorders>
            <w:shd w:val="clear" w:color="auto" w:fill="auto"/>
            <w:vAlign w:val="bottom"/>
            <w:hideMark/>
          </w:tcPr>
          <w:p w14:paraId="015D433F" w14:textId="77777777" w:rsidR="00F97BA3" w:rsidRPr="00C52BAC" w:rsidRDefault="00F97BA3" w:rsidP="00F97BA3">
            <w:pPr>
              <w:spacing w:after="0"/>
              <w:jc w:val="center"/>
              <w:rPr>
                <w:rFonts w:cs="Arial"/>
                <w:i/>
                <w:iCs/>
                <w:noProof/>
                <w:color w:val="000000"/>
                <w:sz w:val="18"/>
                <w:szCs w:val="18"/>
                <w:lang w:eastAsia="en-GB"/>
              </w:rPr>
            </w:pPr>
            <w:r w:rsidRPr="00C52BAC">
              <w:rPr>
                <w:rFonts w:cs="Arial"/>
                <w:i/>
                <w:iCs/>
                <w:noProof/>
                <w:color w:val="000000"/>
                <w:sz w:val="18"/>
                <w:szCs w:val="18"/>
                <w:lang w:eastAsia="ja-JP"/>
              </w:rPr>
              <w:t>(7)</w:t>
            </w:r>
          </w:p>
        </w:tc>
        <w:tc>
          <w:tcPr>
            <w:tcW w:w="997" w:type="dxa"/>
            <w:tcBorders>
              <w:top w:val="nil"/>
              <w:left w:val="nil"/>
              <w:bottom w:val="single" w:sz="8" w:space="0" w:color="auto"/>
              <w:right w:val="single" w:sz="8" w:space="0" w:color="auto"/>
            </w:tcBorders>
            <w:shd w:val="clear" w:color="auto" w:fill="auto"/>
            <w:vAlign w:val="bottom"/>
            <w:hideMark/>
          </w:tcPr>
          <w:p w14:paraId="015D4340" w14:textId="77777777" w:rsidR="00F97BA3" w:rsidRPr="00C52BAC" w:rsidRDefault="00F97BA3" w:rsidP="00F97BA3">
            <w:pPr>
              <w:spacing w:after="0"/>
              <w:jc w:val="center"/>
              <w:rPr>
                <w:rFonts w:ascii="Wingdings" w:hAnsi="Wingdings"/>
                <w:i/>
                <w:iCs/>
                <w:noProof/>
                <w:color w:val="000000"/>
                <w:sz w:val="18"/>
                <w:szCs w:val="18"/>
                <w:lang w:eastAsia="en-GB"/>
              </w:rPr>
            </w:pPr>
            <w:r w:rsidRPr="00C52BAC">
              <w:rPr>
                <w:rFonts w:ascii="Wingdings" w:hAnsi="Wingdings"/>
                <w:i/>
                <w:iCs/>
                <w:noProof/>
                <w:color w:val="000000"/>
                <w:sz w:val="18"/>
                <w:szCs w:val="18"/>
                <w:lang w:eastAsia="en-GB"/>
              </w:rPr>
              <w:sym w:font="Wingdings" w:char="00E8"/>
            </w:r>
          </w:p>
        </w:tc>
        <w:tc>
          <w:tcPr>
            <w:tcW w:w="3606" w:type="dxa"/>
            <w:tcBorders>
              <w:top w:val="nil"/>
              <w:left w:val="nil"/>
              <w:bottom w:val="single" w:sz="8" w:space="0" w:color="auto"/>
              <w:right w:val="single" w:sz="8" w:space="0" w:color="auto"/>
            </w:tcBorders>
            <w:shd w:val="clear" w:color="auto" w:fill="auto"/>
            <w:vAlign w:val="bottom"/>
            <w:hideMark/>
          </w:tcPr>
          <w:p w14:paraId="015D4341" w14:textId="77777777" w:rsidR="00F97BA3" w:rsidRPr="00C52BAC" w:rsidRDefault="00F97BA3" w:rsidP="00F97BA3">
            <w:pPr>
              <w:spacing w:after="0"/>
              <w:jc w:val="left"/>
              <w:rPr>
                <w:rFonts w:cs="Arial"/>
                <w:i/>
                <w:iCs/>
                <w:noProof/>
                <w:color w:val="000000"/>
                <w:sz w:val="18"/>
                <w:szCs w:val="18"/>
                <w:lang w:eastAsia="en-GB"/>
              </w:rPr>
            </w:pPr>
            <w:r w:rsidRPr="00C52BAC">
              <w:rPr>
                <w:rFonts w:cs="Arial"/>
                <w:i/>
                <w:iCs/>
                <w:noProof/>
                <w:color w:val="000000"/>
                <w:sz w:val="18"/>
                <w:szCs w:val="18"/>
                <w:lang w:eastAsia="en-GB"/>
              </w:rPr>
              <w:t>CIPHER MODE COMPLETE</w:t>
            </w:r>
          </w:p>
        </w:tc>
        <w:tc>
          <w:tcPr>
            <w:tcW w:w="3544" w:type="dxa"/>
            <w:tcBorders>
              <w:top w:val="nil"/>
              <w:left w:val="nil"/>
              <w:bottom w:val="single" w:sz="8" w:space="0" w:color="auto"/>
              <w:right w:val="single" w:sz="8" w:space="0" w:color="auto"/>
            </w:tcBorders>
            <w:shd w:val="clear" w:color="auto" w:fill="auto"/>
            <w:vAlign w:val="bottom"/>
            <w:hideMark/>
          </w:tcPr>
          <w:p w14:paraId="015D4342" w14:textId="77777777" w:rsidR="00F97BA3" w:rsidRPr="00C52BAC" w:rsidRDefault="00F97BA3" w:rsidP="00F97BA3">
            <w:pPr>
              <w:spacing w:after="0"/>
              <w:jc w:val="left"/>
              <w:rPr>
                <w:rFonts w:cs="Arial"/>
                <w:i/>
                <w:iCs/>
                <w:noProof/>
                <w:color w:val="000000"/>
                <w:sz w:val="18"/>
                <w:szCs w:val="18"/>
                <w:lang w:eastAsia="en-GB"/>
              </w:rPr>
            </w:pPr>
            <w:r w:rsidRPr="00C52BAC">
              <w:rPr>
                <w:rFonts w:cs="Arial"/>
                <w:i/>
                <w:iCs/>
                <w:noProof/>
                <w:color w:val="000000"/>
                <w:sz w:val="18"/>
                <w:szCs w:val="18"/>
                <w:lang w:eastAsia="en-GB"/>
              </w:rPr>
              <w:t>Optional</w:t>
            </w:r>
          </w:p>
        </w:tc>
      </w:tr>
      <w:tr w:rsidR="00F97BA3" w:rsidRPr="00C52BAC" w14:paraId="015D4348" w14:textId="77777777" w:rsidTr="00F97BA3">
        <w:tc>
          <w:tcPr>
            <w:tcW w:w="798" w:type="dxa"/>
            <w:tcBorders>
              <w:top w:val="nil"/>
              <w:left w:val="single" w:sz="8" w:space="0" w:color="auto"/>
              <w:bottom w:val="single" w:sz="8" w:space="0" w:color="auto"/>
              <w:right w:val="single" w:sz="8" w:space="0" w:color="auto"/>
            </w:tcBorders>
            <w:shd w:val="clear" w:color="auto" w:fill="auto"/>
            <w:vAlign w:val="bottom"/>
            <w:hideMark/>
          </w:tcPr>
          <w:p w14:paraId="015D4344" w14:textId="77777777" w:rsidR="00F97BA3" w:rsidRPr="00C52BAC" w:rsidRDefault="00F97BA3" w:rsidP="00F97BA3">
            <w:pPr>
              <w:spacing w:after="0"/>
              <w:jc w:val="center"/>
              <w:rPr>
                <w:rFonts w:cs="Arial"/>
                <w:noProof/>
                <w:color w:val="000000"/>
                <w:sz w:val="18"/>
                <w:szCs w:val="18"/>
                <w:lang w:eastAsia="en-GB"/>
              </w:rPr>
            </w:pPr>
            <w:r w:rsidRPr="00C52BAC">
              <w:rPr>
                <w:rFonts w:cs="Arial"/>
                <w:noProof/>
                <w:color w:val="000000"/>
                <w:sz w:val="18"/>
                <w:szCs w:val="18"/>
                <w:lang w:eastAsia="en-GB"/>
              </w:rPr>
              <w:t>8</w:t>
            </w:r>
          </w:p>
        </w:tc>
        <w:tc>
          <w:tcPr>
            <w:tcW w:w="997" w:type="dxa"/>
            <w:tcBorders>
              <w:top w:val="nil"/>
              <w:left w:val="nil"/>
              <w:bottom w:val="single" w:sz="8" w:space="0" w:color="auto"/>
              <w:right w:val="single" w:sz="8" w:space="0" w:color="auto"/>
            </w:tcBorders>
            <w:shd w:val="clear" w:color="auto" w:fill="auto"/>
            <w:vAlign w:val="bottom"/>
            <w:hideMark/>
          </w:tcPr>
          <w:p w14:paraId="015D4345" w14:textId="77777777" w:rsidR="00F97BA3" w:rsidRPr="00C52BAC" w:rsidRDefault="00F97BA3" w:rsidP="00F97BA3">
            <w:pPr>
              <w:spacing w:after="0"/>
              <w:jc w:val="center"/>
              <w:rPr>
                <w:rFonts w:ascii="Wingdings" w:hAnsi="Wingdings"/>
                <w:noProof/>
                <w:color w:val="000000"/>
                <w:sz w:val="18"/>
                <w:szCs w:val="18"/>
                <w:lang w:eastAsia="en-GB"/>
              </w:rPr>
            </w:pPr>
            <w:r w:rsidRPr="00C52BAC">
              <w:rPr>
                <w:rFonts w:ascii="Wingdings" w:hAnsi="Wingdings"/>
                <w:noProof/>
                <w:color w:val="000000"/>
                <w:sz w:val="18"/>
                <w:szCs w:val="18"/>
                <w:lang w:eastAsia="en-GB"/>
              </w:rPr>
              <w:sym w:font="Wingdings" w:char="00E7"/>
            </w:r>
          </w:p>
        </w:tc>
        <w:tc>
          <w:tcPr>
            <w:tcW w:w="3606" w:type="dxa"/>
            <w:tcBorders>
              <w:top w:val="nil"/>
              <w:left w:val="nil"/>
              <w:bottom w:val="single" w:sz="8" w:space="0" w:color="auto"/>
              <w:right w:val="single" w:sz="8" w:space="0" w:color="auto"/>
            </w:tcBorders>
            <w:shd w:val="clear" w:color="auto" w:fill="auto"/>
            <w:vAlign w:val="bottom"/>
            <w:hideMark/>
          </w:tcPr>
          <w:p w14:paraId="015D4346" w14:textId="77777777" w:rsidR="00F97BA3" w:rsidRPr="00C52BAC" w:rsidRDefault="00F97BA3" w:rsidP="00F97BA3">
            <w:pPr>
              <w:spacing w:after="0"/>
              <w:jc w:val="left"/>
              <w:rPr>
                <w:rFonts w:cs="Arial"/>
                <w:noProof/>
                <w:color w:val="000000"/>
                <w:sz w:val="18"/>
                <w:szCs w:val="18"/>
                <w:lang w:eastAsia="en-GB"/>
              </w:rPr>
            </w:pPr>
            <w:r w:rsidRPr="00C52BAC">
              <w:rPr>
                <w:rFonts w:cs="Arial"/>
                <w:i/>
                <w:iCs/>
                <w:noProof/>
                <w:color w:val="000000"/>
                <w:sz w:val="18"/>
                <w:szCs w:val="18"/>
                <w:lang w:eastAsia="en-GB"/>
              </w:rPr>
              <w:t>TMSI REALLOCATION COMMAND</w:t>
            </w:r>
          </w:p>
        </w:tc>
        <w:tc>
          <w:tcPr>
            <w:tcW w:w="3544" w:type="dxa"/>
            <w:tcBorders>
              <w:top w:val="nil"/>
              <w:left w:val="nil"/>
              <w:bottom w:val="single" w:sz="8" w:space="0" w:color="auto"/>
              <w:right w:val="single" w:sz="8" w:space="0" w:color="auto"/>
            </w:tcBorders>
            <w:shd w:val="clear" w:color="auto" w:fill="auto"/>
            <w:vAlign w:val="bottom"/>
            <w:hideMark/>
          </w:tcPr>
          <w:p w14:paraId="015D4347" w14:textId="77777777" w:rsidR="00F97BA3" w:rsidRPr="00C52BAC" w:rsidRDefault="00F97BA3" w:rsidP="00F97BA3">
            <w:pPr>
              <w:spacing w:after="0"/>
              <w:jc w:val="left"/>
              <w:rPr>
                <w:rFonts w:cs="Arial"/>
                <w:noProof/>
                <w:color w:val="000000"/>
                <w:sz w:val="18"/>
                <w:szCs w:val="18"/>
                <w:lang w:eastAsia="en-GB"/>
              </w:rPr>
            </w:pPr>
            <w:r w:rsidRPr="00C52BAC">
              <w:rPr>
                <w:rFonts w:cs="Arial"/>
                <w:i/>
                <w:iCs/>
                <w:noProof/>
                <w:color w:val="000000"/>
                <w:sz w:val="18"/>
                <w:szCs w:val="18"/>
                <w:lang w:eastAsia="en-GB"/>
              </w:rPr>
              <w:t>Optional</w:t>
            </w:r>
          </w:p>
        </w:tc>
      </w:tr>
      <w:tr w:rsidR="00F97BA3" w:rsidRPr="00C52BAC" w14:paraId="015D434D" w14:textId="77777777" w:rsidTr="00F97BA3">
        <w:tc>
          <w:tcPr>
            <w:tcW w:w="798" w:type="dxa"/>
            <w:tcBorders>
              <w:top w:val="nil"/>
              <w:left w:val="single" w:sz="8" w:space="0" w:color="auto"/>
              <w:bottom w:val="single" w:sz="8" w:space="0" w:color="auto"/>
              <w:right w:val="single" w:sz="8" w:space="0" w:color="auto"/>
            </w:tcBorders>
            <w:shd w:val="clear" w:color="auto" w:fill="auto"/>
            <w:vAlign w:val="bottom"/>
            <w:hideMark/>
          </w:tcPr>
          <w:p w14:paraId="015D4349" w14:textId="77777777" w:rsidR="00F97BA3" w:rsidRPr="00C52BAC" w:rsidRDefault="00F97BA3" w:rsidP="00F97BA3">
            <w:pPr>
              <w:spacing w:after="0"/>
              <w:jc w:val="center"/>
              <w:rPr>
                <w:rFonts w:cs="Arial"/>
                <w:noProof/>
                <w:color w:val="000000"/>
                <w:sz w:val="18"/>
                <w:szCs w:val="18"/>
                <w:lang w:eastAsia="en-GB"/>
              </w:rPr>
            </w:pPr>
            <w:r w:rsidRPr="00C52BAC">
              <w:rPr>
                <w:rFonts w:cs="Arial"/>
                <w:noProof/>
                <w:color w:val="000000"/>
                <w:sz w:val="18"/>
                <w:szCs w:val="18"/>
                <w:lang w:eastAsia="en-GB"/>
              </w:rPr>
              <w:t>9</w:t>
            </w:r>
          </w:p>
        </w:tc>
        <w:tc>
          <w:tcPr>
            <w:tcW w:w="997" w:type="dxa"/>
            <w:tcBorders>
              <w:top w:val="nil"/>
              <w:left w:val="nil"/>
              <w:bottom w:val="single" w:sz="8" w:space="0" w:color="auto"/>
              <w:right w:val="single" w:sz="8" w:space="0" w:color="auto"/>
            </w:tcBorders>
            <w:shd w:val="clear" w:color="auto" w:fill="auto"/>
            <w:vAlign w:val="bottom"/>
            <w:hideMark/>
          </w:tcPr>
          <w:p w14:paraId="015D434A" w14:textId="77777777" w:rsidR="00F97BA3" w:rsidRPr="00C52BAC" w:rsidRDefault="00F97BA3" w:rsidP="00F97BA3">
            <w:pPr>
              <w:spacing w:after="0"/>
              <w:jc w:val="center"/>
              <w:rPr>
                <w:rFonts w:ascii="Wingdings" w:hAnsi="Wingdings"/>
                <w:noProof/>
                <w:color w:val="000000"/>
                <w:sz w:val="18"/>
                <w:szCs w:val="18"/>
                <w:lang w:eastAsia="en-GB"/>
              </w:rPr>
            </w:pPr>
            <w:r w:rsidRPr="00C52BAC">
              <w:rPr>
                <w:rFonts w:ascii="Wingdings" w:hAnsi="Wingdings"/>
                <w:noProof/>
                <w:color w:val="000000"/>
                <w:sz w:val="18"/>
                <w:szCs w:val="18"/>
                <w:lang w:eastAsia="en-GB"/>
              </w:rPr>
              <w:sym w:font="Wingdings" w:char="00E7"/>
            </w:r>
          </w:p>
        </w:tc>
        <w:tc>
          <w:tcPr>
            <w:tcW w:w="3606" w:type="dxa"/>
            <w:tcBorders>
              <w:top w:val="nil"/>
              <w:left w:val="nil"/>
              <w:bottom w:val="single" w:sz="8" w:space="0" w:color="auto"/>
              <w:right w:val="single" w:sz="8" w:space="0" w:color="auto"/>
            </w:tcBorders>
            <w:shd w:val="clear" w:color="auto" w:fill="auto"/>
            <w:vAlign w:val="bottom"/>
            <w:hideMark/>
          </w:tcPr>
          <w:p w14:paraId="015D434B" w14:textId="77777777" w:rsidR="00F97BA3" w:rsidRPr="00C52BAC" w:rsidRDefault="00F97BA3" w:rsidP="00F97BA3">
            <w:pPr>
              <w:spacing w:after="0"/>
              <w:jc w:val="left"/>
              <w:rPr>
                <w:rFonts w:cs="Arial"/>
                <w:noProof/>
                <w:color w:val="000000"/>
                <w:sz w:val="18"/>
                <w:szCs w:val="18"/>
                <w:lang w:eastAsia="en-GB"/>
              </w:rPr>
            </w:pPr>
            <w:r w:rsidRPr="00C52BAC">
              <w:rPr>
                <w:rFonts w:cs="Arial"/>
                <w:noProof/>
                <w:color w:val="000000"/>
                <w:sz w:val="18"/>
                <w:szCs w:val="18"/>
                <w:lang w:eastAsia="en-GB"/>
              </w:rPr>
              <w:t>LOCATION UPDATING ACCEPT</w:t>
            </w:r>
          </w:p>
        </w:tc>
        <w:tc>
          <w:tcPr>
            <w:tcW w:w="3544" w:type="dxa"/>
            <w:tcBorders>
              <w:top w:val="nil"/>
              <w:left w:val="nil"/>
              <w:bottom w:val="single" w:sz="8" w:space="0" w:color="auto"/>
              <w:right w:val="single" w:sz="8" w:space="0" w:color="auto"/>
            </w:tcBorders>
            <w:shd w:val="clear" w:color="auto" w:fill="auto"/>
            <w:vAlign w:val="bottom"/>
            <w:hideMark/>
          </w:tcPr>
          <w:p w14:paraId="015D434C" w14:textId="77777777" w:rsidR="00F97BA3" w:rsidRPr="00C52BAC" w:rsidRDefault="00F97BA3" w:rsidP="00F97BA3">
            <w:pPr>
              <w:spacing w:after="0"/>
              <w:jc w:val="left"/>
              <w:rPr>
                <w:rFonts w:cs="Arial"/>
                <w:noProof/>
                <w:color w:val="000000"/>
                <w:sz w:val="18"/>
                <w:szCs w:val="18"/>
                <w:lang w:eastAsia="en-GB"/>
              </w:rPr>
            </w:pPr>
          </w:p>
        </w:tc>
      </w:tr>
      <w:tr w:rsidR="00F97BA3" w:rsidRPr="00C52BAC" w14:paraId="015D4352" w14:textId="77777777" w:rsidTr="00F97BA3">
        <w:tc>
          <w:tcPr>
            <w:tcW w:w="798" w:type="dxa"/>
            <w:tcBorders>
              <w:top w:val="nil"/>
              <w:left w:val="single" w:sz="8" w:space="0" w:color="auto"/>
              <w:bottom w:val="single" w:sz="8" w:space="0" w:color="auto"/>
              <w:right w:val="single" w:sz="8" w:space="0" w:color="auto"/>
            </w:tcBorders>
            <w:shd w:val="clear" w:color="auto" w:fill="auto"/>
            <w:vAlign w:val="bottom"/>
            <w:hideMark/>
          </w:tcPr>
          <w:p w14:paraId="015D434E" w14:textId="77777777" w:rsidR="00F97BA3" w:rsidRPr="00C52BAC" w:rsidRDefault="00F97BA3" w:rsidP="00F97BA3">
            <w:pPr>
              <w:spacing w:after="0"/>
              <w:jc w:val="center"/>
              <w:rPr>
                <w:rFonts w:cs="Arial"/>
                <w:i/>
                <w:iCs/>
                <w:noProof/>
                <w:color w:val="000000"/>
                <w:sz w:val="18"/>
                <w:szCs w:val="18"/>
                <w:lang w:eastAsia="en-GB"/>
              </w:rPr>
            </w:pPr>
            <w:r w:rsidRPr="00C52BAC">
              <w:rPr>
                <w:rFonts w:cs="Arial"/>
                <w:i/>
                <w:iCs/>
                <w:noProof/>
                <w:color w:val="000000"/>
                <w:sz w:val="18"/>
                <w:szCs w:val="18"/>
                <w:lang w:eastAsia="en-GB"/>
              </w:rPr>
              <w:t>(10)</w:t>
            </w:r>
          </w:p>
        </w:tc>
        <w:tc>
          <w:tcPr>
            <w:tcW w:w="997" w:type="dxa"/>
            <w:tcBorders>
              <w:top w:val="nil"/>
              <w:left w:val="nil"/>
              <w:bottom w:val="single" w:sz="8" w:space="0" w:color="auto"/>
              <w:right w:val="single" w:sz="8" w:space="0" w:color="auto"/>
            </w:tcBorders>
            <w:shd w:val="clear" w:color="auto" w:fill="auto"/>
            <w:vAlign w:val="bottom"/>
            <w:hideMark/>
          </w:tcPr>
          <w:p w14:paraId="015D434F" w14:textId="77777777" w:rsidR="00F97BA3" w:rsidRPr="00C52BAC" w:rsidRDefault="00F97BA3" w:rsidP="00F97BA3">
            <w:pPr>
              <w:spacing w:after="0"/>
              <w:jc w:val="center"/>
              <w:rPr>
                <w:rFonts w:ascii="Wingdings" w:hAnsi="Wingdings"/>
                <w:i/>
                <w:iCs/>
                <w:noProof/>
                <w:color w:val="000000"/>
                <w:sz w:val="18"/>
                <w:szCs w:val="18"/>
                <w:lang w:eastAsia="en-GB"/>
              </w:rPr>
            </w:pPr>
            <w:r w:rsidRPr="00C52BAC">
              <w:rPr>
                <w:rFonts w:ascii="Wingdings" w:hAnsi="Wingdings"/>
                <w:i/>
                <w:iCs/>
                <w:noProof/>
                <w:color w:val="000000"/>
                <w:sz w:val="18"/>
                <w:szCs w:val="18"/>
                <w:lang w:eastAsia="en-GB"/>
              </w:rPr>
              <w:sym w:font="Wingdings" w:char="00E8"/>
            </w:r>
          </w:p>
        </w:tc>
        <w:tc>
          <w:tcPr>
            <w:tcW w:w="3606" w:type="dxa"/>
            <w:tcBorders>
              <w:top w:val="nil"/>
              <w:left w:val="nil"/>
              <w:bottom w:val="single" w:sz="8" w:space="0" w:color="auto"/>
              <w:right w:val="single" w:sz="8" w:space="0" w:color="auto"/>
            </w:tcBorders>
            <w:shd w:val="clear" w:color="auto" w:fill="auto"/>
            <w:vAlign w:val="bottom"/>
            <w:hideMark/>
          </w:tcPr>
          <w:p w14:paraId="015D4350" w14:textId="77777777" w:rsidR="00F97BA3" w:rsidRPr="00C52BAC" w:rsidRDefault="00F97BA3" w:rsidP="00F97BA3">
            <w:pPr>
              <w:spacing w:after="0"/>
              <w:jc w:val="left"/>
              <w:rPr>
                <w:rFonts w:cs="Arial"/>
                <w:i/>
                <w:iCs/>
                <w:noProof/>
                <w:color w:val="000000"/>
                <w:sz w:val="18"/>
                <w:szCs w:val="18"/>
                <w:lang w:eastAsia="en-GB"/>
              </w:rPr>
            </w:pPr>
            <w:r w:rsidRPr="00C52BAC">
              <w:rPr>
                <w:rFonts w:cs="Arial"/>
                <w:i/>
                <w:iCs/>
                <w:noProof/>
                <w:color w:val="000000"/>
                <w:sz w:val="18"/>
                <w:szCs w:val="18"/>
                <w:lang w:eastAsia="en-GB"/>
              </w:rPr>
              <w:t>TMSI REALLOCATION COMPLETE</w:t>
            </w:r>
          </w:p>
        </w:tc>
        <w:tc>
          <w:tcPr>
            <w:tcW w:w="3544" w:type="dxa"/>
            <w:tcBorders>
              <w:top w:val="nil"/>
              <w:left w:val="nil"/>
              <w:bottom w:val="single" w:sz="8" w:space="0" w:color="auto"/>
              <w:right w:val="single" w:sz="8" w:space="0" w:color="auto"/>
            </w:tcBorders>
            <w:shd w:val="clear" w:color="auto" w:fill="auto"/>
            <w:vAlign w:val="bottom"/>
            <w:hideMark/>
          </w:tcPr>
          <w:p w14:paraId="015D4351" w14:textId="77777777" w:rsidR="00F97BA3" w:rsidRPr="00C52BAC" w:rsidRDefault="00F97BA3" w:rsidP="00F97BA3">
            <w:pPr>
              <w:spacing w:after="0"/>
              <w:jc w:val="left"/>
              <w:rPr>
                <w:rFonts w:cs="Arial"/>
                <w:i/>
                <w:iCs/>
                <w:noProof/>
                <w:color w:val="000000"/>
                <w:sz w:val="18"/>
                <w:szCs w:val="18"/>
                <w:lang w:eastAsia="en-GB"/>
              </w:rPr>
            </w:pPr>
            <w:r w:rsidRPr="00C52BAC">
              <w:rPr>
                <w:rFonts w:cs="Arial"/>
                <w:i/>
                <w:iCs/>
                <w:noProof/>
                <w:color w:val="000000"/>
                <w:sz w:val="18"/>
                <w:szCs w:val="18"/>
                <w:lang w:eastAsia="en-GB"/>
              </w:rPr>
              <w:t>Optional</w:t>
            </w:r>
          </w:p>
        </w:tc>
      </w:tr>
      <w:tr w:rsidR="00F97BA3" w:rsidRPr="00C52BAC" w14:paraId="015D4357" w14:textId="77777777" w:rsidTr="00F97BA3">
        <w:tc>
          <w:tcPr>
            <w:tcW w:w="798" w:type="dxa"/>
            <w:tcBorders>
              <w:top w:val="nil"/>
              <w:left w:val="single" w:sz="8" w:space="0" w:color="auto"/>
              <w:bottom w:val="single" w:sz="8" w:space="0" w:color="auto"/>
              <w:right w:val="single" w:sz="8" w:space="0" w:color="auto"/>
            </w:tcBorders>
            <w:shd w:val="clear" w:color="auto" w:fill="auto"/>
            <w:vAlign w:val="bottom"/>
            <w:hideMark/>
          </w:tcPr>
          <w:p w14:paraId="015D4353" w14:textId="77777777" w:rsidR="00F97BA3" w:rsidRPr="00C52BAC" w:rsidRDefault="00F97BA3" w:rsidP="00F97BA3">
            <w:pPr>
              <w:spacing w:after="0"/>
              <w:jc w:val="center"/>
              <w:rPr>
                <w:rFonts w:cs="Arial"/>
                <w:noProof/>
                <w:color w:val="000000"/>
                <w:sz w:val="18"/>
                <w:szCs w:val="18"/>
                <w:lang w:eastAsia="en-GB"/>
              </w:rPr>
            </w:pPr>
            <w:r w:rsidRPr="00C52BAC">
              <w:rPr>
                <w:rFonts w:cs="Arial"/>
                <w:noProof/>
                <w:color w:val="000000"/>
                <w:sz w:val="18"/>
                <w:szCs w:val="18"/>
                <w:lang w:eastAsia="en-GB"/>
              </w:rPr>
              <w:t>11</w:t>
            </w:r>
          </w:p>
        </w:tc>
        <w:tc>
          <w:tcPr>
            <w:tcW w:w="997" w:type="dxa"/>
            <w:tcBorders>
              <w:top w:val="nil"/>
              <w:left w:val="nil"/>
              <w:bottom w:val="single" w:sz="8" w:space="0" w:color="auto"/>
              <w:right w:val="single" w:sz="8" w:space="0" w:color="auto"/>
            </w:tcBorders>
            <w:shd w:val="clear" w:color="auto" w:fill="auto"/>
            <w:vAlign w:val="bottom"/>
            <w:hideMark/>
          </w:tcPr>
          <w:p w14:paraId="015D4354" w14:textId="77777777" w:rsidR="00F97BA3" w:rsidRPr="00C52BAC" w:rsidRDefault="00F97BA3" w:rsidP="00F97BA3">
            <w:pPr>
              <w:spacing w:after="0"/>
              <w:jc w:val="center"/>
              <w:rPr>
                <w:rFonts w:ascii="Wingdings" w:hAnsi="Wingdings"/>
                <w:noProof/>
                <w:color w:val="000000"/>
                <w:sz w:val="18"/>
                <w:szCs w:val="18"/>
                <w:lang w:eastAsia="en-GB"/>
              </w:rPr>
            </w:pPr>
            <w:r w:rsidRPr="00C52BAC">
              <w:rPr>
                <w:rFonts w:ascii="Wingdings" w:hAnsi="Wingdings"/>
                <w:noProof/>
                <w:color w:val="000000"/>
                <w:sz w:val="18"/>
                <w:szCs w:val="18"/>
                <w:lang w:eastAsia="en-GB"/>
              </w:rPr>
              <w:sym w:font="Wingdings" w:char="00E7"/>
            </w:r>
          </w:p>
        </w:tc>
        <w:tc>
          <w:tcPr>
            <w:tcW w:w="3606" w:type="dxa"/>
            <w:tcBorders>
              <w:top w:val="nil"/>
              <w:left w:val="nil"/>
              <w:bottom w:val="single" w:sz="8" w:space="0" w:color="auto"/>
              <w:right w:val="single" w:sz="8" w:space="0" w:color="auto"/>
            </w:tcBorders>
            <w:shd w:val="clear" w:color="auto" w:fill="auto"/>
            <w:vAlign w:val="bottom"/>
            <w:hideMark/>
          </w:tcPr>
          <w:p w14:paraId="015D4355" w14:textId="77777777" w:rsidR="00F97BA3" w:rsidRPr="00C52BAC" w:rsidRDefault="00F97BA3" w:rsidP="00F97BA3">
            <w:pPr>
              <w:spacing w:after="0"/>
              <w:jc w:val="left"/>
              <w:rPr>
                <w:rFonts w:cs="Arial"/>
                <w:noProof/>
                <w:color w:val="000000"/>
                <w:sz w:val="18"/>
                <w:szCs w:val="18"/>
                <w:lang w:eastAsia="en-GB"/>
              </w:rPr>
            </w:pPr>
            <w:r w:rsidRPr="00C52BAC">
              <w:rPr>
                <w:rFonts w:cs="Arial"/>
                <w:noProof/>
                <w:color w:val="000000"/>
                <w:sz w:val="18"/>
                <w:szCs w:val="18"/>
                <w:lang w:eastAsia="en-GB"/>
              </w:rPr>
              <w:t>CHANNEL RELEASE</w:t>
            </w:r>
          </w:p>
        </w:tc>
        <w:tc>
          <w:tcPr>
            <w:tcW w:w="3544" w:type="dxa"/>
            <w:tcBorders>
              <w:top w:val="nil"/>
              <w:left w:val="nil"/>
              <w:bottom w:val="single" w:sz="8" w:space="0" w:color="auto"/>
              <w:right w:val="single" w:sz="8" w:space="0" w:color="auto"/>
            </w:tcBorders>
            <w:shd w:val="clear" w:color="auto" w:fill="auto"/>
            <w:vAlign w:val="bottom"/>
            <w:hideMark/>
          </w:tcPr>
          <w:p w14:paraId="015D4356" w14:textId="77777777" w:rsidR="00F97BA3" w:rsidRPr="00C52BAC" w:rsidRDefault="00F97BA3" w:rsidP="00F97BA3">
            <w:pPr>
              <w:spacing w:after="0"/>
              <w:jc w:val="left"/>
              <w:rPr>
                <w:rFonts w:cs="Arial"/>
                <w:noProof/>
                <w:color w:val="000000"/>
                <w:sz w:val="18"/>
                <w:szCs w:val="18"/>
                <w:lang w:eastAsia="en-GB"/>
              </w:rPr>
            </w:pPr>
            <w:r w:rsidRPr="00C52BAC">
              <w:rPr>
                <w:rFonts w:cs="Arial"/>
                <w:noProof/>
                <w:color w:val="000000"/>
                <w:sz w:val="18"/>
                <w:szCs w:val="18"/>
                <w:lang w:eastAsia="en-GB"/>
              </w:rPr>
              <w:t>RR connection Release</w:t>
            </w:r>
          </w:p>
        </w:tc>
      </w:tr>
    </w:tbl>
    <w:p w14:paraId="015D4358" w14:textId="77777777" w:rsidR="00F97BA3" w:rsidRPr="00C52BAC" w:rsidRDefault="00F97BA3" w:rsidP="00F97BA3">
      <w:pPr>
        <w:rPr>
          <w:noProof/>
        </w:rPr>
      </w:pPr>
    </w:p>
    <w:p w14:paraId="79BA85E0" w14:textId="77777777" w:rsidR="004B01F7" w:rsidRPr="00C52BAC" w:rsidRDefault="004B01F7" w:rsidP="004B01F7">
      <w:pPr>
        <w:pStyle w:val="Heading3"/>
        <w:rPr>
          <w:noProof/>
        </w:rPr>
      </w:pPr>
      <w:bookmarkStart w:id="89" w:name="_Toc156374891"/>
      <w:r w:rsidRPr="00C52BAC">
        <w:rPr>
          <w:noProof/>
        </w:rPr>
        <w:t>3.3.2</w:t>
      </w:r>
      <w:r w:rsidRPr="00C52BAC">
        <w:rPr>
          <w:noProof/>
        </w:rPr>
        <w:tab/>
        <w:t>Periodic Location Area Update - Reset of T3212 timer</w:t>
      </w:r>
      <w:bookmarkEnd w:id="89"/>
    </w:p>
    <w:p w14:paraId="03AECD3A" w14:textId="77777777" w:rsidR="004B01F7" w:rsidRPr="00C52BAC" w:rsidRDefault="004B01F7" w:rsidP="004B01F7">
      <w:pPr>
        <w:pStyle w:val="H6"/>
        <w:rPr>
          <w:noProof/>
        </w:rPr>
      </w:pPr>
      <w:r w:rsidRPr="00C52BAC">
        <w:rPr>
          <w:noProof/>
        </w:rPr>
        <w:t>Description</w:t>
      </w:r>
    </w:p>
    <w:p w14:paraId="6403DE4B" w14:textId="77777777" w:rsidR="004B01F7" w:rsidRPr="00C52BAC" w:rsidRDefault="004B01F7" w:rsidP="004B01F7">
      <w:pPr>
        <w:rPr>
          <w:noProof/>
        </w:rPr>
      </w:pPr>
      <w:r w:rsidRPr="00C52BAC">
        <w:rPr>
          <w:noProof/>
        </w:rPr>
        <w:t>The DUT shall successfully reset its T3212 timer when a</w:t>
      </w:r>
      <w:r>
        <w:rPr>
          <w:noProof/>
        </w:rPr>
        <w:t xml:space="preserve"> V</w:t>
      </w:r>
      <w:r w:rsidRPr="00C52BAC">
        <w:rPr>
          <w:noProof/>
        </w:rPr>
        <w:t xml:space="preserve">oice Call is made or received, </w:t>
      </w:r>
      <w:r>
        <w:rPr>
          <w:noProof/>
        </w:rPr>
        <w:t xml:space="preserve">an </w:t>
      </w:r>
      <w:r w:rsidRPr="00C52BAC">
        <w:rPr>
          <w:noProof/>
        </w:rPr>
        <w:t xml:space="preserve">SMS is made or received, </w:t>
      </w:r>
      <w:r>
        <w:rPr>
          <w:noProof/>
        </w:rPr>
        <w:t>or a</w:t>
      </w:r>
      <w:r w:rsidRPr="00C52BAC">
        <w:rPr>
          <w:noProof/>
        </w:rPr>
        <w:t xml:space="preserve"> Supplementary service command is sent.</w:t>
      </w:r>
    </w:p>
    <w:p w14:paraId="0373D43E" w14:textId="77777777" w:rsidR="004B01F7" w:rsidRPr="00C52BAC" w:rsidRDefault="004B01F7" w:rsidP="004B01F7">
      <w:pPr>
        <w:pStyle w:val="H6"/>
        <w:rPr>
          <w:noProof/>
        </w:rPr>
      </w:pPr>
      <w:r w:rsidRPr="00C52BAC">
        <w:rPr>
          <w:noProof/>
        </w:rPr>
        <w:t>Related 3GPP core specifications</w:t>
      </w:r>
    </w:p>
    <w:p w14:paraId="0DA1FEB5" w14:textId="77777777" w:rsidR="004B01F7" w:rsidRPr="00C52BAC" w:rsidRDefault="004B01F7" w:rsidP="004B01F7">
      <w:pPr>
        <w:rPr>
          <w:noProof/>
        </w:rPr>
      </w:pPr>
      <w:r w:rsidRPr="00C52BAC">
        <w:rPr>
          <w:noProof/>
        </w:rPr>
        <w:t>3GPP TS 24.008 4.4.2 (Periodic updating)</w:t>
      </w:r>
    </w:p>
    <w:p w14:paraId="1AB5115D" w14:textId="77777777" w:rsidR="004B01F7" w:rsidRPr="00C52BAC" w:rsidRDefault="004B01F7" w:rsidP="004B01F7">
      <w:pPr>
        <w:pStyle w:val="H6"/>
        <w:rPr>
          <w:noProof/>
        </w:rPr>
      </w:pPr>
      <w:r w:rsidRPr="00C52BAC">
        <w:rPr>
          <w:noProof/>
        </w:rPr>
        <w:t>Reason for test</w:t>
      </w:r>
    </w:p>
    <w:p w14:paraId="2F67EBB0" w14:textId="77777777" w:rsidR="004B01F7" w:rsidRPr="00C52BAC" w:rsidRDefault="004B01F7" w:rsidP="004B01F7">
      <w:pPr>
        <w:rPr>
          <w:noProof/>
        </w:rPr>
      </w:pPr>
      <w:r w:rsidRPr="00C52BAC">
        <w:rPr>
          <w:noProof/>
        </w:rPr>
        <w:t>To verify the DUT successfully resets its periodic location update timer T3212.</w:t>
      </w:r>
    </w:p>
    <w:p w14:paraId="40C97CAE" w14:textId="77777777" w:rsidR="004B01F7" w:rsidRPr="00C52BAC" w:rsidRDefault="004B01F7" w:rsidP="004B01F7">
      <w:pPr>
        <w:pStyle w:val="H6"/>
        <w:rPr>
          <w:noProof/>
        </w:rPr>
      </w:pPr>
      <w:r w:rsidRPr="00C52BAC">
        <w:rPr>
          <w:noProof/>
        </w:rPr>
        <w:t>Initial configuration</w:t>
      </w:r>
    </w:p>
    <w:p w14:paraId="0CC0EC77" w14:textId="77777777" w:rsidR="004B01F7" w:rsidRPr="00C52BAC" w:rsidRDefault="004B01F7" w:rsidP="004B01F7">
      <w:pPr>
        <w:rPr>
          <w:noProof/>
        </w:rPr>
      </w:pPr>
      <w:r w:rsidRPr="00C52BAC">
        <w:rPr>
          <w:noProof/>
        </w:rPr>
        <w:t>DUT is powered off (or Flight Mode enabled).</w:t>
      </w:r>
    </w:p>
    <w:p w14:paraId="603C4F1F" w14:textId="77777777" w:rsidR="004B01F7" w:rsidRPr="00C52BAC" w:rsidRDefault="004B01F7" w:rsidP="004B01F7">
      <w:pPr>
        <w:rPr>
          <w:noProof/>
        </w:rPr>
      </w:pPr>
      <w:r w:rsidRPr="00C52BAC">
        <w:rPr>
          <w:noProof/>
        </w:rPr>
        <w:t>T3212 timer value for network under test is known to the tester (X minutes).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5"/>
        <w:gridCol w:w="4554"/>
      </w:tblGrid>
      <w:tr w:rsidR="004B01F7" w:rsidRPr="00D824AC" w14:paraId="73A229C1" w14:textId="77777777" w:rsidTr="00393A5C">
        <w:tc>
          <w:tcPr>
            <w:tcW w:w="438" w:type="dxa"/>
            <w:shd w:val="clear" w:color="auto" w:fill="F2F2F2" w:themeFill="background1" w:themeFillShade="F2"/>
          </w:tcPr>
          <w:p w14:paraId="04B43374" w14:textId="77777777" w:rsidR="004B01F7" w:rsidRPr="00D824AC" w:rsidRDefault="004B01F7" w:rsidP="00393A5C">
            <w:pPr>
              <w:tabs>
                <w:tab w:val="left" w:pos="851"/>
              </w:tabs>
              <w:ind w:right="-1"/>
              <w:jc w:val="left"/>
              <w:rPr>
                <w:sz w:val="18"/>
                <w:szCs w:val="18"/>
              </w:rPr>
            </w:pPr>
            <w:r w:rsidRPr="00D824AC">
              <w:rPr>
                <w:sz w:val="18"/>
                <w:szCs w:val="18"/>
              </w:rPr>
              <w:t>1</w:t>
            </w:r>
          </w:p>
        </w:tc>
        <w:tc>
          <w:tcPr>
            <w:tcW w:w="4295" w:type="dxa"/>
          </w:tcPr>
          <w:p w14:paraId="10269ECB" w14:textId="77777777" w:rsidR="004B01F7" w:rsidRPr="000264AC" w:rsidRDefault="004B01F7" w:rsidP="00393A5C">
            <w:r w:rsidRPr="00D268FB">
              <w:t>Power on DUT (or disable Flight Mode). Note the time (Time A).</w:t>
            </w:r>
          </w:p>
        </w:tc>
        <w:tc>
          <w:tcPr>
            <w:tcW w:w="4554" w:type="dxa"/>
          </w:tcPr>
          <w:p w14:paraId="34A68752" w14:textId="77777777" w:rsidR="004B01F7" w:rsidRPr="00BE66F3" w:rsidRDefault="004B01F7" w:rsidP="00393A5C">
            <w:r w:rsidRPr="00D268FB">
              <w:t>DUT is powered on and T3212 timer commences.</w:t>
            </w:r>
          </w:p>
        </w:tc>
      </w:tr>
      <w:tr w:rsidR="004B01F7" w:rsidRPr="00D824AC" w14:paraId="48100C33" w14:textId="77777777" w:rsidTr="00393A5C">
        <w:tc>
          <w:tcPr>
            <w:tcW w:w="438" w:type="dxa"/>
            <w:shd w:val="clear" w:color="auto" w:fill="F2F2F2" w:themeFill="background1" w:themeFillShade="F2"/>
          </w:tcPr>
          <w:p w14:paraId="2F28D091" w14:textId="77777777" w:rsidR="004B01F7" w:rsidRPr="00D824AC" w:rsidRDefault="004B01F7" w:rsidP="00393A5C">
            <w:pPr>
              <w:tabs>
                <w:tab w:val="left" w:pos="851"/>
              </w:tabs>
              <w:ind w:right="-1"/>
              <w:jc w:val="left"/>
              <w:rPr>
                <w:sz w:val="18"/>
                <w:szCs w:val="18"/>
              </w:rPr>
            </w:pPr>
            <w:r w:rsidRPr="00D824AC">
              <w:rPr>
                <w:sz w:val="18"/>
                <w:szCs w:val="18"/>
              </w:rPr>
              <w:t>2</w:t>
            </w:r>
          </w:p>
        </w:tc>
        <w:tc>
          <w:tcPr>
            <w:tcW w:w="4295" w:type="dxa"/>
          </w:tcPr>
          <w:p w14:paraId="4BD62377" w14:textId="77777777" w:rsidR="004B01F7" w:rsidRDefault="004B01F7" w:rsidP="00393A5C">
            <w:r w:rsidRPr="00D268FB">
              <w:t>After a time less than Time X, perform</w:t>
            </w:r>
            <w:r>
              <w:t xml:space="preserve"> a CS service such as:</w:t>
            </w:r>
          </w:p>
          <w:p w14:paraId="711B6F6F" w14:textId="77777777" w:rsidR="004B01F7" w:rsidRDefault="004B01F7" w:rsidP="00393A5C">
            <w:r>
              <w:t>-</w:t>
            </w:r>
            <w:r w:rsidRPr="00D268FB">
              <w:t xml:space="preserve"> MO</w:t>
            </w:r>
            <w:r>
              <w:t>/MT Voice Call</w:t>
            </w:r>
          </w:p>
          <w:p w14:paraId="448EE20C" w14:textId="77777777" w:rsidR="004B01F7" w:rsidRDefault="004B01F7" w:rsidP="00393A5C">
            <w:r>
              <w:t>- MO/MT SMS</w:t>
            </w:r>
          </w:p>
          <w:p w14:paraId="3882AF6A" w14:textId="77777777" w:rsidR="004B01F7" w:rsidRDefault="004B01F7" w:rsidP="00393A5C">
            <w:r>
              <w:t>- SS Command</w:t>
            </w:r>
            <w:r w:rsidRPr="00D268FB">
              <w:t xml:space="preserve">. </w:t>
            </w:r>
          </w:p>
          <w:p w14:paraId="0890532C" w14:textId="77777777" w:rsidR="004B01F7" w:rsidRPr="00BE66F3" w:rsidRDefault="004B01F7" w:rsidP="00393A5C">
            <w:r w:rsidRPr="00D268FB">
              <w:t>Note the time (Time B).</w:t>
            </w:r>
          </w:p>
        </w:tc>
        <w:tc>
          <w:tcPr>
            <w:tcW w:w="4554" w:type="dxa"/>
          </w:tcPr>
          <w:p w14:paraId="23D37469" w14:textId="77777777" w:rsidR="004B01F7" w:rsidRDefault="004B01F7" w:rsidP="00393A5C">
            <w:r>
              <w:t>The CS Service is successful.</w:t>
            </w:r>
          </w:p>
          <w:p w14:paraId="0225A72E" w14:textId="77777777" w:rsidR="004B01F7" w:rsidRDefault="004B01F7" w:rsidP="00393A5C">
            <w:r w:rsidRPr="00D268FB">
              <w:t>The T3212 timer is reset at Time B</w:t>
            </w:r>
            <w:r>
              <w:t xml:space="preserve"> by one of the following (depending on the CS service used):</w:t>
            </w:r>
          </w:p>
          <w:p w14:paraId="798B4AAD" w14:textId="77777777" w:rsidR="004B01F7" w:rsidRDefault="004B01F7" w:rsidP="00393A5C">
            <w:r>
              <w:t>- First MM message received</w:t>
            </w:r>
          </w:p>
          <w:p w14:paraId="6FBCCD2D" w14:textId="77777777" w:rsidR="004B01F7" w:rsidRDefault="004B01F7" w:rsidP="00393A5C">
            <w:r>
              <w:t>- SECURITY MODE COMPLETED sent</w:t>
            </w:r>
          </w:p>
          <w:p w14:paraId="3918318E" w14:textId="77777777" w:rsidR="004B01F7" w:rsidRDefault="004B01F7" w:rsidP="00393A5C">
            <w:r>
              <w:t>- PAGING RESPONSE sent</w:t>
            </w:r>
          </w:p>
          <w:p w14:paraId="7031F850" w14:textId="77777777" w:rsidR="004B01F7" w:rsidRPr="00BE66F3" w:rsidRDefault="004B01F7" w:rsidP="00393A5C"/>
        </w:tc>
      </w:tr>
      <w:tr w:rsidR="004B01F7" w:rsidRPr="00D824AC" w14:paraId="456C0C29" w14:textId="77777777" w:rsidTr="00393A5C">
        <w:tc>
          <w:tcPr>
            <w:tcW w:w="438" w:type="dxa"/>
            <w:shd w:val="clear" w:color="auto" w:fill="F2F2F2" w:themeFill="background1" w:themeFillShade="F2"/>
          </w:tcPr>
          <w:p w14:paraId="2AB0D306" w14:textId="77777777" w:rsidR="004B01F7" w:rsidRPr="00D824AC" w:rsidRDefault="004B01F7" w:rsidP="00393A5C">
            <w:pPr>
              <w:tabs>
                <w:tab w:val="left" w:pos="851"/>
              </w:tabs>
              <w:ind w:right="-1"/>
              <w:jc w:val="left"/>
              <w:rPr>
                <w:sz w:val="18"/>
                <w:szCs w:val="18"/>
              </w:rPr>
            </w:pPr>
            <w:r>
              <w:rPr>
                <w:sz w:val="18"/>
                <w:szCs w:val="18"/>
              </w:rPr>
              <w:t>3</w:t>
            </w:r>
          </w:p>
        </w:tc>
        <w:tc>
          <w:tcPr>
            <w:tcW w:w="4295" w:type="dxa"/>
          </w:tcPr>
          <w:p w14:paraId="5C9C667E" w14:textId="77777777" w:rsidR="004B01F7" w:rsidRPr="00BE66F3" w:rsidRDefault="004B01F7" w:rsidP="00393A5C">
            <w:r w:rsidRPr="00D268FB">
              <w:t>Wait for T3212 timer to expire (Time C).</w:t>
            </w:r>
          </w:p>
        </w:tc>
        <w:tc>
          <w:tcPr>
            <w:tcW w:w="4554" w:type="dxa"/>
          </w:tcPr>
          <w:p w14:paraId="7714DD64" w14:textId="77777777" w:rsidR="004B01F7" w:rsidRPr="00D268FB" w:rsidRDefault="004B01F7" w:rsidP="00393A5C">
            <w:r w:rsidRPr="00D268FB">
              <w:t>Confirm T3212 timer expires at Time C. This should be X minutes after Time B.</w:t>
            </w:r>
          </w:p>
          <w:p w14:paraId="767E3B90" w14:textId="77777777" w:rsidR="004B01F7" w:rsidRPr="00D268FB" w:rsidRDefault="004B01F7" w:rsidP="00393A5C">
            <w:r w:rsidRPr="00D268FB">
              <w:t xml:space="preserve">DUT sends a Location Update Request message to the network.  </w:t>
            </w:r>
          </w:p>
          <w:p w14:paraId="63BFF547" w14:textId="77777777" w:rsidR="004B01F7" w:rsidRPr="00D268FB" w:rsidRDefault="004B01F7" w:rsidP="00393A5C">
            <w:r w:rsidRPr="00D268FB">
              <w:t>Within the Location Update Request message, confirm the “Location Updating Type” parameter holds the “periodic updating” value.</w:t>
            </w:r>
          </w:p>
          <w:p w14:paraId="56318945" w14:textId="77777777" w:rsidR="004B01F7" w:rsidRPr="00BE66F3" w:rsidRDefault="004B01F7" w:rsidP="00393A5C">
            <w:r w:rsidRPr="00D268FB">
              <w:t>Confirm the DUT receives "Location Update Accept" from the network.</w:t>
            </w:r>
          </w:p>
        </w:tc>
      </w:tr>
    </w:tbl>
    <w:p w14:paraId="015D4380" w14:textId="77777777" w:rsidR="00F97BA3" w:rsidRPr="00C52BAC" w:rsidRDefault="00F97BA3" w:rsidP="00F97BA3">
      <w:pPr>
        <w:pStyle w:val="Heading3"/>
        <w:rPr>
          <w:noProof/>
        </w:rPr>
      </w:pPr>
      <w:bookmarkStart w:id="90" w:name="_Toc156374892"/>
      <w:r w:rsidRPr="00C52BAC">
        <w:rPr>
          <w:noProof/>
        </w:rPr>
        <w:lastRenderedPageBreak/>
        <w:t>3.3.3</w:t>
      </w:r>
      <w:r w:rsidRPr="00C52BAC">
        <w:rPr>
          <w:noProof/>
        </w:rPr>
        <w:tab/>
        <w:t>Periodic Location Area Update - DUT out of coverage (back in coverage before T3212 expiry)</w:t>
      </w:r>
      <w:bookmarkEnd w:id="90"/>
    </w:p>
    <w:p w14:paraId="015D4381" w14:textId="77777777" w:rsidR="00F97BA3" w:rsidRPr="00C52BAC" w:rsidRDefault="00F97BA3" w:rsidP="00F97BA3">
      <w:pPr>
        <w:pStyle w:val="H6"/>
        <w:rPr>
          <w:noProof/>
          <w:lang w:val="en-GB"/>
        </w:rPr>
      </w:pPr>
      <w:r w:rsidRPr="00C52BAC">
        <w:rPr>
          <w:noProof/>
          <w:lang w:val="en-GB"/>
        </w:rPr>
        <w:t>Description</w:t>
      </w:r>
    </w:p>
    <w:p w14:paraId="015D4382" w14:textId="77777777" w:rsidR="00F97BA3" w:rsidRPr="00C52BAC" w:rsidRDefault="00F97BA3" w:rsidP="00F97BA3">
      <w:pPr>
        <w:rPr>
          <w:noProof/>
        </w:rPr>
      </w:pPr>
      <w:r w:rsidRPr="00C52BAC">
        <w:rPr>
          <w:noProof/>
        </w:rPr>
        <w:t>The DUT shall not reset its T3212 timer when it loses coverage or regains coverage until the T3212 timer has expired.</w:t>
      </w:r>
    </w:p>
    <w:p w14:paraId="015D4383" w14:textId="77777777" w:rsidR="00F97BA3" w:rsidRPr="00C52BAC" w:rsidRDefault="00F97BA3" w:rsidP="00F97BA3">
      <w:pPr>
        <w:pStyle w:val="H6"/>
        <w:rPr>
          <w:noProof/>
          <w:lang w:val="en-GB"/>
        </w:rPr>
      </w:pPr>
      <w:r w:rsidRPr="00C52BAC">
        <w:rPr>
          <w:noProof/>
          <w:lang w:val="en-GB"/>
        </w:rPr>
        <w:t>Related 3GPP core specifications</w:t>
      </w:r>
    </w:p>
    <w:p w14:paraId="015D4384" w14:textId="77777777" w:rsidR="00F97BA3" w:rsidRPr="00C52BAC" w:rsidRDefault="00F97BA3" w:rsidP="00F97BA3">
      <w:pPr>
        <w:rPr>
          <w:noProof/>
        </w:rPr>
      </w:pPr>
      <w:r w:rsidRPr="00C52BAC">
        <w:rPr>
          <w:noProof/>
        </w:rPr>
        <w:t>3GPP TS 24.008 4.4.2 (Periodic updating)</w:t>
      </w:r>
    </w:p>
    <w:p w14:paraId="015D4385" w14:textId="77777777" w:rsidR="00F97BA3" w:rsidRPr="00C52BAC" w:rsidRDefault="00F97BA3" w:rsidP="00F97BA3">
      <w:pPr>
        <w:pStyle w:val="H6"/>
        <w:rPr>
          <w:noProof/>
          <w:lang w:val="en-GB"/>
        </w:rPr>
      </w:pPr>
      <w:r w:rsidRPr="00C52BAC">
        <w:rPr>
          <w:noProof/>
          <w:lang w:val="en-GB"/>
        </w:rPr>
        <w:t>Reason for test</w:t>
      </w:r>
    </w:p>
    <w:p w14:paraId="015D4386" w14:textId="77777777" w:rsidR="00F97BA3" w:rsidRPr="00C52BAC" w:rsidRDefault="00F97BA3" w:rsidP="00F97BA3">
      <w:pPr>
        <w:rPr>
          <w:noProof/>
        </w:rPr>
      </w:pPr>
      <w:r w:rsidRPr="00C52BAC">
        <w:rPr>
          <w:noProof/>
        </w:rPr>
        <w:t>To verify the DUT successfully resets its periodic location update timer T3212.</w:t>
      </w:r>
    </w:p>
    <w:p w14:paraId="015D4387" w14:textId="77777777" w:rsidR="00F97BA3" w:rsidRPr="00C52BAC" w:rsidRDefault="00F97BA3" w:rsidP="00F97BA3">
      <w:pPr>
        <w:pStyle w:val="H6"/>
        <w:rPr>
          <w:noProof/>
          <w:lang w:val="en-GB"/>
        </w:rPr>
      </w:pPr>
      <w:r w:rsidRPr="00C52BAC">
        <w:rPr>
          <w:noProof/>
          <w:lang w:val="en-GB"/>
        </w:rPr>
        <w:t>Initial configuration</w:t>
      </w:r>
    </w:p>
    <w:p w14:paraId="015D4388" w14:textId="77777777" w:rsidR="00F97BA3" w:rsidRPr="00C52BAC" w:rsidRDefault="00F97BA3" w:rsidP="00F97BA3">
      <w:pPr>
        <w:rPr>
          <w:noProof/>
        </w:rPr>
      </w:pPr>
      <w:r w:rsidRPr="00C52BAC">
        <w:rPr>
          <w:noProof/>
        </w:rPr>
        <w:t>DUT is powered off (or Flight Mode enabled).</w:t>
      </w:r>
    </w:p>
    <w:p w14:paraId="015D4389" w14:textId="77777777" w:rsidR="00F97BA3" w:rsidRPr="00C52BAC" w:rsidRDefault="00F97BA3" w:rsidP="00F97BA3">
      <w:pPr>
        <w:rPr>
          <w:noProof/>
        </w:rPr>
      </w:pPr>
      <w:r w:rsidRPr="00C52BAC">
        <w:rPr>
          <w:noProof/>
        </w:rPr>
        <w:t>T3212 timer value for network under test is known to the tester (X minutes).</w:t>
      </w:r>
    </w:p>
    <w:p w14:paraId="015D438A" w14:textId="77777777" w:rsidR="00F97BA3" w:rsidRPr="00C52BAC" w:rsidRDefault="00F97BA3" w:rsidP="00F97BA3">
      <w:pPr>
        <w:pStyle w:val="H6"/>
        <w:rPr>
          <w:noProof/>
          <w:lang w:val="en-GB"/>
        </w:rPr>
      </w:pPr>
      <w:r w:rsidRPr="00C52BAC">
        <w:rPr>
          <w:noProof/>
          <w:lang w:val="en-GB"/>
        </w:rPr>
        <w:t>Test procedure</w:t>
      </w:r>
    </w:p>
    <w:p w14:paraId="015D438B" w14:textId="77777777" w:rsidR="00F97BA3" w:rsidRPr="00C52BAC" w:rsidRDefault="00F97BA3" w:rsidP="008318ED">
      <w:pPr>
        <w:numPr>
          <w:ilvl w:val="0"/>
          <w:numId w:val="71"/>
        </w:numPr>
        <w:rPr>
          <w:noProof/>
        </w:rPr>
      </w:pPr>
      <w:r w:rsidRPr="00C52BAC">
        <w:rPr>
          <w:noProof/>
        </w:rPr>
        <w:t>Power on DUT (or disable Flight Mode). Note the time (Time A).</w:t>
      </w:r>
    </w:p>
    <w:p w14:paraId="015D438C" w14:textId="77777777" w:rsidR="00F97BA3" w:rsidRPr="00C52BAC" w:rsidRDefault="00F97BA3" w:rsidP="008318ED">
      <w:pPr>
        <w:numPr>
          <w:ilvl w:val="0"/>
          <w:numId w:val="71"/>
        </w:numPr>
        <w:rPr>
          <w:noProof/>
        </w:rPr>
      </w:pPr>
      <w:r w:rsidRPr="00C52BAC">
        <w:rPr>
          <w:noProof/>
        </w:rPr>
        <w:t>Move DUT to out of coverage area. Note the time (Time B).</w:t>
      </w:r>
    </w:p>
    <w:p w14:paraId="015D438D" w14:textId="77777777" w:rsidR="00F97BA3" w:rsidRPr="00C52BAC" w:rsidRDefault="00F97BA3" w:rsidP="00F97BA3">
      <w:pPr>
        <w:ind w:left="360"/>
        <w:rPr>
          <w:noProof/>
        </w:rPr>
      </w:pPr>
      <w:r w:rsidRPr="00C52BAC">
        <w:rPr>
          <w:noProof/>
        </w:rPr>
        <w:t>Leave DUT out of coverage for ¾ of the T3212 timer value (¾ of X minutes).</w:t>
      </w:r>
    </w:p>
    <w:p w14:paraId="015D438E" w14:textId="77777777" w:rsidR="00F97BA3" w:rsidRPr="00C52BAC" w:rsidRDefault="00F97BA3" w:rsidP="008318ED">
      <w:pPr>
        <w:numPr>
          <w:ilvl w:val="0"/>
          <w:numId w:val="71"/>
        </w:numPr>
        <w:rPr>
          <w:noProof/>
        </w:rPr>
      </w:pPr>
      <w:r w:rsidRPr="00C52BAC">
        <w:rPr>
          <w:noProof/>
        </w:rPr>
        <w:t>After ¾ of X minutes, bring DUT back into coverage. Note the time (Time C).</w:t>
      </w:r>
    </w:p>
    <w:p w14:paraId="015D438F" w14:textId="77777777" w:rsidR="00F97BA3" w:rsidRPr="00C52BAC" w:rsidRDefault="00F97BA3" w:rsidP="008318ED">
      <w:pPr>
        <w:numPr>
          <w:ilvl w:val="0"/>
          <w:numId w:val="71"/>
        </w:numPr>
        <w:rPr>
          <w:noProof/>
        </w:rPr>
      </w:pPr>
      <w:r w:rsidRPr="00C52BAC">
        <w:rPr>
          <w:noProof/>
        </w:rPr>
        <w:t>Wait for T3212 timer to expire (Time D).</w:t>
      </w:r>
    </w:p>
    <w:p w14:paraId="015D4390" w14:textId="77777777" w:rsidR="00F97BA3" w:rsidRPr="00C52BAC" w:rsidRDefault="00F97BA3" w:rsidP="008318ED">
      <w:pPr>
        <w:numPr>
          <w:ilvl w:val="0"/>
          <w:numId w:val="71"/>
        </w:numPr>
        <w:rPr>
          <w:noProof/>
        </w:rPr>
      </w:pPr>
      <w:r w:rsidRPr="00C52BAC">
        <w:rPr>
          <w:noProof/>
        </w:rPr>
        <w:t>Receive MT Voice Call / MT SMS.</w:t>
      </w:r>
    </w:p>
    <w:p w14:paraId="015D4391" w14:textId="77777777" w:rsidR="00F97BA3" w:rsidRPr="00C52BAC" w:rsidRDefault="00F97BA3" w:rsidP="00F97BA3">
      <w:pPr>
        <w:pStyle w:val="H6"/>
        <w:rPr>
          <w:noProof/>
          <w:lang w:val="en-GB"/>
        </w:rPr>
      </w:pPr>
      <w:r w:rsidRPr="00C52BAC">
        <w:rPr>
          <w:noProof/>
          <w:lang w:val="en-GB"/>
        </w:rPr>
        <w:t>Expected behaviour</w:t>
      </w:r>
    </w:p>
    <w:p w14:paraId="015D4392" w14:textId="77777777" w:rsidR="00F97BA3" w:rsidRPr="00C52BAC" w:rsidRDefault="00F97BA3" w:rsidP="008318ED">
      <w:pPr>
        <w:numPr>
          <w:ilvl w:val="0"/>
          <w:numId w:val="70"/>
        </w:numPr>
        <w:rPr>
          <w:noProof/>
        </w:rPr>
      </w:pPr>
      <w:r w:rsidRPr="00C52BAC">
        <w:rPr>
          <w:noProof/>
        </w:rPr>
        <w:t>DUT is powered on and T3212 timer commences.</w:t>
      </w:r>
    </w:p>
    <w:p w14:paraId="015D4393" w14:textId="77777777" w:rsidR="00F97BA3" w:rsidRPr="00C52BAC" w:rsidRDefault="00F97BA3" w:rsidP="008318ED">
      <w:pPr>
        <w:numPr>
          <w:ilvl w:val="0"/>
          <w:numId w:val="70"/>
        </w:numPr>
        <w:rPr>
          <w:noProof/>
        </w:rPr>
      </w:pPr>
      <w:r w:rsidRPr="00C52BAC">
        <w:rPr>
          <w:noProof/>
        </w:rPr>
        <w:t>DUT is out of coverage.</w:t>
      </w:r>
    </w:p>
    <w:p w14:paraId="015D4394" w14:textId="77777777" w:rsidR="00F97BA3" w:rsidRPr="00C52BAC" w:rsidRDefault="00F97BA3" w:rsidP="008318ED">
      <w:pPr>
        <w:numPr>
          <w:ilvl w:val="0"/>
          <w:numId w:val="70"/>
        </w:numPr>
        <w:rPr>
          <w:noProof/>
        </w:rPr>
      </w:pPr>
      <w:r w:rsidRPr="00C52BAC">
        <w:rPr>
          <w:noProof/>
        </w:rPr>
        <w:t>DUT is back in coverage.</w:t>
      </w:r>
    </w:p>
    <w:p w14:paraId="015D4395" w14:textId="77777777" w:rsidR="00F97BA3" w:rsidRPr="00C52BAC" w:rsidRDefault="00F97BA3" w:rsidP="008318ED">
      <w:pPr>
        <w:numPr>
          <w:ilvl w:val="0"/>
          <w:numId w:val="70"/>
        </w:numPr>
        <w:rPr>
          <w:noProof/>
        </w:rPr>
      </w:pPr>
      <w:r w:rsidRPr="00C52BAC">
        <w:rPr>
          <w:noProof/>
        </w:rPr>
        <w:t>Confirm T3212 timer expires at Time D.  This should be X minutes after Time A.</w:t>
      </w:r>
    </w:p>
    <w:p w14:paraId="015D4396" w14:textId="77777777" w:rsidR="00F97BA3" w:rsidRPr="00C52BAC" w:rsidRDefault="00F97BA3" w:rsidP="00F97BA3">
      <w:pPr>
        <w:ind w:left="360"/>
        <w:rPr>
          <w:noProof/>
        </w:rPr>
      </w:pPr>
      <w:r w:rsidRPr="00C52BAC">
        <w:rPr>
          <w:noProof/>
        </w:rPr>
        <w:t xml:space="preserve">DUT sends a Location Update Request message to the network.  </w:t>
      </w:r>
    </w:p>
    <w:p w14:paraId="015D4397" w14:textId="77777777" w:rsidR="00F97BA3" w:rsidRPr="00C52BAC" w:rsidRDefault="00F97BA3" w:rsidP="00F97BA3">
      <w:pPr>
        <w:ind w:left="360"/>
        <w:rPr>
          <w:noProof/>
        </w:rPr>
      </w:pPr>
      <w:r w:rsidRPr="00C52BAC">
        <w:rPr>
          <w:noProof/>
        </w:rPr>
        <w:t>Within the Location Update Request message, confirm the “Location Updating Type” parameter holds the “periodic updating” value.</w:t>
      </w:r>
    </w:p>
    <w:p w14:paraId="015D4398" w14:textId="77777777" w:rsidR="00F97BA3" w:rsidRPr="00C52BAC" w:rsidRDefault="00F97BA3" w:rsidP="00F97BA3">
      <w:pPr>
        <w:ind w:left="360"/>
        <w:rPr>
          <w:noProof/>
        </w:rPr>
      </w:pPr>
      <w:r w:rsidRPr="00C52BAC">
        <w:rPr>
          <w:noProof/>
        </w:rPr>
        <w:t>Confirm the DUT receives "Location Update Accept" from the network.</w:t>
      </w:r>
    </w:p>
    <w:p w14:paraId="015D4399" w14:textId="77777777" w:rsidR="00F97BA3" w:rsidRPr="00C52BAC" w:rsidRDefault="00F97BA3" w:rsidP="008318ED">
      <w:pPr>
        <w:numPr>
          <w:ilvl w:val="0"/>
          <w:numId w:val="70"/>
        </w:numPr>
        <w:rPr>
          <w:noProof/>
        </w:rPr>
      </w:pPr>
      <w:r w:rsidRPr="00C52BAC">
        <w:rPr>
          <w:noProof/>
        </w:rPr>
        <w:t>MT Voice Call / MT SMS is successful.</w:t>
      </w:r>
    </w:p>
    <w:p w14:paraId="015D439A" w14:textId="77777777" w:rsidR="00F97BA3" w:rsidRPr="00C52BAC" w:rsidRDefault="00F97BA3" w:rsidP="00F97BA3">
      <w:pPr>
        <w:pStyle w:val="Heading3"/>
        <w:rPr>
          <w:noProof/>
        </w:rPr>
      </w:pPr>
      <w:bookmarkStart w:id="91" w:name="_Toc156374893"/>
      <w:r w:rsidRPr="00C52BAC">
        <w:rPr>
          <w:noProof/>
        </w:rPr>
        <w:t>3.3.4</w:t>
      </w:r>
      <w:r w:rsidRPr="00C52BAC">
        <w:rPr>
          <w:noProof/>
        </w:rPr>
        <w:tab/>
        <w:t>Periodic Location Area Update -</w:t>
      </w:r>
      <w:r w:rsidRPr="00C52BAC">
        <w:rPr>
          <w:noProof/>
        </w:rPr>
        <w:tab/>
        <w:t>DUT out of coverage (back in coverage after T3212 expiry)</w:t>
      </w:r>
      <w:bookmarkEnd w:id="91"/>
    </w:p>
    <w:p w14:paraId="015D439B" w14:textId="77777777" w:rsidR="00F97BA3" w:rsidRPr="00C52BAC" w:rsidRDefault="00F97BA3" w:rsidP="00F97BA3">
      <w:pPr>
        <w:pStyle w:val="H6"/>
        <w:rPr>
          <w:noProof/>
          <w:lang w:val="en-GB"/>
        </w:rPr>
      </w:pPr>
      <w:r w:rsidRPr="00C52BAC">
        <w:rPr>
          <w:noProof/>
          <w:lang w:val="en-GB"/>
        </w:rPr>
        <w:t>Description</w:t>
      </w:r>
    </w:p>
    <w:p w14:paraId="015D439C" w14:textId="77777777" w:rsidR="00F97BA3" w:rsidRPr="00C52BAC" w:rsidRDefault="00F97BA3" w:rsidP="00F97BA3">
      <w:pPr>
        <w:rPr>
          <w:noProof/>
        </w:rPr>
      </w:pPr>
      <w:r w:rsidRPr="00C52BAC">
        <w:rPr>
          <w:noProof/>
        </w:rPr>
        <w:t>The DUT immediately performs Periodic Location Area Update when it regains coverage when the T3212 timer has expired during out of coverage.</w:t>
      </w:r>
    </w:p>
    <w:p w14:paraId="015D439D" w14:textId="77777777" w:rsidR="00F97BA3" w:rsidRPr="00C52BAC" w:rsidRDefault="00F97BA3" w:rsidP="00F97BA3">
      <w:pPr>
        <w:pStyle w:val="H6"/>
        <w:rPr>
          <w:noProof/>
          <w:lang w:val="en-GB"/>
        </w:rPr>
      </w:pPr>
      <w:r w:rsidRPr="00C52BAC">
        <w:rPr>
          <w:noProof/>
          <w:lang w:val="en-GB"/>
        </w:rPr>
        <w:t>Related 3GPP core specifications</w:t>
      </w:r>
    </w:p>
    <w:p w14:paraId="015D439E" w14:textId="77777777" w:rsidR="00F97BA3" w:rsidRPr="00C52BAC" w:rsidRDefault="00F97BA3" w:rsidP="00F97BA3">
      <w:pPr>
        <w:rPr>
          <w:noProof/>
        </w:rPr>
      </w:pPr>
      <w:r w:rsidRPr="00C52BAC">
        <w:rPr>
          <w:noProof/>
        </w:rPr>
        <w:t>3GPP TS 24.008 4.4.2 (Periodic updating)</w:t>
      </w:r>
    </w:p>
    <w:p w14:paraId="015D439F" w14:textId="77777777" w:rsidR="00F97BA3" w:rsidRPr="00C52BAC" w:rsidRDefault="00F97BA3" w:rsidP="00F97BA3">
      <w:pPr>
        <w:pStyle w:val="H6"/>
        <w:rPr>
          <w:noProof/>
          <w:lang w:val="en-GB"/>
        </w:rPr>
      </w:pPr>
      <w:r w:rsidRPr="00C52BAC">
        <w:rPr>
          <w:noProof/>
          <w:lang w:val="en-GB"/>
        </w:rPr>
        <w:t>Reason for test</w:t>
      </w:r>
    </w:p>
    <w:p w14:paraId="015D43A0" w14:textId="77777777" w:rsidR="00F97BA3" w:rsidRPr="00C52BAC" w:rsidRDefault="00F97BA3" w:rsidP="00F97BA3">
      <w:pPr>
        <w:rPr>
          <w:noProof/>
        </w:rPr>
      </w:pPr>
      <w:r w:rsidRPr="00C52BAC">
        <w:rPr>
          <w:noProof/>
        </w:rPr>
        <w:t>To verify the DUT successfully resets its periodic location update timer T3212.</w:t>
      </w:r>
    </w:p>
    <w:p w14:paraId="015D43A1" w14:textId="77777777" w:rsidR="00F97BA3" w:rsidRPr="00C52BAC" w:rsidRDefault="00F97BA3" w:rsidP="00F97BA3">
      <w:pPr>
        <w:pStyle w:val="H6"/>
        <w:rPr>
          <w:noProof/>
          <w:lang w:val="en-GB"/>
        </w:rPr>
      </w:pPr>
      <w:r w:rsidRPr="00C52BAC">
        <w:rPr>
          <w:noProof/>
          <w:lang w:val="en-GB"/>
        </w:rPr>
        <w:t>Initial configuration</w:t>
      </w:r>
    </w:p>
    <w:p w14:paraId="015D43A2" w14:textId="77777777" w:rsidR="00F97BA3" w:rsidRPr="00C52BAC" w:rsidRDefault="00F97BA3" w:rsidP="00F97BA3">
      <w:pPr>
        <w:rPr>
          <w:noProof/>
        </w:rPr>
      </w:pPr>
      <w:r w:rsidRPr="00C52BAC">
        <w:rPr>
          <w:noProof/>
        </w:rPr>
        <w:t>DUT is powered off (or Flight Mode enabled).</w:t>
      </w:r>
    </w:p>
    <w:p w14:paraId="015D43A3" w14:textId="77777777" w:rsidR="00F97BA3" w:rsidRPr="00C52BAC" w:rsidRDefault="00F97BA3" w:rsidP="00F97BA3">
      <w:pPr>
        <w:rPr>
          <w:noProof/>
        </w:rPr>
      </w:pPr>
      <w:r w:rsidRPr="00C52BAC">
        <w:rPr>
          <w:noProof/>
        </w:rPr>
        <w:t>T3212 timer value for network under test is known to the tester (X minutes).</w:t>
      </w:r>
    </w:p>
    <w:p w14:paraId="015D43A4" w14:textId="77777777" w:rsidR="00F97BA3" w:rsidRPr="00C52BAC" w:rsidRDefault="00F97BA3" w:rsidP="00F97BA3">
      <w:pPr>
        <w:pStyle w:val="H6"/>
        <w:rPr>
          <w:noProof/>
          <w:lang w:val="en-GB"/>
        </w:rPr>
      </w:pPr>
      <w:r w:rsidRPr="00C52BAC">
        <w:rPr>
          <w:noProof/>
          <w:lang w:val="en-GB"/>
        </w:rPr>
        <w:lastRenderedPageBreak/>
        <w:t>Test procedure</w:t>
      </w:r>
    </w:p>
    <w:p w14:paraId="015D43A5" w14:textId="77777777" w:rsidR="00F97BA3" w:rsidRPr="00C52BAC" w:rsidRDefault="00F97BA3" w:rsidP="008318ED">
      <w:pPr>
        <w:numPr>
          <w:ilvl w:val="0"/>
          <w:numId w:val="69"/>
        </w:numPr>
        <w:rPr>
          <w:noProof/>
        </w:rPr>
      </w:pPr>
      <w:r w:rsidRPr="00C52BAC">
        <w:rPr>
          <w:noProof/>
        </w:rPr>
        <w:t>Power on DUT (or disable Flight Mode). Note the time (Time A).</w:t>
      </w:r>
    </w:p>
    <w:p w14:paraId="015D43A6" w14:textId="77777777" w:rsidR="00F97BA3" w:rsidRPr="00C52BAC" w:rsidRDefault="00F97BA3" w:rsidP="008318ED">
      <w:pPr>
        <w:numPr>
          <w:ilvl w:val="0"/>
          <w:numId w:val="69"/>
        </w:numPr>
        <w:rPr>
          <w:noProof/>
        </w:rPr>
      </w:pPr>
      <w:r w:rsidRPr="00C52BAC">
        <w:rPr>
          <w:noProof/>
        </w:rPr>
        <w:t>Move DUT to out of coverage area. Note the time (Time B).</w:t>
      </w:r>
    </w:p>
    <w:p w14:paraId="015D43A7" w14:textId="77777777" w:rsidR="00F97BA3" w:rsidRPr="00C52BAC" w:rsidRDefault="00F97BA3" w:rsidP="00F97BA3">
      <w:pPr>
        <w:ind w:left="360"/>
        <w:rPr>
          <w:noProof/>
        </w:rPr>
      </w:pPr>
      <w:r w:rsidRPr="00C52BAC">
        <w:rPr>
          <w:noProof/>
        </w:rPr>
        <w:t>Leave DUT out of coverage for a period greater than the T3212 timer value (greater than X minutes).</w:t>
      </w:r>
    </w:p>
    <w:p w14:paraId="015D43A8" w14:textId="77777777" w:rsidR="00F97BA3" w:rsidRPr="00C52BAC" w:rsidRDefault="00F97BA3" w:rsidP="008318ED">
      <w:pPr>
        <w:numPr>
          <w:ilvl w:val="0"/>
          <w:numId w:val="69"/>
        </w:numPr>
        <w:rPr>
          <w:noProof/>
        </w:rPr>
      </w:pPr>
      <w:r w:rsidRPr="00C52BAC">
        <w:rPr>
          <w:noProof/>
        </w:rPr>
        <w:t>After a period greater than X minutes, bring DUT back into coverage. Note the time (Time C).</w:t>
      </w:r>
    </w:p>
    <w:p w14:paraId="015D43A9" w14:textId="77777777" w:rsidR="00F97BA3" w:rsidRPr="00C52BAC" w:rsidRDefault="00F97BA3" w:rsidP="008318ED">
      <w:pPr>
        <w:numPr>
          <w:ilvl w:val="0"/>
          <w:numId w:val="69"/>
        </w:numPr>
        <w:rPr>
          <w:noProof/>
        </w:rPr>
      </w:pPr>
      <w:r w:rsidRPr="00C52BAC">
        <w:rPr>
          <w:noProof/>
        </w:rPr>
        <w:t>Receive MT Voice Call / MT SMS.</w:t>
      </w:r>
    </w:p>
    <w:p w14:paraId="015D43AA" w14:textId="77777777" w:rsidR="00F97BA3" w:rsidRPr="00C52BAC" w:rsidRDefault="00F97BA3" w:rsidP="00F97BA3">
      <w:pPr>
        <w:pStyle w:val="H6"/>
        <w:rPr>
          <w:noProof/>
          <w:lang w:val="en-GB"/>
        </w:rPr>
      </w:pPr>
      <w:r w:rsidRPr="00C52BAC">
        <w:rPr>
          <w:noProof/>
          <w:lang w:val="en-GB"/>
        </w:rPr>
        <w:t>Expected behaviour</w:t>
      </w:r>
    </w:p>
    <w:p w14:paraId="015D43AB" w14:textId="77777777" w:rsidR="00F97BA3" w:rsidRPr="00C52BAC" w:rsidRDefault="00F97BA3" w:rsidP="008318ED">
      <w:pPr>
        <w:numPr>
          <w:ilvl w:val="0"/>
          <w:numId w:val="68"/>
        </w:numPr>
        <w:rPr>
          <w:noProof/>
        </w:rPr>
      </w:pPr>
      <w:r w:rsidRPr="00C52BAC">
        <w:rPr>
          <w:noProof/>
        </w:rPr>
        <w:t>DUT is powered on and T3212 timer commences.</w:t>
      </w:r>
    </w:p>
    <w:p w14:paraId="015D43AC" w14:textId="77777777" w:rsidR="00F97BA3" w:rsidRPr="00C52BAC" w:rsidRDefault="00F97BA3" w:rsidP="008318ED">
      <w:pPr>
        <w:numPr>
          <w:ilvl w:val="0"/>
          <w:numId w:val="68"/>
        </w:numPr>
        <w:rPr>
          <w:noProof/>
        </w:rPr>
      </w:pPr>
      <w:r w:rsidRPr="00C52BAC">
        <w:rPr>
          <w:noProof/>
        </w:rPr>
        <w:t>DUT is out of coverage.</w:t>
      </w:r>
    </w:p>
    <w:p w14:paraId="015D43AD" w14:textId="77777777" w:rsidR="00F97BA3" w:rsidRPr="00C52BAC" w:rsidRDefault="00F97BA3" w:rsidP="008318ED">
      <w:pPr>
        <w:numPr>
          <w:ilvl w:val="0"/>
          <w:numId w:val="68"/>
        </w:numPr>
        <w:rPr>
          <w:noProof/>
        </w:rPr>
      </w:pPr>
      <w:r w:rsidRPr="00C52BAC">
        <w:rPr>
          <w:noProof/>
        </w:rPr>
        <w:t>DUT is back in coverage.</w:t>
      </w:r>
    </w:p>
    <w:p w14:paraId="015D43AE" w14:textId="77777777" w:rsidR="00F97BA3" w:rsidRPr="00C52BAC" w:rsidRDefault="00F97BA3" w:rsidP="00F97BA3">
      <w:pPr>
        <w:ind w:left="360"/>
        <w:rPr>
          <w:noProof/>
        </w:rPr>
      </w:pPr>
      <w:r w:rsidRPr="00C52BAC">
        <w:rPr>
          <w:noProof/>
        </w:rPr>
        <w:t>DUT immediately sends a Location Update Request message to the network at Time C.</w:t>
      </w:r>
    </w:p>
    <w:p w14:paraId="015D43AF" w14:textId="77777777" w:rsidR="00F97BA3" w:rsidRPr="00C52BAC" w:rsidRDefault="00F97BA3" w:rsidP="00F97BA3">
      <w:pPr>
        <w:ind w:left="360"/>
        <w:rPr>
          <w:noProof/>
        </w:rPr>
      </w:pPr>
      <w:r w:rsidRPr="00C52BAC">
        <w:rPr>
          <w:noProof/>
        </w:rPr>
        <w:t>Within the Location Update Request message, confirm the “Location Updating Type” parameter holds the “periodic updating” value.</w:t>
      </w:r>
    </w:p>
    <w:p w14:paraId="015D43B0" w14:textId="77777777" w:rsidR="00F97BA3" w:rsidRPr="00C52BAC" w:rsidRDefault="00F97BA3" w:rsidP="00F97BA3">
      <w:pPr>
        <w:ind w:left="360"/>
        <w:rPr>
          <w:noProof/>
        </w:rPr>
      </w:pPr>
      <w:r w:rsidRPr="00C52BAC">
        <w:rPr>
          <w:noProof/>
        </w:rPr>
        <w:t>Confirm the DUT receives "Location Update Accept" from the network.</w:t>
      </w:r>
    </w:p>
    <w:p w14:paraId="015D43B1" w14:textId="77777777" w:rsidR="00F97BA3" w:rsidRPr="00C52BAC" w:rsidRDefault="00F97BA3" w:rsidP="008318ED">
      <w:pPr>
        <w:numPr>
          <w:ilvl w:val="0"/>
          <w:numId w:val="68"/>
        </w:numPr>
        <w:rPr>
          <w:noProof/>
        </w:rPr>
      </w:pPr>
      <w:r w:rsidRPr="00C52BAC">
        <w:rPr>
          <w:noProof/>
        </w:rPr>
        <w:t>MT Voice Call / MT SMS is successful.</w:t>
      </w:r>
    </w:p>
    <w:p w14:paraId="015D43B2" w14:textId="77777777" w:rsidR="00F97BA3" w:rsidRPr="00C52BAC" w:rsidRDefault="00F97BA3" w:rsidP="00F97BA3">
      <w:pPr>
        <w:pStyle w:val="Heading3"/>
        <w:rPr>
          <w:noProof/>
        </w:rPr>
      </w:pPr>
      <w:bookmarkStart w:id="92" w:name="_Toc156374894"/>
      <w:r w:rsidRPr="00C52BAC">
        <w:rPr>
          <w:noProof/>
        </w:rPr>
        <w:t>3.3.5</w:t>
      </w:r>
      <w:r w:rsidRPr="00C52BAC">
        <w:rPr>
          <w:noProof/>
        </w:rPr>
        <w:tab/>
        <w:t>Periodic Location Area Update -</w:t>
      </w:r>
      <w:r w:rsidRPr="00C52BAC">
        <w:rPr>
          <w:noProof/>
        </w:rPr>
        <w:tab/>
        <w:t>DUT in Emergency Camping (back in coverage before T3212 expiry)</w:t>
      </w:r>
      <w:bookmarkEnd w:id="92"/>
    </w:p>
    <w:p w14:paraId="015D43B3" w14:textId="77777777" w:rsidR="00B8179B" w:rsidRDefault="00B8179B" w:rsidP="00B8179B">
      <w:pPr>
        <w:rPr>
          <w:noProof/>
        </w:rPr>
      </w:pPr>
      <w:r w:rsidRPr="003C1CEB">
        <w:rPr>
          <w:noProof/>
        </w:rPr>
        <w:t>Test case has been archived.  Please refer to TS.11 v22.0 for the full test procedure</w:t>
      </w:r>
      <w:r>
        <w:rPr>
          <w:noProof/>
        </w:rPr>
        <w:t>. A copy of which can be requested by emailing terminals@gsma.com</w:t>
      </w:r>
    </w:p>
    <w:p w14:paraId="015D43B4" w14:textId="77777777" w:rsidR="00F97BA3" w:rsidRPr="00C52BAC" w:rsidRDefault="00F97BA3" w:rsidP="00F97BA3">
      <w:pPr>
        <w:pStyle w:val="Heading3"/>
        <w:rPr>
          <w:noProof/>
        </w:rPr>
      </w:pPr>
      <w:bookmarkStart w:id="93" w:name="_Toc156374895"/>
      <w:r w:rsidRPr="00C52BAC">
        <w:rPr>
          <w:noProof/>
        </w:rPr>
        <w:t>3.3.6</w:t>
      </w:r>
      <w:r w:rsidRPr="00C52BAC">
        <w:rPr>
          <w:noProof/>
        </w:rPr>
        <w:tab/>
        <w:t>Periodic Location Area Update -</w:t>
      </w:r>
      <w:r w:rsidRPr="00C52BAC">
        <w:rPr>
          <w:noProof/>
        </w:rPr>
        <w:tab/>
        <w:t>DUT in Emergency Camping (back in coverage after T3212 expiry)</w:t>
      </w:r>
      <w:bookmarkEnd w:id="93"/>
    </w:p>
    <w:p w14:paraId="015D43B5" w14:textId="77777777" w:rsidR="00B8179B" w:rsidRDefault="00B8179B" w:rsidP="00B8179B">
      <w:pPr>
        <w:rPr>
          <w:noProof/>
        </w:rPr>
      </w:pPr>
      <w:r w:rsidRPr="003C1CEB">
        <w:rPr>
          <w:noProof/>
        </w:rPr>
        <w:t>Test case has been archived.  Please refer to TS.11 v22.0 for the full test procedure</w:t>
      </w:r>
      <w:r>
        <w:rPr>
          <w:noProof/>
        </w:rPr>
        <w:t>. A copy of which can be requested by emailing terminals@gsma.com</w:t>
      </w:r>
    </w:p>
    <w:p w14:paraId="015D43B6" w14:textId="77777777" w:rsidR="00F97BA3" w:rsidRPr="00C52BAC" w:rsidRDefault="00F97BA3" w:rsidP="00F97BA3">
      <w:pPr>
        <w:pStyle w:val="Heading3"/>
        <w:rPr>
          <w:noProof/>
        </w:rPr>
      </w:pPr>
      <w:bookmarkStart w:id="94" w:name="_Toc156374896"/>
      <w:r w:rsidRPr="00C52BAC">
        <w:rPr>
          <w:noProof/>
        </w:rPr>
        <w:t>3.3.7</w:t>
      </w:r>
      <w:r w:rsidRPr="00C52BAC">
        <w:rPr>
          <w:noProof/>
        </w:rPr>
        <w:tab/>
        <w:t>Periodic Location Area Update -</w:t>
      </w:r>
      <w:r w:rsidRPr="00C52BAC">
        <w:rPr>
          <w:noProof/>
        </w:rPr>
        <w:tab/>
        <w:t>During on-going data connection (GPRS)</w:t>
      </w:r>
      <w:bookmarkEnd w:id="94"/>
    </w:p>
    <w:p w14:paraId="015D43B7" w14:textId="77777777" w:rsidR="00B8179B" w:rsidRDefault="00B8179B" w:rsidP="00B8179B">
      <w:pPr>
        <w:rPr>
          <w:noProof/>
        </w:rPr>
      </w:pPr>
      <w:r w:rsidRPr="003C1CEB">
        <w:rPr>
          <w:noProof/>
        </w:rPr>
        <w:t>Test case has been archived.  Please refer to TS.11 v22.0 for the full test procedure</w:t>
      </w:r>
      <w:r>
        <w:rPr>
          <w:noProof/>
        </w:rPr>
        <w:t>. A copy of which can be requested by emailing terminals@gsma.com</w:t>
      </w:r>
    </w:p>
    <w:p w14:paraId="015D43B8" w14:textId="77777777" w:rsidR="008D78D7" w:rsidRPr="00C52BAC" w:rsidRDefault="008D78D7" w:rsidP="008318ED">
      <w:pPr>
        <w:pStyle w:val="Heading1"/>
        <w:pBdr>
          <w:top w:val="single" w:sz="18" w:space="3" w:color="auto"/>
        </w:pBdr>
        <w:spacing w:before="120" w:after="120" w:line="240" w:lineRule="auto"/>
        <w:ind w:left="709" w:hanging="709"/>
        <w:rPr>
          <w:rFonts w:cs="Times New Roman"/>
          <w:bCs w:val="0"/>
          <w:noProof/>
          <w:szCs w:val="20"/>
          <w:lang w:bidi="ar-SA"/>
        </w:rPr>
      </w:pPr>
      <w:bookmarkStart w:id="95" w:name="_Toc373317919"/>
      <w:bookmarkStart w:id="96" w:name="_Toc415750687"/>
      <w:bookmarkStart w:id="97" w:name="_Toc156374897"/>
      <w:r w:rsidRPr="00C52BAC">
        <w:rPr>
          <w:rFonts w:cs="Times New Roman"/>
          <w:bCs w:val="0"/>
          <w:noProof/>
          <w:szCs w:val="20"/>
          <w:lang w:bidi="ar-SA"/>
        </w:rPr>
        <w:t>4</w:t>
      </w:r>
      <w:r w:rsidRPr="00C52BAC">
        <w:rPr>
          <w:rFonts w:cs="Times New Roman"/>
          <w:bCs w:val="0"/>
          <w:noProof/>
          <w:szCs w:val="20"/>
          <w:lang w:bidi="ar-SA"/>
        </w:rPr>
        <w:tab/>
        <w:t>Network Registration - PS</w:t>
      </w:r>
      <w:bookmarkEnd w:id="95"/>
      <w:bookmarkEnd w:id="96"/>
      <w:bookmarkEnd w:id="97"/>
    </w:p>
    <w:p w14:paraId="015D43B9" w14:textId="77777777" w:rsidR="008D78D7" w:rsidRPr="00C52BAC" w:rsidRDefault="008D78D7" w:rsidP="008D78D7">
      <w:pPr>
        <w:pStyle w:val="Heading2"/>
        <w:rPr>
          <w:noProof/>
        </w:rPr>
      </w:pPr>
      <w:bookmarkStart w:id="98" w:name="_Toc373317920"/>
      <w:bookmarkStart w:id="99" w:name="_Toc415750688"/>
      <w:bookmarkStart w:id="100" w:name="_Toc156374898"/>
      <w:r w:rsidRPr="00C52BAC">
        <w:rPr>
          <w:noProof/>
        </w:rPr>
        <w:t>4.1</w:t>
      </w:r>
      <w:r w:rsidRPr="00C52BAC">
        <w:rPr>
          <w:noProof/>
        </w:rPr>
        <w:tab/>
        <w:t>GPRS Attach / Detach</w:t>
      </w:r>
      <w:bookmarkEnd w:id="98"/>
      <w:bookmarkEnd w:id="99"/>
      <w:bookmarkEnd w:id="100"/>
    </w:p>
    <w:p w14:paraId="05F6E8CF" w14:textId="77777777" w:rsidR="00725677" w:rsidRPr="00C52BAC" w:rsidRDefault="00725677" w:rsidP="00725677">
      <w:pPr>
        <w:pStyle w:val="Heading3"/>
        <w:rPr>
          <w:noProof/>
        </w:rPr>
      </w:pPr>
      <w:bookmarkStart w:id="101" w:name="_Toc47449556"/>
      <w:bookmarkStart w:id="102" w:name="_Toc373317921"/>
      <w:bookmarkStart w:id="103" w:name="_Toc415750689"/>
      <w:bookmarkStart w:id="104" w:name="_Toc373317923"/>
      <w:bookmarkStart w:id="105" w:name="_Toc415750691"/>
      <w:bookmarkStart w:id="106" w:name="_Toc156374899"/>
      <w:r w:rsidRPr="00C52BAC">
        <w:rPr>
          <w:noProof/>
        </w:rPr>
        <w:t>4.1.1</w:t>
      </w:r>
      <w:r w:rsidRPr="00C52BAC">
        <w:rPr>
          <w:noProof/>
        </w:rPr>
        <w:tab/>
        <w:t>GPRS Attach</w:t>
      </w:r>
      <w:r>
        <w:rPr>
          <w:noProof/>
        </w:rPr>
        <w:t xml:space="preserve"> / Detach</w:t>
      </w:r>
      <w:r w:rsidRPr="00C52BAC">
        <w:rPr>
          <w:noProof/>
        </w:rPr>
        <w:t xml:space="preserve"> - Successful</w:t>
      </w:r>
      <w:bookmarkEnd w:id="101"/>
      <w:bookmarkEnd w:id="106"/>
    </w:p>
    <w:p w14:paraId="6C4DEDDE" w14:textId="77777777" w:rsidR="00725677" w:rsidRPr="00C52BAC" w:rsidRDefault="00725677" w:rsidP="00725677">
      <w:pPr>
        <w:pStyle w:val="H6"/>
        <w:rPr>
          <w:noProof/>
          <w:lang w:val="en-GB"/>
        </w:rPr>
      </w:pPr>
      <w:r w:rsidRPr="00C52BAC">
        <w:rPr>
          <w:noProof/>
          <w:lang w:val="en-GB"/>
        </w:rPr>
        <w:t>Description</w:t>
      </w:r>
    </w:p>
    <w:p w14:paraId="04AB3EFC" w14:textId="77777777" w:rsidR="00725677" w:rsidRPr="00C52BAC" w:rsidRDefault="00725677" w:rsidP="00725677">
      <w:pPr>
        <w:rPr>
          <w:noProof/>
        </w:rPr>
      </w:pPr>
      <w:r w:rsidRPr="00C52BAC">
        <w:rPr>
          <w:noProof/>
        </w:rPr>
        <w:t>The DUT shall successfully perform GPRS Attach</w:t>
      </w:r>
      <w:r>
        <w:rPr>
          <w:noProof/>
        </w:rPr>
        <w:t>/Detach</w:t>
      </w:r>
      <w:r w:rsidRPr="00C52BAC">
        <w:rPr>
          <w:noProof/>
        </w:rPr>
        <w:t xml:space="preserve"> under default network conditions.</w:t>
      </w:r>
    </w:p>
    <w:p w14:paraId="389BFB3A" w14:textId="77777777" w:rsidR="00725677" w:rsidRPr="00C52BAC" w:rsidRDefault="00725677" w:rsidP="00725677">
      <w:pPr>
        <w:pStyle w:val="H6"/>
        <w:rPr>
          <w:noProof/>
          <w:lang w:val="en-GB"/>
        </w:rPr>
      </w:pPr>
      <w:r w:rsidRPr="00C52BAC">
        <w:rPr>
          <w:noProof/>
          <w:lang w:val="en-GB"/>
        </w:rPr>
        <w:t>Reason for test</w:t>
      </w:r>
    </w:p>
    <w:p w14:paraId="5301A3F4" w14:textId="77777777" w:rsidR="00725677" w:rsidRPr="00C52BAC" w:rsidRDefault="00725677" w:rsidP="00725677">
      <w:pPr>
        <w:rPr>
          <w:noProof/>
        </w:rPr>
      </w:pPr>
      <w:r w:rsidRPr="00C52BAC">
        <w:rPr>
          <w:noProof/>
        </w:rPr>
        <w:t>To verify that the DUT can successfully perform the GPRS Attach</w:t>
      </w:r>
      <w:r>
        <w:rPr>
          <w:noProof/>
        </w:rPr>
        <w:t>/Detach</w:t>
      </w:r>
      <w:r w:rsidRPr="00C52BAC">
        <w:rPr>
          <w:noProof/>
        </w:rPr>
        <w:t xml:space="preserve"> procedure under default network conditions.</w:t>
      </w:r>
    </w:p>
    <w:p w14:paraId="00FBB737" w14:textId="77777777" w:rsidR="00725677" w:rsidRPr="00C52BAC" w:rsidRDefault="00725677" w:rsidP="00725677">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53B057DA" w14:textId="7F087502" w:rsidR="00725677" w:rsidRPr="00C52BAC" w:rsidRDefault="00725677" w:rsidP="00725677">
      <w:pPr>
        <w:rPr>
          <w:noProof/>
        </w:rPr>
      </w:pPr>
      <w:r w:rsidRPr="00C52BAC">
        <w:rPr>
          <w:noProof/>
        </w:rPr>
        <w:t xml:space="preserve">3GPP </w:t>
      </w:r>
      <w:r>
        <w:rPr>
          <w:noProof/>
        </w:rPr>
        <w:t xml:space="preserve"> TS2</w:t>
      </w:r>
      <w:r w:rsidRPr="00C52BAC">
        <w:rPr>
          <w:noProof/>
        </w:rPr>
        <w:t>4.0</w:t>
      </w:r>
      <w:r>
        <w:rPr>
          <w:noProof/>
        </w:rPr>
        <w:t>0</w:t>
      </w:r>
      <w:r w:rsidRPr="00C52BAC">
        <w:rPr>
          <w:noProof/>
        </w:rPr>
        <w:t>8, section 4.3.4.</w:t>
      </w:r>
    </w:p>
    <w:p w14:paraId="2F2719BE" w14:textId="77777777" w:rsidR="00725677" w:rsidRPr="006C46E7" w:rsidRDefault="00725677" w:rsidP="00725677">
      <w:pPr>
        <w:rPr>
          <w:noProof/>
        </w:rPr>
      </w:pPr>
      <w:r w:rsidRPr="00517FD1">
        <w:rPr>
          <w:b/>
          <w:noProof/>
        </w:rPr>
        <w:t>Initial configuration</w:t>
      </w:r>
    </w:p>
    <w:p w14:paraId="0A136146" w14:textId="77777777" w:rsidR="00725677" w:rsidRPr="00C52BAC" w:rsidRDefault="00725677" w:rsidP="00725677">
      <w:pPr>
        <w:rPr>
          <w:noProof/>
        </w:rPr>
      </w:pPr>
      <w:r w:rsidRPr="00C52BAC">
        <w:rPr>
          <w:noProof/>
        </w:rPr>
        <w:t>Automatic GPRS attach is enabled.</w:t>
      </w:r>
    </w:p>
    <w:p w14:paraId="24876657" w14:textId="77777777" w:rsidR="00725677" w:rsidRPr="00AC2F69" w:rsidRDefault="00725677" w:rsidP="00725677">
      <w:r w:rsidRPr="00AC2F69">
        <w:lastRenderedPageBreak/>
        <w:t>DUT is powered off or in flight mode</w:t>
      </w:r>
      <w:r>
        <w:t>.</w:t>
      </w:r>
    </w:p>
    <w:p w14:paraId="796DDC03" w14:textId="77777777" w:rsidR="00725677" w:rsidRDefault="00725677" w:rsidP="00725677">
      <w:pPr>
        <w:rPr>
          <w:b/>
          <w:noProof/>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95"/>
        <w:gridCol w:w="4434"/>
      </w:tblGrid>
      <w:tr w:rsidR="00725677" w:rsidRPr="00D824AC" w14:paraId="2ECAAF3D" w14:textId="77777777" w:rsidTr="00652E7D">
        <w:tc>
          <w:tcPr>
            <w:tcW w:w="432" w:type="dxa"/>
            <w:shd w:val="clear" w:color="auto" w:fill="F2F2F2" w:themeFill="background1" w:themeFillShade="F2"/>
          </w:tcPr>
          <w:p w14:paraId="069E5914" w14:textId="77777777" w:rsidR="00725677" w:rsidRPr="00D824AC" w:rsidRDefault="00725677" w:rsidP="00652E7D">
            <w:pPr>
              <w:pStyle w:val="H6"/>
            </w:pPr>
            <w:r>
              <w:t>-</w:t>
            </w:r>
          </w:p>
        </w:tc>
        <w:tc>
          <w:tcPr>
            <w:tcW w:w="4195" w:type="dxa"/>
            <w:shd w:val="clear" w:color="auto" w:fill="F2F2F2" w:themeFill="background1" w:themeFillShade="F2"/>
          </w:tcPr>
          <w:p w14:paraId="03CBFCA8" w14:textId="77777777" w:rsidR="00725677" w:rsidRPr="00D824AC" w:rsidRDefault="00725677" w:rsidP="00652E7D">
            <w:pPr>
              <w:pStyle w:val="H6"/>
            </w:pPr>
            <w:r w:rsidRPr="00D824AC">
              <w:t>Test procedure</w:t>
            </w:r>
          </w:p>
        </w:tc>
        <w:tc>
          <w:tcPr>
            <w:tcW w:w="4434" w:type="dxa"/>
            <w:shd w:val="clear" w:color="auto" w:fill="F2F2F2" w:themeFill="background1" w:themeFillShade="F2"/>
          </w:tcPr>
          <w:p w14:paraId="43A868D6" w14:textId="77777777" w:rsidR="00725677" w:rsidRPr="00D824AC" w:rsidRDefault="00725677" w:rsidP="00652E7D">
            <w:pPr>
              <w:pStyle w:val="H6"/>
              <w:ind w:right="-1"/>
              <w:rPr>
                <w:sz w:val="18"/>
                <w:szCs w:val="18"/>
              </w:rPr>
            </w:pPr>
            <w:r w:rsidRPr="00D824AC">
              <w:rPr>
                <w:sz w:val="18"/>
                <w:szCs w:val="18"/>
              </w:rPr>
              <w:t xml:space="preserve">Expected </w:t>
            </w:r>
            <w:proofErr w:type="spellStart"/>
            <w:r w:rsidRPr="00D824AC">
              <w:rPr>
                <w:sz w:val="18"/>
                <w:szCs w:val="18"/>
              </w:rPr>
              <w:t>behaviour</w:t>
            </w:r>
            <w:proofErr w:type="spellEnd"/>
          </w:p>
        </w:tc>
      </w:tr>
      <w:tr w:rsidR="00725677" w14:paraId="57CC5CDB" w14:textId="77777777" w:rsidTr="00652E7D">
        <w:tc>
          <w:tcPr>
            <w:tcW w:w="432" w:type="dxa"/>
            <w:shd w:val="clear" w:color="auto" w:fill="F2F2F2" w:themeFill="background1" w:themeFillShade="F2"/>
          </w:tcPr>
          <w:p w14:paraId="30B1744E" w14:textId="77777777" w:rsidR="00725677" w:rsidRPr="00D824AC" w:rsidRDefault="00725677" w:rsidP="00652E7D">
            <w:pPr>
              <w:tabs>
                <w:tab w:val="left" w:pos="851"/>
              </w:tabs>
              <w:ind w:right="-1"/>
              <w:jc w:val="left"/>
              <w:rPr>
                <w:sz w:val="18"/>
                <w:szCs w:val="18"/>
              </w:rPr>
            </w:pPr>
            <w:r>
              <w:rPr>
                <w:sz w:val="18"/>
                <w:szCs w:val="18"/>
              </w:rPr>
              <w:t>1</w:t>
            </w:r>
          </w:p>
        </w:tc>
        <w:tc>
          <w:tcPr>
            <w:tcW w:w="4195" w:type="dxa"/>
          </w:tcPr>
          <w:p w14:paraId="22C79035" w14:textId="77777777" w:rsidR="00725677" w:rsidRPr="004A2991" w:rsidRDefault="00725677" w:rsidP="00652E7D">
            <w:pPr>
              <w:rPr>
                <w:rFonts w:eastAsiaTheme="minorEastAsia"/>
                <w:lang w:eastAsia="zh-CN"/>
              </w:rPr>
            </w:pPr>
            <w:r w:rsidRPr="00B07F2D">
              <w:rPr>
                <w:sz w:val="18"/>
              </w:rPr>
              <w:t>Power on DUT / disable flight mode and confirm successful attach procedure.</w:t>
            </w:r>
          </w:p>
        </w:tc>
        <w:tc>
          <w:tcPr>
            <w:tcW w:w="4434" w:type="dxa"/>
          </w:tcPr>
          <w:p w14:paraId="5CF3F9C0" w14:textId="77777777" w:rsidR="00725677" w:rsidRPr="00C52BAC" w:rsidRDefault="00725677" w:rsidP="00652E7D">
            <w:pPr>
              <w:rPr>
                <w:noProof/>
                <w:szCs w:val="25"/>
              </w:rPr>
            </w:pPr>
            <w:r w:rsidRPr="00C52BAC">
              <w:rPr>
                <w:noProof/>
              </w:rPr>
              <w:t>DUT performs GPRS attach procedure within a few seconds after the IMSI attach.</w:t>
            </w:r>
          </w:p>
          <w:p w14:paraId="16C112F2" w14:textId="77777777" w:rsidR="00725677" w:rsidRPr="00C52BAC" w:rsidRDefault="00725677" w:rsidP="00652E7D">
            <w:pPr>
              <w:rPr>
                <w:noProof/>
                <w:szCs w:val="25"/>
              </w:rPr>
            </w:pPr>
            <w:r w:rsidRPr="00C52BAC">
              <w:rPr>
                <w:noProof/>
              </w:rPr>
              <w:t>DUT sends an ATTACH REQUEST to the network.</w:t>
            </w:r>
          </w:p>
          <w:p w14:paraId="08007960" w14:textId="77777777" w:rsidR="00725677" w:rsidRPr="00C52BAC" w:rsidRDefault="00725677" w:rsidP="00652E7D">
            <w:pPr>
              <w:rPr>
                <w:noProof/>
                <w:szCs w:val="25"/>
              </w:rPr>
            </w:pPr>
            <w:r w:rsidRPr="00C52BAC">
              <w:rPr>
                <w:noProof/>
              </w:rPr>
              <w:t>The network shall respond to the DUT with an ATTACH ACCEPT that may contain a new P-TMSI.</w:t>
            </w:r>
          </w:p>
          <w:p w14:paraId="153D18D7" w14:textId="77777777" w:rsidR="00725677" w:rsidRPr="00C52BAC" w:rsidRDefault="00725677" w:rsidP="00652E7D">
            <w:pPr>
              <w:rPr>
                <w:noProof/>
                <w:szCs w:val="25"/>
              </w:rPr>
            </w:pPr>
            <w:r w:rsidRPr="00C52BAC">
              <w:rPr>
                <w:noProof/>
              </w:rPr>
              <w:t>If the ATTACH ACCEPT contained a new P-TMSI, then verify that the DUT acknowledges this message by sending an ATTACH COMPLETE. Otherwise, no ATTACH COMPLETE shall be sent.</w:t>
            </w:r>
          </w:p>
          <w:p w14:paraId="63EEB616" w14:textId="77777777" w:rsidR="00725677" w:rsidRPr="00EB1393" w:rsidRDefault="00725677" w:rsidP="00652E7D">
            <w:pPr>
              <w:rPr>
                <w:noProof/>
              </w:rPr>
            </w:pPr>
            <w:r w:rsidRPr="00C52BAC">
              <w:rPr>
                <w:noProof/>
              </w:rPr>
              <w:t>The DUT registers the new P-TMSI correctly.</w:t>
            </w:r>
          </w:p>
        </w:tc>
      </w:tr>
      <w:tr w:rsidR="00725677" w14:paraId="005B5FD7" w14:textId="77777777" w:rsidTr="00652E7D">
        <w:tc>
          <w:tcPr>
            <w:tcW w:w="432" w:type="dxa"/>
            <w:shd w:val="clear" w:color="auto" w:fill="F2F2F2" w:themeFill="background1" w:themeFillShade="F2"/>
          </w:tcPr>
          <w:p w14:paraId="561328DB" w14:textId="77777777" w:rsidR="00725677" w:rsidRDefault="00725677" w:rsidP="00652E7D">
            <w:pPr>
              <w:tabs>
                <w:tab w:val="left" w:pos="851"/>
              </w:tabs>
              <w:ind w:right="-1"/>
              <w:jc w:val="left"/>
              <w:rPr>
                <w:sz w:val="18"/>
                <w:szCs w:val="18"/>
              </w:rPr>
            </w:pPr>
            <w:r>
              <w:rPr>
                <w:sz w:val="18"/>
                <w:szCs w:val="18"/>
              </w:rPr>
              <w:t>2</w:t>
            </w:r>
          </w:p>
        </w:tc>
        <w:tc>
          <w:tcPr>
            <w:tcW w:w="4195" w:type="dxa"/>
          </w:tcPr>
          <w:p w14:paraId="38133798" w14:textId="77777777" w:rsidR="00725677" w:rsidRPr="00EB1393" w:rsidRDefault="00725677" w:rsidP="00652E7D">
            <w:pPr>
              <w:rPr>
                <w:noProof/>
              </w:rPr>
            </w:pPr>
            <w:r w:rsidRPr="00C52BAC">
              <w:rPr>
                <w:noProof/>
              </w:rPr>
              <w:t>Check GPRS service indication</w:t>
            </w:r>
          </w:p>
        </w:tc>
        <w:tc>
          <w:tcPr>
            <w:tcW w:w="4434" w:type="dxa"/>
          </w:tcPr>
          <w:p w14:paraId="54489A7C" w14:textId="77777777" w:rsidR="00725677" w:rsidRPr="00EB1393" w:rsidRDefault="00725677" w:rsidP="00652E7D">
            <w:pPr>
              <w:rPr>
                <w:noProof/>
              </w:rPr>
            </w:pPr>
            <w:r w:rsidRPr="00C52BAC">
              <w:rPr>
                <w:noProof/>
              </w:rPr>
              <w:t>DUT displays an Icon to indicate it is GPRS attached. [Operating System dependent]</w:t>
            </w:r>
          </w:p>
        </w:tc>
      </w:tr>
      <w:tr w:rsidR="00725677" w14:paraId="099D1D7A" w14:textId="77777777" w:rsidTr="00652E7D">
        <w:tc>
          <w:tcPr>
            <w:tcW w:w="432" w:type="dxa"/>
            <w:shd w:val="clear" w:color="auto" w:fill="F2F2F2" w:themeFill="background1" w:themeFillShade="F2"/>
          </w:tcPr>
          <w:p w14:paraId="4C7877F2" w14:textId="77777777" w:rsidR="00725677" w:rsidRDefault="00725677" w:rsidP="00652E7D">
            <w:pPr>
              <w:tabs>
                <w:tab w:val="left" w:pos="851"/>
              </w:tabs>
              <w:ind w:right="-1"/>
              <w:jc w:val="left"/>
              <w:rPr>
                <w:sz w:val="18"/>
                <w:szCs w:val="18"/>
              </w:rPr>
            </w:pPr>
            <w:r>
              <w:rPr>
                <w:sz w:val="18"/>
                <w:szCs w:val="18"/>
              </w:rPr>
              <w:t>3</w:t>
            </w:r>
          </w:p>
        </w:tc>
        <w:tc>
          <w:tcPr>
            <w:tcW w:w="4195" w:type="dxa"/>
          </w:tcPr>
          <w:p w14:paraId="449E6BA3" w14:textId="77777777" w:rsidR="00725677" w:rsidRPr="0020332F" w:rsidRDefault="00725677" w:rsidP="00652E7D">
            <w:pPr>
              <w:spacing w:line="276" w:lineRule="auto"/>
              <w:rPr>
                <w:noProof/>
              </w:rPr>
            </w:pPr>
            <w:r>
              <w:rPr>
                <w:sz w:val="18"/>
              </w:rPr>
              <w:t>Power off DUT / enable Flight Mode</w:t>
            </w:r>
          </w:p>
        </w:tc>
        <w:tc>
          <w:tcPr>
            <w:tcW w:w="4434" w:type="dxa"/>
          </w:tcPr>
          <w:p w14:paraId="0C942396" w14:textId="77777777" w:rsidR="00725677" w:rsidRDefault="00725677" w:rsidP="00652E7D">
            <w:pPr>
              <w:rPr>
                <w:noProof/>
                <w:szCs w:val="25"/>
              </w:rPr>
            </w:pPr>
            <w:r w:rsidRPr="00C52BAC">
              <w:rPr>
                <w:noProof/>
              </w:rPr>
              <w:t>DUT sends a DETACH REQUEST indicating Detach type = “power switched off, GPRS detach” using the correct P-TMSI.</w:t>
            </w:r>
          </w:p>
          <w:p w14:paraId="2A25DD07" w14:textId="77777777" w:rsidR="00725677" w:rsidRPr="00EB1393" w:rsidRDefault="00725677" w:rsidP="00652E7D">
            <w:pPr>
              <w:rPr>
                <w:noProof/>
              </w:rPr>
            </w:pPr>
            <w:r w:rsidRPr="00C52BAC">
              <w:rPr>
                <w:noProof/>
              </w:rPr>
              <w:t>The network shall not acknowledge this message.</w:t>
            </w:r>
          </w:p>
        </w:tc>
      </w:tr>
    </w:tbl>
    <w:p w14:paraId="6B80932E" w14:textId="77777777" w:rsidR="00725677" w:rsidRPr="00C52BAC" w:rsidRDefault="00725677" w:rsidP="00725677">
      <w:pPr>
        <w:rPr>
          <w:b/>
          <w:noProof/>
        </w:rPr>
      </w:pPr>
    </w:p>
    <w:p w14:paraId="3E9B3EF3" w14:textId="77777777" w:rsidR="00725677" w:rsidRPr="00C52BAC" w:rsidRDefault="00725677" w:rsidP="00725677">
      <w:pPr>
        <w:rPr>
          <w:b/>
          <w:noProof/>
        </w:rPr>
      </w:pPr>
    </w:p>
    <w:bookmarkEnd w:id="102"/>
    <w:bookmarkEnd w:id="103"/>
    <w:p w14:paraId="64CAD833" w14:textId="77777777" w:rsidR="00725677" w:rsidRDefault="00725677" w:rsidP="00725677">
      <w:pPr>
        <w:rPr>
          <w:noProof/>
        </w:rPr>
      </w:pPr>
      <w:r>
        <w:rPr>
          <w:noProof/>
        </w:rPr>
        <w:t>…</w:t>
      </w:r>
    </w:p>
    <w:p w14:paraId="015D43E4" w14:textId="77777777" w:rsidR="008D78D7" w:rsidRPr="00C52BAC" w:rsidRDefault="008D78D7" w:rsidP="008D78D7">
      <w:pPr>
        <w:pStyle w:val="Heading3"/>
        <w:rPr>
          <w:noProof/>
        </w:rPr>
      </w:pPr>
      <w:bookmarkStart w:id="107" w:name="_Toc156374900"/>
      <w:r w:rsidRPr="00C52BAC">
        <w:rPr>
          <w:noProof/>
        </w:rPr>
        <w:t>4.1.3</w:t>
      </w:r>
      <w:r w:rsidRPr="00C52BAC">
        <w:rPr>
          <w:noProof/>
        </w:rPr>
        <w:tab/>
        <w:t>GPRS Attach - With IMSI / with P-TMSI / with or without authentication procedure</w:t>
      </w:r>
      <w:bookmarkEnd w:id="104"/>
      <w:bookmarkEnd w:id="105"/>
      <w:bookmarkEnd w:id="107"/>
    </w:p>
    <w:p w14:paraId="015D43E5" w14:textId="77777777" w:rsidR="00B8179B" w:rsidRDefault="00B8179B" w:rsidP="00B8179B">
      <w:pPr>
        <w:rPr>
          <w:noProof/>
        </w:rPr>
      </w:pPr>
      <w:r w:rsidRPr="003C1CEB">
        <w:rPr>
          <w:noProof/>
        </w:rPr>
        <w:t>Test case has been archived.  Please refer to TS.11 v22.0 for the full test procedure</w:t>
      </w:r>
      <w:r>
        <w:rPr>
          <w:noProof/>
        </w:rPr>
        <w:t>. A copy of which can be requested by emailing terminals@gsma.com</w:t>
      </w:r>
    </w:p>
    <w:p w14:paraId="015D43E6" w14:textId="77777777" w:rsidR="008D78D7" w:rsidRPr="00C52BAC" w:rsidRDefault="008D78D7" w:rsidP="008D78D7">
      <w:pPr>
        <w:pStyle w:val="Heading3"/>
        <w:rPr>
          <w:noProof/>
        </w:rPr>
      </w:pPr>
      <w:bookmarkStart w:id="108" w:name="_Toc373317924"/>
      <w:bookmarkStart w:id="109" w:name="_Toc415750692"/>
      <w:bookmarkStart w:id="110" w:name="_Toc156374901"/>
      <w:r w:rsidRPr="00C52BAC">
        <w:rPr>
          <w:noProof/>
        </w:rPr>
        <w:t>4.1.4</w:t>
      </w:r>
      <w:r w:rsidRPr="00C52BAC">
        <w:rPr>
          <w:noProof/>
        </w:rPr>
        <w:tab/>
        <w:t>GPRS Attach - Roaming allowed</w:t>
      </w:r>
      <w:bookmarkEnd w:id="108"/>
      <w:bookmarkEnd w:id="109"/>
      <w:bookmarkEnd w:id="110"/>
    </w:p>
    <w:p w14:paraId="015D43E7" w14:textId="77777777" w:rsidR="00B8179B" w:rsidRDefault="00B8179B" w:rsidP="00B8179B">
      <w:pPr>
        <w:rPr>
          <w:noProof/>
        </w:rPr>
      </w:pPr>
      <w:r w:rsidRPr="003C1CEB">
        <w:rPr>
          <w:noProof/>
        </w:rPr>
        <w:t>Test case has been archived.  Please refer to TS.11 v22.0 for the full test procedure</w:t>
      </w:r>
      <w:r>
        <w:rPr>
          <w:noProof/>
        </w:rPr>
        <w:t>. A copy of which can be requested by emailing terminals@gsma.com</w:t>
      </w:r>
    </w:p>
    <w:p w14:paraId="015D43E8" w14:textId="77777777" w:rsidR="008D78D7" w:rsidRPr="00C52BAC" w:rsidRDefault="008D78D7" w:rsidP="008D78D7">
      <w:pPr>
        <w:pStyle w:val="Heading3"/>
        <w:rPr>
          <w:noProof/>
        </w:rPr>
      </w:pPr>
      <w:bookmarkStart w:id="111" w:name="_Toc373317925"/>
      <w:bookmarkStart w:id="112" w:name="_Toc415750693"/>
      <w:bookmarkStart w:id="113" w:name="_Toc156374902"/>
      <w:r w:rsidRPr="00C52BAC">
        <w:rPr>
          <w:noProof/>
        </w:rPr>
        <w:t>4.1.5</w:t>
      </w:r>
      <w:r w:rsidRPr="00C52BAC">
        <w:rPr>
          <w:noProof/>
        </w:rPr>
        <w:tab/>
        <w:t>GPRS Attach - PLMN not allowed (Reject Cause #11)</w:t>
      </w:r>
      <w:bookmarkEnd w:id="111"/>
      <w:bookmarkEnd w:id="112"/>
      <w:bookmarkEnd w:id="113"/>
    </w:p>
    <w:p w14:paraId="015D43E9" w14:textId="77777777" w:rsidR="00A44BCA" w:rsidRDefault="00A44BCA" w:rsidP="00A44BCA">
      <w:pPr>
        <w:rPr>
          <w:noProof/>
        </w:rPr>
      </w:pPr>
      <w:r w:rsidRPr="003C1CEB">
        <w:rPr>
          <w:noProof/>
        </w:rPr>
        <w:t>Test case has been archived.  Please refer to TS.11 v22.0 for the full test procedure</w:t>
      </w:r>
      <w:r>
        <w:rPr>
          <w:noProof/>
        </w:rPr>
        <w:t>. A copy of which can be requested by emailing terminals@gsma.com</w:t>
      </w:r>
    </w:p>
    <w:p w14:paraId="1D4881B0" w14:textId="77777777" w:rsidR="00725677" w:rsidRPr="00C52BAC" w:rsidRDefault="00725677" w:rsidP="00725677">
      <w:pPr>
        <w:pStyle w:val="Heading3"/>
        <w:rPr>
          <w:noProof/>
        </w:rPr>
      </w:pPr>
      <w:bookmarkStart w:id="114" w:name="_Toc373317926"/>
      <w:bookmarkStart w:id="115" w:name="_Toc415750694"/>
      <w:bookmarkStart w:id="116" w:name="_Toc373317927"/>
      <w:bookmarkStart w:id="117" w:name="_Toc415750695"/>
      <w:bookmarkStart w:id="118" w:name="_Toc156374903"/>
      <w:r w:rsidRPr="00C52BAC">
        <w:rPr>
          <w:noProof/>
        </w:rPr>
        <w:t>4.1.6</w:t>
      </w:r>
      <w:r w:rsidRPr="00C52BAC">
        <w:rPr>
          <w:noProof/>
        </w:rPr>
        <w:tab/>
        <w:t>GPRS Attach - GSM roaming allowed/GPRS roaming not allowed in this PLMN (Reject cause #14)</w:t>
      </w:r>
      <w:bookmarkEnd w:id="114"/>
      <w:bookmarkEnd w:id="115"/>
      <w:bookmarkEnd w:id="118"/>
    </w:p>
    <w:p w14:paraId="01A3FA02" w14:textId="77777777" w:rsidR="00725677" w:rsidRPr="00C52BAC" w:rsidRDefault="00725677" w:rsidP="00725677">
      <w:pPr>
        <w:pStyle w:val="H6"/>
        <w:rPr>
          <w:noProof/>
          <w:lang w:val="en-GB"/>
        </w:rPr>
      </w:pPr>
      <w:r w:rsidRPr="00C52BAC">
        <w:rPr>
          <w:noProof/>
          <w:lang w:val="en-GB"/>
        </w:rPr>
        <w:t>Description</w:t>
      </w:r>
    </w:p>
    <w:p w14:paraId="0ABAD3A1" w14:textId="77777777" w:rsidR="00725677" w:rsidRPr="00C52BAC" w:rsidRDefault="00725677" w:rsidP="00725677">
      <w:pPr>
        <w:rPr>
          <w:noProof/>
        </w:rPr>
      </w:pPr>
      <w:r w:rsidRPr="00C52BAC">
        <w:rPr>
          <w:noProof/>
        </w:rPr>
        <w:t>Verify, that the DUT handles correctly the reject cause #14 (GPRS Roaming not allowed in this PLMN).</w:t>
      </w:r>
    </w:p>
    <w:p w14:paraId="3C55841B" w14:textId="77777777" w:rsidR="00725677" w:rsidRPr="00C52BAC" w:rsidRDefault="00725677" w:rsidP="00725677">
      <w:pPr>
        <w:pStyle w:val="H6"/>
        <w:rPr>
          <w:noProof/>
          <w:lang w:val="en-GB"/>
        </w:rPr>
      </w:pPr>
      <w:r w:rsidRPr="00C52BAC">
        <w:rPr>
          <w:noProof/>
          <w:lang w:val="en-GB"/>
        </w:rPr>
        <w:t>Reason for test</w:t>
      </w:r>
    </w:p>
    <w:p w14:paraId="37B9E320" w14:textId="77777777" w:rsidR="00725677" w:rsidRPr="00C52BAC" w:rsidRDefault="00725677" w:rsidP="00725677">
      <w:pPr>
        <w:rPr>
          <w:noProof/>
        </w:rPr>
      </w:pPr>
      <w:r w:rsidRPr="00C52BAC">
        <w:rPr>
          <w:noProof/>
        </w:rPr>
        <w:t>Ensure that the DUT handles correctly the reject cause #14 (GPRS Roaming not allowed in this PLMN).</w:t>
      </w:r>
    </w:p>
    <w:p w14:paraId="714B2694" w14:textId="77777777" w:rsidR="00725677" w:rsidRPr="00C52BAC" w:rsidRDefault="00725677" w:rsidP="00725677">
      <w:pPr>
        <w:pStyle w:val="H6"/>
        <w:rPr>
          <w:noProof/>
          <w:lang w:val="en-GB"/>
        </w:rPr>
      </w:pPr>
      <w:r w:rsidRPr="00C52BAC">
        <w:rPr>
          <w:noProof/>
          <w:lang w:val="en-GB"/>
        </w:rPr>
        <w:lastRenderedPageBreak/>
        <w:t xml:space="preserve">Related </w:t>
      </w:r>
      <w:r>
        <w:rPr>
          <w:noProof/>
          <w:lang w:val="en-GB"/>
        </w:rPr>
        <w:t>3GPP core</w:t>
      </w:r>
      <w:r w:rsidRPr="00C52BAC">
        <w:rPr>
          <w:noProof/>
          <w:lang w:val="en-GB"/>
        </w:rPr>
        <w:t xml:space="preserve"> specifications</w:t>
      </w:r>
    </w:p>
    <w:p w14:paraId="6B13E171" w14:textId="2EF5F959" w:rsidR="00725677" w:rsidRPr="00C52BAC" w:rsidRDefault="00725677" w:rsidP="00725677">
      <w:pPr>
        <w:rPr>
          <w:noProof/>
        </w:rPr>
      </w:pPr>
      <w:r>
        <w:rPr>
          <w:noProof/>
        </w:rPr>
        <w:t>3GPP TS</w:t>
      </w:r>
      <w:r w:rsidRPr="00C52BAC">
        <w:rPr>
          <w:noProof/>
        </w:rPr>
        <w:t xml:space="preserve"> </w:t>
      </w:r>
      <w:r>
        <w:rPr>
          <w:noProof/>
        </w:rPr>
        <w:t>2</w:t>
      </w:r>
      <w:r w:rsidRPr="00C52BAC">
        <w:rPr>
          <w:noProof/>
        </w:rPr>
        <w:t>4.0</w:t>
      </w:r>
      <w:r>
        <w:rPr>
          <w:noProof/>
        </w:rPr>
        <w:t>0</w:t>
      </w:r>
      <w:r w:rsidRPr="00C52BAC">
        <w:rPr>
          <w:noProof/>
        </w:rPr>
        <w:t>8, section 4.7.3</w:t>
      </w:r>
    </w:p>
    <w:p w14:paraId="74BC989E" w14:textId="77777777" w:rsidR="00725677" w:rsidRPr="00C52BAC" w:rsidRDefault="00725677" w:rsidP="00725677">
      <w:pPr>
        <w:pStyle w:val="H6"/>
        <w:rPr>
          <w:noProof/>
          <w:lang w:val="en-GB"/>
        </w:rPr>
      </w:pPr>
      <w:r w:rsidRPr="00C52BAC">
        <w:rPr>
          <w:noProof/>
          <w:lang w:val="en-GB"/>
        </w:rPr>
        <w:t>Initial configurations</w:t>
      </w:r>
    </w:p>
    <w:p w14:paraId="0237ED3F" w14:textId="77777777" w:rsidR="00725677" w:rsidRPr="00C52BAC" w:rsidRDefault="00725677" w:rsidP="00725677">
      <w:pPr>
        <w:rPr>
          <w:noProof/>
        </w:rPr>
      </w:pPr>
      <w:r w:rsidRPr="00C52BAC">
        <w:rPr>
          <w:noProof/>
        </w:rPr>
        <w:t>Initially the DUT must be in power off (if automatic attach is implemented) or in idle state (if manual attach is implemented). A SIM is available which has a valid IMSI in the roaming network.</w:t>
      </w:r>
    </w:p>
    <w:p w14:paraId="36954980" w14:textId="77777777" w:rsidR="00725677" w:rsidRPr="00C52BAC" w:rsidRDefault="00725677" w:rsidP="00725677">
      <w:pPr>
        <w:rPr>
          <w:noProof/>
        </w:rPr>
      </w:pPr>
      <w:r w:rsidRPr="00C52BAC">
        <w:rPr>
          <w:noProof/>
        </w:rPr>
        <w:t>GSM Roaming is enabled in the visited PLMN. GPRS roaming is not enabled.</w:t>
      </w:r>
    </w:p>
    <w:p w14:paraId="18319583" w14:textId="77777777" w:rsidR="00725677" w:rsidRPr="00C52BAC" w:rsidRDefault="00725677" w:rsidP="00725677">
      <w:pPr>
        <w:pStyle w:val="H6"/>
        <w:rPr>
          <w:noProof/>
          <w:lang w:val="en-GB"/>
        </w:rPr>
      </w:pPr>
      <w:r w:rsidRPr="00C52BAC">
        <w:rPr>
          <w:noProof/>
          <w:lang w:val="en-GB"/>
        </w:rPr>
        <w:t>Test procedure</w:t>
      </w:r>
    </w:p>
    <w:p w14:paraId="41417D2F" w14:textId="77777777" w:rsidR="00725677" w:rsidRPr="00C52BAC" w:rsidRDefault="00725677" w:rsidP="00725677">
      <w:pPr>
        <w:numPr>
          <w:ilvl w:val="0"/>
          <w:numId w:val="136"/>
        </w:numPr>
        <w:tabs>
          <w:tab w:val="clear" w:pos="1854"/>
          <w:tab w:val="num" w:pos="426"/>
        </w:tabs>
        <w:ind w:left="426" w:hanging="425"/>
        <w:rPr>
          <w:noProof/>
        </w:rPr>
      </w:pPr>
      <w:r w:rsidRPr="00C52BAC">
        <w:rPr>
          <w:noProof/>
        </w:rPr>
        <w:t>The DUT is powered on in the HOME PLMN and performs IMSI attach (GSM attach successful) and GPRS attach (GPRS attach successful).</w:t>
      </w:r>
    </w:p>
    <w:p w14:paraId="086C4F91" w14:textId="77777777" w:rsidR="00725677" w:rsidRPr="00C52BAC" w:rsidRDefault="00725677" w:rsidP="00725677">
      <w:pPr>
        <w:numPr>
          <w:ilvl w:val="0"/>
          <w:numId w:val="136"/>
        </w:numPr>
        <w:tabs>
          <w:tab w:val="clear" w:pos="1854"/>
          <w:tab w:val="num" w:pos="426"/>
        </w:tabs>
        <w:ind w:left="426" w:hanging="425"/>
        <w:rPr>
          <w:noProof/>
        </w:rPr>
      </w:pPr>
      <w:r w:rsidRPr="00C52BAC">
        <w:rPr>
          <w:noProof/>
        </w:rPr>
        <w:t>The DUT is moved to the VISITED PLMN and shall attempt to register to the VISITED SGSN (GPRS attach does not succeed).</w:t>
      </w:r>
    </w:p>
    <w:p w14:paraId="3E3518D6" w14:textId="77777777" w:rsidR="00725677" w:rsidRPr="00C52BAC" w:rsidRDefault="00725677" w:rsidP="00725677">
      <w:pPr>
        <w:numPr>
          <w:ilvl w:val="0"/>
          <w:numId w:val="136"/>
        </w:numPr>
        <w:tabs>
          <w:tab w:val="clear" w:pos="1854"/>
          <w:tab w:val="num" w:pos="426"/>
        </w:tabs>
        <w:ind w:left="426" w:hanging="425"/>
        <w:rPr>
          <w:noProof/>
        </w:rPr>
      </w:pPr>
      <w:r w:rsidRPr="00C52BAC">
        <w:rPr>
          <w:noProof/>
        </w:rPr>
        <w:t>The DUT is moved back to the HOME PLMN and shall attempt the GPRS attach (GPRS attach successful).</w:t>
      </w:r>
    </w:p>
    <w:p w14:paraId="16069533" w14:textId="77777777" w:rsidR="00725677" w:rsidRPr="00C52BAC" w:rsidRDefault="00725677" w:rsidP="00725677">
      <w:pPr>
        <w:pStyle w:val="H6"/>
        <w:rPr>
          <w:noProof/>
          <w:lang w:val="en-GB"/>
        </w:rPr>
      </w:pPr>
      <w:r w:rsidRPr="00C52BAC">
        <w:rPr>
          <w:noProof/>
          <w:lang w:val="en-GB"/>
        </w:rPr>
        <w:t>Expected behaviour</w:t>
      </w:r>
    </w:p>
    <w:p w14:paraId="159675A2" w14:textId="77777777" w:rsidR="00725677" w:rsidRPr="00C52BAC" w:rsidRDefault="00725677" w:rsidP="00725677">
      <w:pPr>
        <w:rPr>
          <w:noProof/>
        </w:rPr>
      </w:pPr>
      <w:r w:rsidRPr="00C52BAC">
        <w:rPr>
          <w:noProof/>
        </w:rPr>
        <w:t>The DUT is performing the GPRS Attach procedure accordingly and shall not attempt to perform a second GPRS Attach or a PDP Context Activation in the VISITED PLMN. Back in the HOME PLMN the DUT shall offer full GPRS functionality.</w:t>
      </w:r>
    </w:p>
    <w:p w14:paraId="468AD97D" w14:textId="77777777" w:rsidR="00725677" w:rsidRPr="00C52BAC" w:rsidRDefault="00725677" w:rsidP="00725677">
      <w:pPr>
        <w:pStyle w:val="Heading3"/>
        <w:rPr>
          <w:noProof/>
        </w:rPr>
      </w:pPr>
      <w:bookmarkStart w:id="119" w:name="_Toc373317928"/>
      <w:bookmarkStart w:id="120" w:name="_Toc415750696"/>
      <w:bookmarkStart w:id="121" w:name="_Toc156374904"/>
      <w:bookmarkEnd w:id="116"/>
      <w:bookmarkEnd w:id="117"/>
      <w:r w:rsidRPr="00C52BAC">
        <w:rPr>
          <w:noProof/>
        </w:rPr>
        <w:t>4.1.7</w:t>
      </w:r>
      <w:r w:rsidRPr="00C52BAC">
        <w:rPr>
          <w:noProof/>
        </w:rPr>
        <w:tab/>
        <w:t>GPRS Attach - GSM roaming allowed/GPRS Service not allowed (Reject cause #7)</w:t>
      </w:r>
      <w:bookmarkEnd w:id="121"/>
    </w:p>
    <w:p w14:paraId="57C67A5C" w14:textId="77777777" w:rsidR="00725677" w:rsidRPr="00C52BAC" w:rsidRDefault="00725677" w:rsidP="00725677">
      <w:pPr>
        <w:pStyle w:val="NO"/>
        <w:rPr>
          <w:noProof/>
        </w:rPr>
      </w:pPr>
      <w:r w:rsidRPr="00C52BAC">
        <w:rPr>
          <w:noProof/>
        </w:rPr>
        <w:t>Note:</w:t>
      </w:r>
      <w:r w:rsidRPr="00C52BAC">
        <w:rPr>
          <w:noProof/>
        </w:rPr>
        <w:tab/>
        <w:t>Some networks do not use reject cause #7 anymore and use #14 instead.</w:t>
      </w:r>
    </w:p>
    <w:p w14:paraId="7450EF1D" w14:textId="77777777" w:rsidR="00725677" w:rsidRPr="00C52BAC" w:rsidRDefault="00725677" w:rsidP="00725677">
      <w:pPr>
        <w:pStyle w:val="H6"/>
        <w:rPr>
          <w:noProof/>
          <w:lang w:val="en-GB"/>
        </w:rPr>
      </w:pPr>
      <w:r w:rsidRPr="00C52BAC">
        <w:rPr>
          <w:noProof/>
          <w:lang w:val="en-GB"/>
        </w:rPr>
        <w:t>Description</w:t>
      </w:r>
    </w:p>
    <w:p w14:paraId="5FF2279D" w14:textId="77777777" w:rsidR="00725677" w:rsidRPr="00C52BAC" w:rsidRDefault="00725677" w:rsidP="00725677">
      <w:pPr>
        <w:rPr>
          <w:noProof/>
        </w:rPr>
      </w:pPr>
      <w:r w:rsidRPr="00C52BAC">
        <w:rPr>
          <w:noProof/>
        </w:rPr>
        <w:t>Verify that the DUT handles correctly the reject cause #7 (GPRS Roaming not allowed).</w:t>
      </w:r>
    </w:p>
    <w:p w14:paraId="67E6AA71" w14:textId="77777777" w:rsidR="00725677" w:rsidRPr="00C52BAC" w:rsidRDefault="00725677" w:rsidP="00725677">
      <w:pPr>
        <w:pStyle w:val="H6"/>
        <w:rPr>
          <w:noProof/>
          <w:lang w:val="en-GB"/>
        </w:rPr>
      </w:pPr>
      <w:r w:rsidRPr="00C52BAC">
        <w:rPr>
          <w:noProof/>
          <w:lang w:val="en-GB"/>
        </w:rPr>
        <w:t>Reason for test</w:t>
      </w:r>
    </w:p>
    <w:p w14:paraId="1725AD49" w14:textId="77777777" w:rsidR="00725677" w:rsidRPr="00C52BAC" w:rsidRDefault="00725677" w:rsidP="00725677">
      <w:pPr>
        <w:rPr>
          <w:noProof/>
        </w:rPr>
      </w:pPr>
      <w:r w:rsidRPr="00C52BAC">
        <w:rPr>
          <w:noProof/>
        </w:rPr>
        <w:t>Ensure that the DUT handles correctly the reject cause #7 (GPRS Roaming not allowed).</w:t>
      </w:r>
    </w:p>
    <w:p w14:paraId="1B758324" w14:textId="77777777" w:rsidR="00725677" w:rsidRPr="00C52BAC" w:rsidRDefault="00725677" w:rsidP="00725677">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0634C9B5" w14:textId="136AABA8" w:rsidR="00725677" w:rsidRPr="00C52BAC" w:rsidRDefault="00725677" w:rsidP="00725677">
      <w:pPr>
        <w:rPr>
          <w:noProof/>
        </w:rPr>
      </w:pPr>
      <w:r>
        <w:rPr>
          <w:noProof/>
        </w:rPr>
        <w:t>3GPP TS</w:t>
      </w:r>
      <w:r w:rsidRPr="00C52BAC">
        <w:rPr>
          <w:noProof/>
        </w:rPr>
        <w:t xml:space="preserve"> </w:t>
      </w:r>
      <w:r>
        <w:rPr>
          <w:noProof/>
        </w:rPr>
        <w:t>2</w:t>
      </w:r>
      <w:r w:rsidRPr="00C52BAC">
        <w:rPr>
          <w:noProof/>
        </w:rPr>
        <w:t>4.0</w:t>
      </w:r>
      <w:r>
        <w:rPr>
          <w:noProof/>
        </w:rPr>
        <w:t>0</w:t>
      </w:r>
      <w:r w:rsidRPr="00C52BAC">
        <w:rPr>
          <w:noProof/>
        </w:rPr>
        <w:t>8, section 4.7.3</w:t>
      </w:r>
    </w:p>
    <w:p w14:paraId="322ADF20" w14:textId="77777777" w:rsidR="00725677" w:rsidRPr="00C52BAC" w:rsidRDefault="00725677" w:rsidP="00725677">
      <w:pPr>
        <w:pStyle w:val="H6"/>
        <w:rPr>
          <w:noProof/>
          <w:lang w:val="en-GB"/>
        </w:rPr>
      </w:pPr>
      <w:r w:rsidRPr="00C52BAC">
        <w:rPr>
          <w:noProof/>
          <w:lang w:val="en-GB"/>
        </w:rPr>
        <w:t>Initial configurations</w:t>
      </w:r>
    </w:p>
    <w:p w14:paraId="31BE9535" w14:textId="77777777" w:rsidR="00725677" w:rsidRPr="00C52BAC" w:rsidRDefault="00725677" w:rsidP="00725677">
      <w:pPr>
        <w:rPr>
          <w:noProof/>
        </w:rPr>
      </w:pPr>
      <w:r w:rsidRPr="00C52BAC">
        <w:rPr>
          <w:noProof/>
        </w:rPr>
        <w:t>Initially the DUT must be in power off (if automatic attach is implemented) or in idle state (if manual attach is implemented). A SIM is available which has a valid IMSI in the roaming network.</w:t>
      </w:r>
    </w:p>
    <w:p w14:paraId="776EF023" w14:textId="77777777" w:rsidR="00725677" w:rsidRPr="00C52BAC" w:rsidRDefault="00725677" w:rsidP="00725677">
      <w:pPr>
        <w:rPr>
          <w:noProof/>
        </w:rPr>
      </w:pPr>
      <w:r w:rsidRPr="00C52BAC">
        <w:rPr>
          <w:noProof/>
        </w:rPr>
        <w:t>GSM Roaming is enabled in the visited PLMN. GPRS service is not enabled in the visited PLMN.</w:t>
      </w:r>
    </w:p>
    <w:p w14:paraId="75FF5F67" w14:textId="77777777" w:rsidR="00725677" w:rsidRPr="00C52BAC" w:rsidRDefault="00725677" w:rsidP="00725677">
      <w:pPr>
        <w:pStyle w:val="H6"/>
        <w:rPr>
          <w:noProof/>
          <w:lang w:val="en-GB"/>
        </w:rPr>
      </w:pPr>
      <w:r w:rsidRPr="00C52BAC">
        <w:rPr>
          <w:noProof/>
          <w:lang w:val="en-GB"/>
        </w:rPr>
        <w:t>Test procedure</w:t>
      </w:r>
    </w:p>
    <w:p w14:paraId="60FBF9D0" w14:textId="77777777" w:rsidR="00725677" w:rsidRPr="00C52BAC" w:rsidRDefault="00725677" w:rsidP="00725677">
      <w:pPr>
        <w:numPr>
          <w:ilvl w:val="0"/>
          <w:numId w:val="137"/>
        </w:numPr>
        <w:tabs>
          <w:tab w:val="clear" w:pos="1854"/>
          <w:tab w:val="num" w:pos="426"/>
        </w:tabs>
        <w:ind w:left="426" w:hanging="426"/>
        <w:rPr>
          <w:noProof/>
        </w:rPr>
      </w:pPr>
      <w:r w:rsidRPr="00C52BAC">
        <w:rPr>
          <w:noProof/>
        </w:rPr>
        <w:t>The DUT is powered on in the HOME PLMN and performs IMSI attach (GSM attach successful) and GPRS attach (GPRS attach successful).</w:t>
      </w:r>
    </w:p>
    <w:p w14:paraId="3DAB8318" w14:textId="77777777" w:rsidR="00725677" w:rsidRPr="00C52BAC" w:rsidRDefault="00725677" w:rsidP="00725677">
      <w:pPr>
        <w:numPr>
          <w:ilvl w:val="0"/>
          <w:numId w:val="137"/>
        </w:numPr>
        <w:tabs>
          <w:tab w:val="clear" w:pos="1854"/>
          <w:tab w:val="num" w:pos="426"/>
        </w:tabs>
        <w:ind w:left="426" w:hanging="426"/>
        <w:rPr>
          <w:noProof/>
        </w:rPr>
      </w:pPr>
      <w:r w:rsidRPr="00C52BAC">
        <w:rPr>
          <w:noProof/>
        </w:rPr>
        <w:t>The DUT is moved to the VISITED PLMN and shall attempt to register to the VISITED SGSN (GPRS attach does not succeed).</w:t>
      </w:r>
    </w:p>
    <w:p w14:paraId="77D10416" w14:textId="77777777" w:rsidR="00725677" w:rsidRPr="00C52BAC" w:rsidRDefault="00725677" w:rsidP="00725677">
      <w:pPr>
        <w:numPr>
          <w:ilvl w:val="0"/>
          <w:numId w:val="137"/>
        </w:numPr>
        <w:tabs>
          <w:tab w:val="clear" w:pos="1854"/>
          <w:tab w:val="num" w:pos="426"/>
        </w:tabs>
        <w:ind w:left="426" w:hanging="426"/>
        <w:rPr>
          <w:noProof/>
        </w:rPr>
      </w:pPr>
      <w:r w:rsidRPr="00C52BAC">
        <w:rPr>
          <w:noProof/>
        </w:rPr>
        <w:t>The DUT is moved back to the HOME PLMN and shall not attempt the GPRS attach.</w:t>
      </w:r>
    </w:p>
    <w:p w14:paraId="2896AE10" w14:textId="77777777" w:rsidR="00725677" w:rsidRPr="00C52BAC" w:rsidRDefault="00725677" w:rsidP="00725677">
      <w:pPr>
        <w:numPr>
          <w:ilvl w:val="0"/>
          <w:numId w:val="137"/>
        </w:numPr>
        <w:tabs>
          <w:tab w:val="clear" w:pos="1854"/>
          <w:tab w:val="num" w:pos="426"/>
        </w:tabs>
        <w:ind w:left="426" w:hanging="426"/>
        <w:rPr>
          <w:noProof/>
        </w:rPr>
      </w:pPr>
      <w:r w:rsidRPr="00C52BAC">
        <w:rPr>
          <w:noProof/>
        </w:rPr>
        <w:t>The DUT is powered off then on. The DUT shall perform GSM and GPRS attach successfully.</w:t>
      </w:r>
    </w:p>
    <w:p w14:paraId="37A06F35" w14:textId="77777777" w:rsidR="00725677" w:rsidRPr="00C52BAC" w:rsidRDefault="00725677" w:rsidP="00725677">
      <w:pPr>
        <w:pStyle w:val="H6"/>
        <w:rPr>
          <w:noProof/>
          <w:lang w:val="en-GB"/>
        </w:rPr>
      </w:pPr>
      <w:r w:rsidRPr="00C52BAC">
        <w:rPr>
          <w:noProof/>
          <w:lang w:val="en-GB"/>
        </w:rPr>
        <w:t>Expected behaviour</w:t>
      </w:r>
    </w:p>
    <w:p w14:paraId="20D72477" w14:textId="77777777" w:rsidR="00725677" w:rsidRPr="00C52BAC" w:rsidRDefault="00725677" w:rsidP="00725677">
      <w:pPr>
        <w:rPr>
          <w:noProof/>
        </w:rPr>
      </w:pPr>
      <w:r w:rsidRPr="00C52BAC">
        <w:rPr>
          <w:noProof/>
        </w:rPr>
        <w:t>The DUT is performing the GPRS Attach procedure accordingly and shall not attempt to perform a second GPRS Attach or a PDP Context Activation in the VISITED PLMN. Back in the HOME PLMN the DUT shall offer full GPRS functionality.</w:t>
      </w:r>
    </w:p>
    <w:p w14:paraId="483C4858" w14:textId="77777777" w:rsidR="00725677" w:rsidRPr="00C52BAC" w:rsidRDefault="00725677" w:rsidP="00725677">
      <w:pPr>
        <w:pStyle w:val="Heading2"/>
        <w:rPr>
          <w:noProof/>
        </w:rPr>
      </w:pPr>
      <w:bookmarkStart w:id="122" w:name="_Toc373317931"/>
      <w:bookmarkStart w:id="123" w:name="_Toc415750699"/>
      <w:bookmarkStart w:id="124" w:name="_Toc367463578"/>
      <w:bookmarkStart w:id="125" w:name="_Toc156374905"/>
      <w:bookmarkEnd w:id="119"/>
      <w:bookmarkEnd w:id="120"/>
      <w:r w:rsidRPr="00C52BAC">
        <w:rPr>
          <w:noProof/>
        </w:rPr>
        <w:lastRenderedPageBreak/>
        <w:t>4.2</w:t>
      </w:r>
      <w:r w:rsidRPr="00C52BAC">
        <w:rPr>
          <w:noProof/>
        </w:rPr>
        <w:tab/>
        <w:t>Combined Attach / Detach</w:t>
      </w:r>
      <w:bookmarkEnd w:id="125"/>
    </w:p>
    <w:p w14:paraId="4BB0406B" w14:textId="77777777" w:rsidR="00725677" w:rsidRPr="00C52BAC" w:rsidRDefault="00725677" w:rsidP="00725677">
      <w:pPr>
        <w:pStyle w:val="Heading3"/>
        <w:rPr>
          <w:noProof/>
        </w:rPr>
      </w:pPr>
      <w:bookmarkStart w:id="126" w:name="_Toc47449563"/>
      <w:bookmarkStart w:id="127" w:name="_Toc373317929"/>
      <w:bookmarkStart w:id="128" w:name="_Toc415750697"/>
      <w:bookmarkStart w:id="129" w:name="_Toc373317930"/>
      <w:bookmarkStart w:id="130" w:name="_Toc415750698"/>
      <w:bookmarkStart w:id="131" w:name="_Toc156374906"/>
      <w:r w:rsidRPr="00C52BAC">
        <w:rPr>
          <w:noProof/>
        </w:rPr>
        <w:t>4.2.1</w:t>
      </w:r>
      <w:r w:rsidRPr="00C52BAC">
        <w:rPr>
          <w:noProof/>
        </w:rPr>
        <w:tab/>
        <w:t>Combined Attach</w:t>
      </w:r>
      <w:r>
        <w:rPr>
          <w:noProof/>
        </w:rPr>
        <w:t xml:space="preserve"> / Detach</w:t>
      </w:r>
      <w:r w:rsidRPr="00C52BAC">
        <w:rPr>
          <w:noProof/>
        </w:rPr>
        <w:t xml:space="preserve"> - Successful</w:t>
      </w:r>
      <w:bookmarkEnd w:id="126"/>
      <w:bookmarkEnd w:id="131"/>
    </w:p>
    <w:p w14:paraId="43A42AA7" w14:textId="77777777" w:rsidR="00725677" w:rsidRPr="00C52BAC" w:rsidRDefault="00725677" w:rsidP="00725677">
      <w:pPr>
        <w:pStyle w:val="H6"/>
        <w:rPr>
          <w:noProof/>
          <w:lang w:val="en-GB"/>
        </w:rPr>
      </w:pPr>
      <w:r w:rsidRPr="00C52BAC">
        <w:rPr>
          <w:noProof/>
          <w:lang w:val="en-GB"/>
        </w:rPr>
        <w:t>Description</w:t>
      </w:r>
    </w:p>
    <w:p w14:paraId="0C052415" w14:textId="77777777" w:rsidR="00725677" w:rsidRPr="00C52BAC" w:rsidRDefault="00725677" w:rsidP="00725677">
      <w:pPr>
        <w:rPr>
          <w:noProof/>
        </w:rPr>
      </w:pPr>
      <w:r w:rsidRPr="00C52BAC">
        <w:rPr>
          <w:noProof/>
        </w:rPr>
        <w:t>The DUT shall successfully perform the combined attach</w:t>
      </w:r>
      <w:r>
        <w:rPr>
          <w:noProof/>
        </w:rPr>
        <w:t>/detach</w:t>
      </w:r>
      <w:r w:rsidRPr="00C52BAC">
        <w:rPr>
          <w:noProof/>
        </w:rPr>
        <w:t xml:space="preserve"> procedures.</w:t>
      </w:r>
    </w:p>
    <w:p w14:paraId="3C46042F" w14:textId="77777777" w:rsidR="00725677" w:rsidRPr="00C52BAC" w:rsidRDefault="00725677" w:rsidP="00725677">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651B4EA5" w14:textId="1EE9984D" w:rsidR="00725677" w:rsidRPr="00C52BAC" w:rsidRDefault="00725677" w:rsidP="00725677">
      <w:pPr>
        <w:rPr>
          <w:noProof/>
        </w:rPr>
      </w:pPr>
      <w:r>
        <w:rPr>
          <w:noProof/>
        </w:rPr>
        <w:t>3GPP TS</w:t>
      </w:r>
      <w:r w:rsidRPr="00C52BAC">
        <w:rPr>
          <w:noProof/>
        </w:rPr>
        <w:t xml:space="preserve"> </w:t>
      </w:r>
      <w:r>
        <w:rPr>
          <w:noProof/>
        </w:rPr>
        <w:t>2</w:t>
      </w:r>
      <w:r w:rsidRPr="00C52BAC">
        <w:rPr>
          <w:noProof/>
        </w:rPr>
        <w:t>4.0</w:t>
      </w:r>
      <w:r>
        <w:rPr>
          <w:noProof/>
        </w:rPr>
        <w:t>0</w:t>
      </w:r>
      <w:r w:rsidRPr="00C52BAC">
        <w:rPr>
          <w:noProof/>
        </w:rPr>
        <w:t>8, section 4.</w:t>
      </w:r>
      <w:r>
        <w:rPr>
          <w:noProof/>
        </w:rPr>
        <w:t>7.3, 4.7.4</w:t>
      </w:r>
    </w:p>
    <w:p w14:paraId="63A50C65" w14:textId="77777777" w:rsidR="00725677" w:rsidRPr="00C52BAC" w:rsidRDefault="00725677" w:rsidP="00725677">
      <w:pPr>
        <w:pStyle w:val="H6"/>
        <w:rPr>
          <w:noProof/>
          <w:lang w:val="en-GB"/>
        </w:rPr>
      </w:pPr>
      <w:r w:rsidRPr="00C52BAC">
        <w:rPr>
          <w:noProof/>
          <w:lang w:val="en-GB"/>
        </w:rPr>
        <w:t>Reason for test</w:t>
      </w:r>
    </w:p>
    <w:p w14:paraId="4DD97394" w14:textId="77777777" w:rsidR="00725677" w:rsidRPr="00C52BAC" w:rsidRDefault="00725677" w:rsidP="00725677">
      <w:pPr>
        <w:rPr>
          <w:noProof/>
        </w:rPr>
      </w:pPr>
      <w:r w:rsidRPr="00C52BAC">
        <w:rPr>
          <w:noProof/>
        </w:rPr>
        <w:t>To verify that the DUT can successfully perform the combined attach</w:t>
      </w:r>
      <w:r>
        <w:rPr>
          <w:noProof/>
        </w:rPr>
        <w:t>/detach</w:t>
      </w:r>
      <w:r w:rsidRPr="00C52BAC">
        <w:rPr>
          <w:noProof/>
        </w:rPr>
        <w:t xml:space="preserve"> procedures.</w:t>
      </w:r>
    </w:p>
    <w:p w14:paraId="2A33DC65" w14:textId="77777777" w:rsidR="00725677" w:rsidRPr="00C52BAC" w:rsidRDefault="00725677" w:rsidP="00725677">
      <w:pPr>
        <w:pStyle w:val="H6"/>
        <w:rPr>
          <w:noProof/>
          <w:lang w:val="en-GB"/>
        </w:rPr>
      </w:pPr>
      <w:r w:rsidRPr="00C52BAC">
        <w:rPr>
          <w:noProof/>
          <w:lang w:val="en-GB"/>
        </w:rPr>
        <w:t>Initial configuration</w:t>
      </w:r>
    </w:p>
    <w:p w14:paraId="229ACA30" w14:textId="77777777" w:rsidR="00725677" w:rsidRPr="00C52BAC" w:rsidRDefault="00725677" w:rsidP="00725677">
      <w:pPr>
        <w:rPr>
          <w:noProof/>
        </w:rPr>
      </w:pPr>
      <w:r w:rsidRPr="00C52BAC">
        <w:rPr>
          <w:noProof/>
        </w:rPr>
        <w:t>Automatic GPRS attach is enabled.</w:t>
      </w:r>
    </w:p>
    <w:p w14:paraId="274B4F75" w14:textId="77777777" w:rsidR="00725677" w:rsidRPr="00AC2F69" w:rsidRDefault="00725677" w:rsidP="00725677">
      <w:r w:rsidRPr="00AC2F69">
        <w:t>DUT is powered off or in flight mode</w:t>
      </w:r>
      <w:r>
        <w:t>.</w:t>
      </w:r>
    </w:p>
    <w:p w14:paraId="0F3401F1" w14:textId="77777777" w:rsidR="00725677" w:rsidRDefault="00725677" w:rsidP="00725677">
      <w:pPr>
        <w:rPr>
          <w:b/>
          <w:noProof/>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35"/>
        <w:gridCol w:w="2520"/>
        <w:gridCol w:w="5961"/>
      </w:tblGrid>
      <w:tr w:rsidR="00725677" w14:paraId="60B63EF8" w14:textId="77777777" w:rsidTr="00652E7D">
        <w:tc>
          <w:tcPr>
            <w:tcW w:w="535"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593B2423" w14:textId="77777777" w:rsidR="00725677" w:rsidRPr="0041440E" w:rsidRDefault="00725677" w:rsidP="00652E7D">
            <w:pPr>
              <w:rPr>
                <w:b/>
                <w:sz w:val="18"/>
                <w:szCs w:val="18"/>
              </w:rPr>
            </w:pPr>
            <w:r w:rsidRPr="0041440E">
              <w:rPr>
                <w:b/>
                <w:sz w:val="18"/>
                <w:szCs w:val="18"/>
              </w:rPr>
              <w:t>-</w:t>
            </w:r>
          </w:p>
        </w:tc>
        <w:tc>
          <w:tcPr>
            <w:tcW w:w="252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4CE62549" w14:textId="77777777" w:rsidR="00725677" w:rsidRPr="0041440E" w:rsidRDefault="00725677" w:rsidP="00652E7D">
            <w:pPr>
              <w:rPr>
                <w:b/>
                <w:sz w:val="18"/>
                <w:szCs w:val="18"/>
              </w:rPr>
            </w:pPr>
            <w:r w:rsidRPr="0041440E">
              <w:rPr>
                <w:b/>
                <w:sz w:val="18"/>
                <w:szCs w:val="18"/>
              </w:rPr>
              <w:t>Test procedure</w:t>
            </w:r>
          </w:p>
        </w:tc>
        <w:tc>
          <w:tcPr>
            <w:tcW w:w="596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343141CE" w14:textId="77777777" w:rsidR="00725677" w:rsidRPr="0041440E" w:rsidRDefault="00725677" w:rsidP="00652E7D">
            <w:pPr>
              <w:rPr>
                <w:b/>
                <w:sz w:val="18"/>
                <w:szCs w:val="18"/>
              </w:rPr>
            </w:pPr>
            <w:r w:rsidRPr="0041440E">
              <w:rPr>
                <w:b/>
                <w:sz w:val="18"/>
                <w:szCs w:val="18"/>
              </w:rPr>
              <w:t>Expected behaviour</w:t>
            </w:r>
          </w:p>
        </w:tc>
      </w:tr>
      <w:tr w:rsidR="00725677" w14:paraId="4147EBE6" w14:textId="77777777" w:rsidTr="00652E7D">
        <w:tc>
          <w:tcPr>
            <w:tcW w:w="535" w:type="dxa"/>
            <w:tcBorders>
              <w:top w:val="single" w:sz="4" w:space="0" w:color="D9D9D9" w:themeColor="background1" w:themeShade="D9"/>
            </w:tcBorders>
            <w:shd w:val="clear" w:color="auto" w:fill="F2F2F2" w:themeFill="background1" w:themeFillShade="F2"/>
          </w:tcPr>
          <w:p w14:paraId="4A9AA6B4" w14:textId="77777777" w:rsidR="00725677" w:rsidRPr="0041440E" w:rsidRDefault="00725677" w:rsidP="00652E7D">
            <w:pPr>
              <w:rPr>
                <w:b/>
                <w:sz w:val="18"/>
                <w:szCs w:val="18"/>
              </w:rPr>
            </w:pPr>
            <w:r w:rsidRPr="00737044">
              <w:rPr>
                <w:sz w:val="18"/>
                <w:szCs w:val="18"/>
              </w:rPr>
              <w:t>1</w:t>
            </w:r>
          </w:p>
        </w:tc>
        <w:tc>
          <w:tcPr>
            <w:tcW w:w="2520" w:type="dxa"/>
            <w:tcBorders>
              <w:top w:val="single" w:sz="4" w:space="0" w:color="D9D9D9" w:themeColor="background1" w:themeShade="D9"/>
            </w:tcBorders>
          </w:tcPr>
          <w:p w14:paraId="29FA35D6" w14:textId="77777777" w:rsidR="00725677" w:rsidRPr="0041440E" w:rsidRDefault="00725677" w:rsidP="00652E7D">
            <w:pPr>
              <w:rPr>
                <w:b/>
                <w:sz w:val="18"/>
                <w:szCs w:val="18"/>
              </w:rPr>
            </w:pPr>
            <w:r w:rsidRPr="00B07F2D">
              <w:rPr>
                <w:sz w:val="18"/>
              </w:rPr>
              <w:t>Power on DUT / disable flight mode and confirm successful attach procedure.</w:t>
            </w:r>
          </w:p>
        </w:tc>
        <w:tc>
          <w:tcPr>
            <w:tcW w:w="5961" w:type="dxa"/>
            <w:tcBorders>
              <w:top w:val="single" w:sz="4" w:space="0" w:color="D9D9D9" w:themeColor="background1" w:themeShade="D9"/>
            </w:tcBorders>
          </w:tcPr>
          <w:p w14:paraId="7EF0228A" w14:textId="77777777" w:rsidR="00725677" w:rsidRPr="0041440E" w:rsidRDefault="00725677" w:rsidP="00652E7D">
            <w:pPr>
              <w:tabs>
                <w:tab w:val="num" w:pos="426"/>
              </w:tabs>
              <w:rPr>
                <w:noProof/>
                <w:sz w:val="18"/>
                <w:szCs w:val="18"/>
              </w:rPr>
            </w:pPr>
            <w:r w:rsidRPr="0041440E">
              <w:rPr>
                <w:noProof/>
                <w:sz w:val="18"/>
                <w:szCs w:val="18"/>
              </w:rPr>
              <w:t>DUT sends a combined ATTACH REQUEST to the network.</w:t>
            </w:r>
          </w:p>
          <w:p w14:paraId="5D69F321" w14:textId="77777777" w:rsidR="00725677" w:rsidRPr="0041440E" w:rsidRDefault="00725677" w:rsidP="00652E7D">
            <w:pPr>
              <w:rPr>
                <w:noProof/>
                <w:sz w:val="18"/>
                <w:szCs w:val="18"/>
              </w:rPr>
            </w:pPr>
            <w:r w:rsidRPr="0041440E">
              <w:rPr>
                <w:noProof/>
                <w:sz w:val="18"/>
                <w:szCs w:val="18"/>
              </w:rPr>
              <w:t>ATTACH REQUEST message, the “Attach type” parameter holds the “Combined GPRS / IMSI attach” value.</w:t>
            </w:r>
          </w:p>
          <w:p w14:paraId="44A12183" w14:textId="77777777" w:rsidR="00725677" w:rsidRPr="0041440E" w:rsidRDefault="00725677" w:rsidP="00652E7D">
            <w:pPr>
              <w:rPr>
                <w:noProof/>
                <w:sz w:val="18"/>
                <w:szCs w:val="18"/>
              </w:rPr>
            </w:pPr>
            <w:r w:rsidRPr="0041440E">
              <w:rPr>
                <w:noProof/>
                <w:sz w:val="18"/>
                <w:szCs w:val="18"/>
              </w:rPr>
              <w:t>ATTACH ACCEPT message, the “Attach result” parameter holds the “Combined GPRS / IMSI attached” value.</w:t>
            </w:r>
          </w:p>
          <w:p w14:paraId="748F8756" w14:textId="77777777" w:rsidR="00725677" w:rsidRPr="0041440E" w:rsidRDefault="00725677" w:rsidP="00652E7D">
            <w:pPr>
              <w:rPr>
                <w:noProof/>
                <w:sz w:val="18"/>
                <w:szCs w:val="18"/>
              </w:rPr>
            </w:pPr>
            <w:r w:rsidRPr="0041440E">
              <w:rPr>
                <w:noProof/>
                <w:sz w:val="18"/>
                <w:szCs w:val="18"/>
              </w:rPr>
              <w:t>If the ATTACH ACCEPT contained a new “TMSI/P-TMSI” value, then verify that the DUT acknowledges this message by sending an ATTACH COMPLETE. Otherwise, no ATTACH COMPLETE shall be sent.</w:t>
            </w:r>
          </w:p>
        </w:tc>
      </w:tr>
      <w:tr w:rsidR="00725677" w14:paraId="362D8D6D" w14:textId="77777777" w:rsidTr="00652E7D">
        <w:tc>
          <w:tcPr>
            <w:tcW w:w="535" w:type="dxa"/>
            <w:shd w:val="clear" w:color="auto" w:fill="F2F2F2" w:themeFill="background1" w:themeFillShade="F2"/>
          </w:tcPr>
          <w:p w14:paraId="7F31A18E" w14:textId="77777777" w:rsidR="00725677" w:rsidRPr="0041440E" w:rsidRDefault="00725677" w:rsidP="00652E7D">
            <w:pPr>
              <w:rPr>
                <w:sz w:val="18"/>
                <w:szCs w:val="18"/>
              </w:rPr>
            </w:pPr>
            <w:r w:rsidRPr="0041440E">
              <w:rPr>
                <w:sz w:val="18"/>
                <w:szCs w:val="18"/>
              </w:rPr>
              <w:t>2</w:t>
            </w:r>
          </w:p>
        </w:tc>
        <w:tc>
          <w:tcPr>
            <w:tcW w:w="2520" w:type="dxa"/>
          </w:tcPr>
          <w:p w14:paraId="2E0FBDF9" w14:textId="77777777" w:rsidR="00725677" w:rsidRPr="0041440E" w:rsidRDefault="00725677" w:rsidP="00652E7D">
            <w:pPr>
              <w:rPr>
                <w:b/>
                <w:sz w:val="18"/>
                <w:szCs w:val="18"/>
              </w:rPr>
            </w:pPr>
            <w:r w:rsidRPr="0041440E">
              <w:rPr>
                <w:noProof/>
                <w:sz w:val="18"/>
                <w:szCs w:val="18"/>
              </w:rPr>
              <w:t>Check GPRS service indication.</w:t>
            </w:r>
          </w:p>
        </w:tc>
        <w:tc>
          <w:tcPr>
            <w:tcW w:w="5961" w:type="dxa"/>
          </w:tcPr>
          <w:p w14:paraId="2CF7B6D3" w14:textId="77777777" w:rsidR="00725677" w:rsidRPr="0041440E" w:rsidRDefault="00725677" w:rsidP="00652E7D">
            <w:pPr>
              <w:rPr>
                <w:b/>
                <w:sz w:val="18"/>
                <w:szCs w:val="18"/>
              </w:rPr>
            </w:pPr>
            <w:r w:rsidRPr="0041440E">
              <w:rPr>
                <w:noProof/>
                <w:sz w:val="18"/>
                <w:szCs w:val="18"/>
              </w:rPr>
              <w:t>DUT displays an Icon to indicate it is GPRS attached. [Operating System dependent]</w:t>
            </w:r>
          </w:p>
        </w:tc>
      </w:tr>
      <w:tr w:rsidR="00725677" w14:paraId="6FD311EA" w14:textId="77777777" w:rsidTr="00652E7D">
        <w:tc>
          <w:tcPr>
            <w:tcW w:w="535" w:type="dxa"/>
            <w:shd w:val="clear" w:color="auto" w:fill="F2F2F2" w:themeFill="background1" w:themeFillShade="F2"/>
          </w:tcPr>
          <w:p w14:paraId="0C976119" w14:textId="77777777" w:rsidR="00725677" w:rsidRPr="0041440E" w:rsidRDefault="00725677" w:rsidP="00652E7D">
            <w:pPr>
              <w:rPr>
                <w:sz w:val="18"/>
                <w:szCs w:val="18"/>
              </w:rPr>
            </w:pPr>
            <w:r w:rsidRPr="0041440E">
              <w:rPr>
                <w:sz w:val="18"/>
                <w:szCs w:val="18"/>
              </w:rPr>
              <w:t>3</w:t>
            </w:r>
          </w:p>
        </w:tc>
        <w:tc>
          <w:tcPr>
            <w:tcW w:w="2520" w:type="dxa"/>
          </w:tcPr>
          <w:p w14:paraId="2674AF09" w14:textId="77777777" w:rsidR="00725677" w:rsidRPr="0041440E" w:rsidRDefault="00725677" w:rsidP="00652E7D">
            <w:pPr>
              <w:rPr>
                <w:noProof/>
                <w:sz w:val="18"/>
                <w:szCs w:val="18"/>
              </w:rPr>
            </w:pPr>
            <w:r w:rsidRPr="0041440E">
              <w:rPr>
                <w:noProof/>
                <w:sz w:val="18"/>
                <w:szCs w:val="18"/>
              </w:rPr>
              <w:t>Receive MT Call.</w:t>
            </w:r>
          </w:p>
        </w:tc>
        <w:tc>
          <w:tcPr>
            <w:tcW w:w="5961" w:type="dxa"/>
          </w:tcPr>
          <w:p w14:paraId="656BB386" w14:textId="77777777" w:rsidR="00725677" w:rsidRPr="0041440E" w:rsidRDefault="00725677" w:rsidP="00652E7D">
            <w:pPr>
              <w:rPr>
                <w:sz w:val="18"/>
                <w:szCs w:val="18"/>
              </w:rPr>
            </w:pPr>
            <w:r w:rsidRPr="0041440E">
              <w:rPr>
                <w:sz w:val="18"/>
                <w:szCs w:val="18"/>
              </w:rPr>
              <w:t>Voice Call is successful</w:t>
            </w:r>
          </w:p>
        </w:tc>
      </w:tr>
      <w:tr w:rsidR="00725677" w14:paraId="75DC8604" w14:textId="77777777" w:rsidTr="00652E7D">
        <w:tc>
          <w:tcPr>
            <w:tcW w:w="535" w:type="dxa"/>
            <w:shd w:val="clear" w:color="auto" w:fill="F2F2F2" w:themeFill="background1" w:themeFillShade="F2"/>
          </w:tcPr>
          <w:p w14:paraId="0F632FFA" w14:textId="77777777" w:rsidR="00725677" w:rsidRPr="0041440E" w:rsidRDefault="00725677" w:rsidP="00652E7D">
            <w:pPr>
              <w:rPr>
                <w:b/>
                <w:sz w:val="18"/>
                <w:szCs w:val="18"/>
              </w:rPr>
            </w:pPr>
            <w:r w:rsidRPr="00737044">
              <w:rPr>
                <w:sz w:val="18"/>
                <w:szCs w:val="18"/>
              </w:rPr>
              <w:t>4</w:t>
            </w:r>
          </w:p>
        </w:tc>
        <w:tc>
          <w:tcPr>
            <w:tcW w:w="2520" w:type="dxa"/>
          </w:tcPr>
          <w:p w14:paraId="6B3447EF" w14:textId="77777777" w:rsidR="00725677" w:rsidRPr="0041440E" w:rsidRDefault="00725677" w:rsidP="00652E7D">
            <w:pPr>
              <w:rPr>
                <w:b/>
                <w:sz w:val="18"/>
                <w:szCs w:val="18"/>
              </w:rPr>
            </w:pPr>
            <w:r>
              <w:rPr>
                <w:sz w:val="18"/>
              </w:rPr>
              <w:t>Power off DUT / enable Flight Mode</w:t>
            </w:r>
            <w:r w:rsidRPr="0041440E">
              <w:rPr>
                <w:noProof/>
                <w:sz w:val="18"/>
                <w:szCs w:val="18"/>
              </w:rPr>
              <w:t>.</w:t>
            </w:r>
          </w:p>
        </w:tc>
        <w:tc>
          <w:tcPr>
            <w:tcW w:w="5961" w:type="dxa"/>
          </w:tcPr>
          <w:p w14:paraId="4FB88BEB" w14:textId="77777777" w:rsidR="00725677" w:rsidRPr="0041440E" w:rsidRDefault="00725677" w:rsidP="00652E7D">
            <w:pPr>
              <w:rPr>
                <w:noProof/>
                <w:sz w:val="18"/>
                <w:szCs w:val="18"/>
              </w:rPr>
            </w:pPr>
            <w:r w:rsidRPr="0041440E">
              <w:rPr>
                <w:noProof/>
                <w:sz w:val="18"/>
                <w:szCs w:val="18"/>
              </w:rPr>
              <w:t xml:space="preserve">DUT sends a DETACH REQUEST message, the “Detach type” parameter holds the “power switched off, combined GPRS / IMSI detach” value. </w:t>
            </w:r>
          </w:p>
        </w:tc>
      </w:tr>
    </w:tbl>
    <w:p w14:paraId="280E4AE1" w14:textId="77777777" w:rsidR="00725677" w:rsidRPr="00C52BAC" w:rsidRDefault="00725677" w:rsidP="00725677">
      <w:pPr>
        <w:rPr>
          <w:b/>
          <w:noProof/>
        </w:rPr>
      </w:pPr>
    </w:p>
    <w:p w14:paraId="475B644B" w14:textId="77777777" w:rsidR="00725677" w:rsidRPr="00C52BAC" w:rsidRDefault="00725677" w:rsidP="00725677">
      <w:pPr>
        <w:rPr>
          <w:b/>
          <w:noProof/>
        </w:rPr>
      </w:pPr>
    </w:p>
    <w:p w14:paraId="182360D3" w14:textId="77777777" w:rsidR="00725677" w:rsidRDefault="00725677" w:rsidP="00725677">
      <w:pPr>
        <w:pStyle w:val="NO"/>
        <w:rPr>
          <w:noProof/>
        </w:rPr>
      </w:pPr>
      <w:r w:rsidRPr="00C52BAC">
        <w:rPr>
          <w:noProof/>
        </w:rPr>
        <w:t>Note:</w:t>
      </w:r>
      <w:r w:rsidRPr="00C52BAC">
        <w:rPr>
          <w:noProof/>
        </w:rPr>
        <w:tab/>
        <w:t>If it is the first time the handset attaches on the network (it was on another one beforehand), check that in the ATTACH REQUEST message the “type of identity” parameter holds the “IMSI” value. If it is not the first time the handset attaches, check that in the ATTACH REQUEST message the “type of identity” parameter holds the “TMSI/ P-TMSI” value.</w:t>
      </w:r>
    </w:p>
    <w:p w14:paraId="20462E62" w14:textId="77777777" w:rsidR="00725677" w:rsidRDefault="00725677" w:rsidP="00725677"/>
    <w:p w14:paraId="3F6E3420" w14:textId="77777777" w:rsidR="00725677" w:rsidRPr="00C52BAC" w:rsidRDefault="00725677" w:rsidP="00725677">
      <w:pPr>
        <w:pStyle w:val="Heading3"/>
        <w:rPr>
          <w:noProof/>
        </w:rPr>
      </w:pPr>
      <w:bookmarkStart w:id="132" w:name="_Toc156374907"/>
      <w:bookmarkEnd w:id="127"/>
      <w:bookmarkEnd w:id="128"/>
      <w:r w:rsidRPr="00C52BAC">
        <w:rPr>
          <w:noProof/>
        </w:rPr>
        <w:t>4.2.2</w:t>
      </w:r>
      <w:r w:rsidRPr="00C52BAC">
        <w:rPr>
          <w:noProof/>
        </w:rPr>
        <w:tab/>
      </w:r>
      <w:r>
        <w:rPr>
          <w:noProof/>
        </w:rPr>
        <w:t>Void</w:t>
      </w:r>
      <w:bookmarkEnd w:id="132"/>
    </w:p>
    <w:p w14:paraId="01D29741" w14:textId="77777777" w:rsidR="00725677" w:rsidRDefault="00725677" w:rsidP="00725677"/>
    <w:p w14:paraId="015D443C" w14:textId="77777777" w:rsidR="008D78D7" w:rsidRPr="00C52BAC" w:rsidRDefault="008D78D7" w:rsidP="008D78D7">
      <w:pPr>
        <w:pStyle w:val="Heading2"/>
        <w:rPr>
          <w:noProof/>
        </w:rPr>
      </w:pPr>
      <w:bookmarkStart w:id="133" w:name="_Toc156374908"/>
      <w:bookmarkEnd w:id="129"/>
      <w:bookmarkEnd w:id="130"/>
      <w:r w:rsidRPr="00C52BAC">
        <w:rPr>
          <w:noProof/>
        </w:rPr>
        <w:t>4.3</w:t>
      </w:r>
      <w:r w:rsidRPr="00C52BAC">
        <w:rPr>
          <w:noProof/>
        </w:rPr>
        <w:tab/>
        <w:t>Routing Area Update</w:t>
      </w:r>
      <w:bookmarkEnd w:id="122"/>
      <w:bookmarkEnd w:id="123"/>
      <w:bookmarkEnd w:id="133"/>
    </w:p>
    <w:p w14:paraId="015D443D" w14:textId="77777777" w:rsidR="008D78D7" w:rsidRPr="00C52BAC" w:rsidRDefault="008D78D7" w:rsidP="008D78D7">
      <w:pPr>
        <w:pStyle w:val="Heading3"/>
        <w:rPr>
          <w:noProof/>
        </w:rPr>
      </w:pPr>
      <w:bookmarkStart w:id="134" w:name="_Toc373317932"/>
      <w:bookmarkStart w:id="135" w:name="_Toc415750700"/>
      <w:bookmarkStart w:id="136" w:name="_Toc156374909"/>
      <w:r w:rsidRPr="00C52BAC">
        <w:rPr>
          <w:noProof/>
        </w:rPr>
        <w:t>4.3.1</w:t>
      </w:r>
      <w:r w:rsidRPr="00C52BAC">
        <w:rPr>
          <w:noProof/>
        </w:rPr>
        <w:tab/>
        <w:t>Routing Area Update</w:t>
      </w:r>
      <w:bookmarkEnd w:id="124"/>
      <w:r w:rsidRPr="00C52BAC">
        <w:rPr>
          <w:noProof/>
        </w:rPr>
        <w:t xml:space="preserve"> - Normal - Successful</w:t>
      </w:r>
      <w:bookmarkEnd w:id="134"/>
      <w:bookmarkEnd w:id="135"/>
      <w:bookmarkEnd w:id="136"/>
    </w:p>
    <w:p w14:paraId="015D443E" w14:textId="77777777" w:rsidR="008D78D7" w:rsidRPr="00C52BAC" w:rsidRDefault="008D78D7" w:rsidP="008D78D7">
      <w:pPr>
        <w:pStyle w:val="H6"/>
        <w:rPr>
          <w:noProof/>
          <w:lang w:val="en-GB"/>
        </w:rPr>
      </w:pPr>
      <w:r w:rsidRPr="00C52BAC">
        <w:rPr>
          <w:noProof/>
          <w:lang w:val="en-GB"/>
        </w:rPr>
        <w:t>Description</w:t>
      </w:r>
    </w:p>
    <w:p w14:paraId="015D443F" w14:textId="77777777" w:rsidR="008D78D7" w:rsidRPr="00C52BAC" w:rsidRDefault="008D78D7" w:rsidP="008D78D7">
      <w:pPr>
        <w:rPr>
          <w:noProof/>
        </w:rPr>
      </w:pPr>
      <w:r w:rsidRPr="00C52BAC">
        <w:rPr>
          <w:noProof/>
        </w:rPr>
        <w:t>The DUT can successfully perform a normal Routing Area Update after camping onto a serving cell with a different RAC.</w:t>
      </w:r>
    </w:p>
    <w:p w14:paraId="015D4440" w14:textId="77777777" w:rsidR="008D78D7" w:rsidRPr="00C52BAC" w:rsidRDefault="008D78D7" w:rsidP="008D78D7">
      <w:pPr>
        <w:pStyle w:val="H6"/>
        <w:rPr>
          <w:noProof/>
          <w:lang w:val="en-GB"/>
        </w:rPr>
      </w:pPr>
      <w:r w:rsidRPr="00C52BAC">
        <w:rPr>
          <w:noProof/>
          <w:lang w:val="en-GB"/>
        </w:rPr>
        <w:lastRenderedPageBreak/>
        <w:t>Related 3GPP core specifications</w:t>
      </w:r>
    </w:p>
    <w:p w14:paraId="015D4441" w14:textId="77777777" w:rsidR="008D78D7" w:rsidRPr="00C52BAC" w:rsidRDefault="008D78D7" w:rsidP="008D78D7">
      <w:pPr>
        <w:rPr>
          <w:noProof/>
        </w:rPr>
      </w:pPr>
      <w:r w:rsidRPr="00C52BAC">
        <w:rPr>
          <w:noProof/>
        </w:rPr>
        <w:t>3GPP TS 24.008 4.7.5</w:t>
      </w:r>
    </w:p>
    <w:p w14:paraId="015D4442" w14:textId="77777777" w:rsidR="008D78D7" w:rsidRPr="00C52BAC" w:rsidRDefault="008D78D7" w:rsidP="008D78D7">
      <w:pPr>
        <w:pStyle w:val="H6"/>
        <w:rPr>
          <w:noProof/>
          <w:lang w:val="en-GB"/>
        </w:rPr>
      </w:pPr>
      <w:r w:rsidRPr="00C52BAC">
        <w:rPr>
          <w:noProof/>
          <w:lang w:val="en-GB"/>
        </w:rPr>
        <w:t>Reason for test</w:t>
      </w:r>
    </w:p>
    <w:p w14:paraId="015D4443" w14:textId="77777777" w:rsidR="008D78D7" w:rsidRPr="00C52BAC" w:rsidRDefault="008D78D7" w:rsidP="008D78D7">
      <w:pPr>
        <w:rPr>
          <w:noProof/>
        </w:rPr>
      </w:pPr>
      <w:r w:rsidRPr="00C52BAC">
        <w:rPr>
          <w:noProof/>
        </w:rPr>
        <w:t>To verify that the DUT can successfully perform a normal Routing Area Update after camping onto a serving cell with a different RAC.</w:t>
      </w:r>
    </w:p>
    <w:p w14:paraId="015D4444" w14:textId="77777777" w:rsidR="008D78D7" w:rsidRPr="00C52BAC" w:rsidRDefault="008D78D7" w:rsidP="008D78D7">
      <w:pPr>
        <w:pStyle w:val="H6"/>
        <w:rPr>
          <w:noProof/>
          <w:lang w:val="en-GB"/>
        </w:rPr>
      </w:pPr>
      <w:r w:rsidRPr="00C52BAC">
        <w:rPr>
          <w:noProof/>
          <w:lang w:val="en-GB"/>
        </w:rPr>
        <w:t>Initial configuration</w:t>
      </w:r>
    </w:p>
    <w:p w14:paraId="015D4445" w14:textId="77777777" w:rsidR="008D78D7" w:rsidRPr="00C52BAC" w:rsidRDefault="008D78D7" w:rsidP="008D78D7">
      <w:pPr>
        <w:rPr>
          <w:noProof/>
        </w:rPr>
      </w:pPr>
      <w:r w:rsidRPr="00C52BAC">
        <w:rPr>
          <w:noProof/>
        </w:rPr>
        <w:t>DUT is in Idle mode and GPRS Attached.</w:t>
      </w:r>
    </w:p>
    <w:p w14:paraId="015D4446" w14:textId="77777777" w:rsidR="008D78D7" w:rsidRPr="00C52BAC" w:rsidRDefault="008D78D7" w:rsidP="008D78D7">
      <w:pPr>
        <w:pStyle w:val="H6"/>
        <w:rPr>
          <w:noProof/>
          <w:lang w:val="en-GB"/>
        </w:rPr>
      </w:pPr>
      <w:r w:rsidRPr="00C52BAC">
        <w:rPr>
          <w:noProof/>
          <w:lang w:val="en-GB"/>
        </w:rPr>
        <w:t>Test procedure</w:t>
      </w:r>
    </w:p>
    <w:p w14:paraId="015D4447" w14:textId="77777777" w:rsidR="008D78D7" w:rsidRPr="00C52BAC" w:rsidRDefault="008D78D7" w:rsidP="008318ED">
      <w:pPr>
        <w:numPr>
          <w:ilvl w:val="0"/>
          <w:numId w:val="140"/>
        </w:numPr>
        <w:tabs>
          <w:tab w:val="clear" w:pos="720"/>
          <w:tab w:val="num" w:pos="426"/>
        </w:tabs>
        <w:ind w:left="426" w:hanging="426"/>
        <w:rPr>
          <w:noProof/>
        </w:rPr>
      </w:pPr>
      <w:r w:rsidRPr="00C52BAC">
        <w:rPr>
          <w:noProof/>
        </w:rPr>
        <w:t>Move DUT into a cell with a different RAC so it performs a cell reselection.</w:t>
      </w:r>
    </w:p>
    <w:p w14:paraId="015D4448" w14:textId="77777777" w:rsidR="008D78D7" w:rsidRPr="00C52BAC" w:rsidRDefault="008D78D7" w:rsidP="008318ED">
      <w:pPr>
        <w:numPr>
          <w:ilvl w:val="0"/>
          <w:numId w:val="140"/>
        </w:numPr>
        <w:tabs>
          <w:tab w:val="clear" w:pos="720"/>
          <w:tab w:val="num" w:pos="426"/>
        </w:tabs>
        <w:ind w:left="426" w:hanging="426"/>
        <w:rPr>
          <w:noProof/>
        </w:rPr>
      </w:pPr>
      <w:r w:rsidRPr="00C52BAC">
        <w:rPr>
          <w:noProof/>
        </w:rPr>
        <w:t>Establ</w:t>
      </w:r>
      <w:r w:rsidR="00FC63D8" w:rsidRPr="00C52BAC">
        <w:rPr>
          <w:noProof/>
        </w:rPr>
        <w:t>ish a PDP context and open the i</w:t>
      </w:r>
      <w:r w:rsidRPr="00C52BAC">
        <w:rPr>
          <w:noProof/>
        </w:rPr>
        <w:t>nternal browser.</w:t>
      </w:r>
    </w:p>
    <w:p w14:paraId="015D4449" w14:textId="77777777" w:rsidR="008D78D7" w:rsidRPr="00C52BAC" w:rsidRDefault="008D78D7" w:rsidP="008D78D7">
      <w:pPr>
        <w:pStyle w:val="H6"/>
        <w:rPr>
          <w:noProof/>
          <w:lang w:val="en-GB"/>
        </w:rPr>
      </w:pPr>
      <w:r w:rsidRPr="00C52BAC">
        <w:rPr>
          <w:noProof/>
          <w:lang w:val="en-GB"/>
        </w:rPr>
        <w:t>Expected behaviour</w:t>
      </w:r>
    </w:p>
    <w:p w14:paraId="015D444A" w14:textId="77777777" w:rsidR="008D78D7" w:rsidRPr="00C52BAC" w:rsidRDefault="008D78D7" w:rsidP="008318ED">
      <w:pPr>
        <w:numPr>
          <w:ilvl w:val="0"/>
          <w:numId w:val="141"/>
        </w:numPr>
        <w:tabs>
          <w:tab w:val="clear" w:pos="720"/>
          <w:tab w:val="num" w:pos="426"/>
        </w:tabs>
        <w:ind w:left="426" w:hanging="426"/>
        <w:rPr>
          <w:noProof/>
        </w:rPr>
      </w:pPr>
      <w:r w:rsidRPr="00C52BAC">
        <w:rPr>
          <w:noProof/>
        </w:rPr>
        <w:t xml:space="preserve">DUT shall send a ROUTING AREA UPDATE REPQUEST message to the network. </w:t>
      </w:r>
    </w:p>
    <w:p w14:paraId="015D444B" w14:textId="77777777" w:rsidR="008D78D7" w:rsidRPr="00C52BAC" w:rsidRDefault="008D78D7" w:rsidP="008D78D7">
      <w:pPr>
        <w:ind w:left="426"/>
        <w:rPr>
          <w:noProof/>
        </w:rPr>
      </w:pPr>
      <w:r w:rsidRPr="00C52BAC">
        <w:rPr>
          <w:noProof/>
        </w:rPr>
        <w:t>Check whether the “update type” parameter holds the “RA updating” value.</w:t>
      </w:r>
    </w:p>
    <w:p w14:paraId="015D444C" w14:textId="77777777" w:rsidR="008D78D7" w:rsidRPr="00C52BAC" w:rsidRDefault="008D78D7" w:rsidP="008D78D7">
      <w:pPr>
        <w:ind w:left="426"/>
        <w:rPr>
          <w:noProof/>
        </w:rPr>
      </w:pPr>
      <w:r w:rsidRPr="00C52BAC">
        <w:rPr>
          <w:noProof/>
        </w:rPr>
        <w:t>The network shall then send a ROUTING AREA UPDATE ACCEPT message to the DUT. This message contains a new P-TMSI for the DUT and the RAC for the new cell.</w:t>
      </w:r>
    </w:p>
    <w:p w14:paraId="015D444D" w14:textId="77777777" w:rsidR="008D78D7" w:rsidRPr="00C52BAC" w:rsidRDefault="008D78D7" w:rsidP="008318ED">
      <w:pPr>
        <w:numPr>
          <w:ilvl w:val="0"/>
          <w:numId w:val="141"/>
        </w:numPr>
        <w:tabs>
          <w:tab w:val="clear" w:pos="720"/>
          <w:tab w:val="num" w:pos="426"/>
        </w:tabs>
        <w:ind w:left="426" w:hanging="426"/>
        <w:rPr>
          <w:noProof/>
        </w:rPr>
      </w:pPr>
      <w:r w:rsidRPr="00C52BAC">
        <w:rPr>
          <w:noProof/>
        </w:rPr>
        <w:t>DUT can establish a PS data connection.</w:t>
      </w:r>
    </w:p>
    <w:p w14:paraId="015D444E" w14:textId="77777777" w:rsidR="008D78D7" w:rsidRPr="00C52BAC" w:rsidRDefault="008D78D7" w:rsidP="008D78D7">
      <w:pPr>
        <w:pStyle w:val="Heading3"/>
        <w:rPr>
          <w:noProof/>
        </w:rPr>
      </w:pPr>
      <w:bookmarkStart w:id="137" w:name="_Toc360051441"/>
      <w:bookmarkStart w:id="138" w:name="_Toc373317933"/>
      <w:bookmarkStart w:id="139" w:name="_Toc367463580"/>
      <w:bookmarkStart w:id="140" w:name="_Toc415750701"/>
      <w:bookmarkStart w:id="141" w:name="_Toc156374910"/>
      <w:r w:rsidRPr="00C52BAC">
        <w:rPr>
          <w:noProof/>
        </w:rPr>
        <w:t>4.3.2</w:t>
      </w:r>
      <w:r w:rsidRPr="00C52BAC">
        <w:rPr>
          <w:noProof/>
        </w:rPr>
        <w:tab/>
      </w:r>
      <w:bookmarkEnd w:id="137"/>
      <w:r w:rsidRPr="00C52BAC">
        <w:rPr>
          <w:noProof/>
        </w:rPr>
        <w:t>Routing Area Update - Combined - Successful</w:t>
      </w:r>
      <w:bookmarkEnd w:id="138"/>
      <w:bookmarkEnd w:id="139"/>
      <w:bookmarkEnd w:id="140"/>
      <w:bookmarkEnd w:id="141"/>
    </w:p>
    <w:p w14:paraId="015D444F" w14:textId="77777777" w:rsidR="008D78D7" w:rsidRPr="00C52BAC" w:rsidRDefault="008D78D7" w:rsidP="008D78D7">
      <w:pPr>
        <w:pStyle w:val="H6"/>
        <w:rPr>
          <w:noProof/>
          <w:lang w:val="en-GB"/>
        </w:rPr>
      </w:pPr>
      <w:r w:rsidRPr="00C52BAC">
        <w:rPr>
          <w:noProof/>
          <w:lang w:val="en-GB"/>
        </w:rPr>
        <w:t>Description</w:t>
      </w:r>
    </w:p>
    <w:p w14:paraId="015D4450" w14:textId="77777777" w:rsidR="008D78D7" w:rsidRPr="00C52BAC" w:rsidRDefault="008D78D7" w:rsidP="008D78D7">
      <w:pPr>
        <w:rPr>
          <w:noProof/>
        </w:rPr>
      </w:pPr>
      <w:r w:rsidRPr="00C52BAC">
        <w:rPr>
          <w:noProof/>
        </w:rPr>
        <w:t>The DUT shall successfully perform the combined Routing Area and Location Area Update procedures.</w:t>
      </w:r>
    </w:p>
    <w:p w14:paraId="015D4451" w14:textId="77777777" w:rsidR="008D78D7" w:rsidRPr="00C52BAC" w:rsidRDefault="008D78D7" w:rsidP="008D78D7">
      <w:pPr>
        <w:pStyle w:val="H6"/>
        <w:rPr>
          <w:noProof/>
          <w:lang w:val="en-GB"/>
        </w:rPr>
      </w:pPr>
      <w:r w:rsidRPr="00C52BAC">
        <w:rPr>
          <w:noProof/>
          <w:lang w:val="en-GB"/>
        </w:rPr>
        <w:t>Related 3GPP core specifications</w:t>
      </w:r>
    </w:p>
    <w:p w14:paraId="015D4452" w14:textId="77777777" w:rsidR="008D78D7" w:rsidRPr="00C52BAC" w:rsidRDefault="008D78D7" w:rsidP="008D78D7">
      <w:pPr>
        <w:rPr>
          <w:noProof/>
        </w:rPr>
      </w:pPr>
      <w:r w:rsidRPr="00C52BAC">
        <w:rPr>
          <w:noProof/>
        </w:rPr>
        <w:t>3GPP TS 24.008 4.7.5.2</w:t>
      </w:r>
    </w:p>
    <w:p w14:paraId="015D4453" w14:textId="77777777" w:rsidR="008D78D7" w:rsidRPr="00C52BAC" w:rsidRDefault="008D78D7" w:rsidP="008D78D7">
      <w:pPr>
        <w:pStyle w:val="H6"/>
        <w:rPr>
          <w:noProof/>
          <w:lang w:val="en-GB"/>
        </w:rPr>
      </w:pPr>
      <w:r w:rsidRPr="00C52BAC">
        <w:rPr>
          <w:noProof/>
          <w:lang w:val="en-GB"/>
        </w:rPr>
        <w:t>Reason for test</w:t>
      </w:r>
    </w:p>
    <w:p w14:paraId="015D4454" w14:textId="77777777" w:rsidR="008D78D7" w:rsidRPr="00C52BAC" w:rsidRDefault="008D78D7" w:rsidP="008D78D7">
      <w:pPr>
        <w:rPr>
          <w:noProof/>
        </w:rPr>
      </w:pPr>
      <w:r w:rsidRPr="00C52BAC">
        <w:rPr>
          <w:noProof/>
        </w:rPr>
        <w:t>To verify that the DUT can successfully perform the combined Routing Area and Location Area Update procedures.</w:t>
      </w:r>
    </w:p>
    <w:p w14:paraId="015D4455" w14:textId="77777777" w:rsidR="008D78D7" w:rsidRPr="00C52BAC" w:rsidRDefault="008D78D7" w:rsidP="008D78D7">
      <w:pPr>
        <w:pStyle w:val="H6"/>
        <w:rPr>
          <w:noProof/>
          <w:lang w:val="en-GB"/>
        </w:rPr>
      </w:pPr>
      <w:r w:rsidRPr="00C52BAC">
        <w:rPr>
          <w:noProof/>
          <w:lang w:val="en-GB"/>
        </w:rPr>
        <w:t>Initial configuration</w:t>
      </w:r>
    </w:p>
    <w:p w14:paraId="015D4456" w14:textId="77777777" w:rsidR="008D78D7" w:rsidRPr="00C52BAC" w:rsidRDefault="008D78D7" w:rsidP="008D78D7">
      <w:pPr>
        <w:rPr>
          <w:noProof/>
        </w:rPr>
      </w:pPr>
      <w:r w:rsidRPr="00C52BAC">
        <w:rPr>
          <w:noProof/>
        </w:rPr>
        <w:t>DUT is in Idle mode (GPRS Attached &amp; IMSI attached).</w:t>
      </w:r>
    </w:p>
    <w:p w14:paraId="015D4457" w14:textId="77777777" w:rsidR="008D78D7" w:rsidRPr="00C52BAC" w:rsidRDefault="008D78D7" w:rsidP="008D78D7">
      <w:pPr>
        <w:pStyle w:val="H6"/>
        <w:rPr>
          <w:noProof/>
          <w:lang w:val="en-GB"/>
        </w:rPr>
      </w:pPr>
      <w:r w:rsidRPr="00C52BAC">
        <w:rPr>
          <w:noProof/>
          <w:lang w:val="en-GB"/>
        </w:rPr>
        <w:t>Test procedure</w:t>
      </w:r>
    </w:p>
    <w:p w14:paraId="015D4458" w14:textId="77777777" w:rsidR="008D78D7" w:rsidRPr="00C52BAC" w:rsidRDefault="008D78D7" w:rsidP="008318ED">
      <w:pPr>
        <w:numPr>
          <w:ilvl w:val="0"/>
          <w:numId w:val="142"/>
        </w:numPr>
        <w:tabs>
          <w:tab w:val="clear" w:pos="720"/>
          <w:tab w:val="num" w:pos="426"/>
        </w:tabs>
        <w:ind w:left="426" w:hanging="426"/>
        <w:rPr>
          <w:noProof/>
        </w:rPr>
      </w:pPr>
      <w:r w:rsidRPr="00C52BAC">
        <w:rPr>
          <w:noProof/>
        </w:rPr>
        <w:t>Move DUT into a cell with a different LAC/RAC so it performs a cell reselection.</w:t>
      </w:r>
    </w:p>
    <w:p w14:paraId="015D4459" w14:textId="77777777" w:rsidR="008D78D7" w:rsidRPr="00C52BAC" w:rsidRDefault="008D78D7" w:rsidP="008318ED">
      <w:pPr>
        <w:numPr>
          <w:ilvl w:val="0"/>
          <w:numId w:val="142"/>
        </w:numPr>
        <w:tabs>
          <w:tab w:val="clear" w:pos="720"/>
          <w:tab w:val="num" w:pos="426"/>
        </w:tabs>
        <w:ind w:left="426" w:hanging="426"/>
        <w:rPr>
          <w:noProof/>
        </w:rPr>
      </w:pPr>
      <w:r w:rsidRPr="00C52BAC">
        <w:rPr>
          <w:noProof/>
        </w:rPr>
        <w:t>Establ</w:t>
      </w:r>
      <w:r w:rsidR="00FC63D8" w:rsidRPr="00C52BAC">
        <w:rPr>
          <w:noProof/>
        </w:rPr>
        <w:t>ish a PDP context and open the i</w:t>
      </w:r>
      <w:r w:rsidRPr="00C52BAC">
        <w:rPr>
          <w:noProof/>
        </w:rPr>
        <w:t>nternal browser.</w:t>
      </w:r>
    </w:p>
    <w:p w14:paraId="015D445A" w14:textId="77777777" w:rsidR="008D78D7" w:rsidRPr="00C52BAC" w:rsidRDefault="008D78D7" w:rsidP="008318ED">
      <w:pPr>
        <w:numPr>
          <w:ilvl w:val="0"/>
          <w:numId w:val="142"/>
        </w:numPr>
        <w:tabs>
          <w:tab w:val="clear" w:pos="720"/>
          <w:tab w:val="num" w:pos="426"/>
        </w:tabs>
        <w:ind w:left="426" w:hanging="426"/>
        <w:rPr>
          <w:noProof/>
        </w:rPr>
      </w:pPr>
      <w:r w:rsidRPr="00C52BAC">
        <w:rPr>
          <w:noProof/>
        </w:rPr>
        <w:t>Receive MT Call.</w:t>
      </w:r>
    </w:p>
    <w:p w14:paraId="015D445B" w14:textId="77777777" w:rsidR="008D78D7" w:rsidRPr="00C52BAC" w:rsidRDefault="008D78D7" w:rsidP="008D78D7">
      <w:pPr>
        <w:pStyle w:val="H6"/>
        <w:rPr>
          <w:noProof/>
          <w:lang w:val="en-GB"/>
        </w:rPr>
      </w:pPr>
      <w:r w:rsidRPr="00C52BAC">
        <w:rPr>
          <w:noProof/>
          <w:lang w:val="en-GB"/>
        </w:rPr>
        <w:t>Expected behaviour</w:t>
      </w:r>
    </w:p>
    <w:p w14:paraId="015D445C" w14:textId="77777777" w:rsidR="008D78D7" w:rsidRPr="00C52BAC" w:rsidRDefault="008D78D7" w:rsidP="008318ED">
      <w:pPr>
        <w:numPr>
          <w:ilvl w:val="0"/>
          <w:numId w:val="143"/>
        </w:numPr>
        <w:tabs>
          <w:tab w:val="clear" w:pos="720"/>
          <w:tab w:val="num" w:pos="426"/>
        </w:tabs>
        <w:ind w:left="426" w:hanging="426"/>
        <w:rPr>
          <w:noProof/>
        </w:rPr>
      </w:pPr>
      <w:r w:rsidRPr="00C52BAC">
        <w:rPr>
          <w:noProof/>
        </w:rPr>
        <w:t>DUT sends a combined ROUTING AREA UPDATING REQUEST message to the network.</w:t>
      </w:r>
    </w:p>
    <w:p w14:paraId="015D445D" w14:textId="77777777" w:rsidR="008D78D7" w:rsidRPr="00C52BAC" w:rsidRDefault="008D78D7" w:rsidP="008D78D7">
      <w:pPr>
        <w:ind w:left="426"/>
        <w:rPr>
          <w:noProof/>
        </w:rPr>
      </w:pPr>
      <w:r w:rsidRPr="00C52BAC">
        <w:rPr>
          <w:noProof/>
        </w:rPr>
        <w:t>Check that in the ROUTING AREA UPDATING REQUEST message, the “Update type” parameter holds the “Combined RA/LA updating” value.</w:t>
      </w:r>
    </w:p>
    <w:p w14:paraId="015D445E" w14:textId="77777777" w:rsidR="008D78D7" w:rsidRPr="00C52BAC" w:rsidRDefault="008D78D7" w:rsidP="008D78D7">
      <w:pPr>
        <w:ind w:left="426"/>
        <w:rPr>
          <w:noProof/>
        </w:rPr>
      </w:pPr>
      <w:r w:rsidRPr="00C52BAC">
        <w:rPr>
          <w:noProof/>
        </w:rPr>
        <w:t>Check that in the ROUTING AREA UPDATING ACC</w:t>
      </w:r>
      <w:r w:rsidR="00FC63D8" w:rsidRPr="00C52BAC">
        <w:rPr>
          <w:noProof/>
        </w:rPr>
        <w:t>EPT message, the “Update result”</w:t>
      </w:r>
      <w:r w:rsidRPr="00C52BAC">
        <w:rPr>
          <w:noProof/>
        </w:rPr>
        <w:t xml:space="preserve"> parameter holds the “Combined RA/LA updated” value.</w:t>
      </w:r>
    </w:p>
    <w:p w14:paraId="015D445F" w14:textId="77777777" w:rsidR="008D78D7" w:rsidRPr="00C52BAC" w:rsidRDefault="008D78D7" w:rsidP="008D78D7">
      <w:pPr>
        <w:ind w:left="426"/>
        <w:rPr>
          <w:noProof/>
        </w:rPr>
      </w:pPr>
      <w:r w:rsidRPr="00C52BAC">
        <w:rPr>
          <w:noProof/>
        </w:rPr>
        <w:t>Verify that the DUT stores the new “TMSI/P-TMSI” value and acknowledges the ROUTING AREA UPDATING ACCEPT message by sending a ROUTING AREA UPDATING COMPLETE message.</w:t>
      </w:r>
    </w:p>
    <w:p w14:paraId="015D4460" w14:textId="77777777" w:rsidR="008D78D7" w:rsidRPr="00C52BAC" w:rsidRDefault="008D78D7" w:rsidP="008318ED">
      <w:pPr>
        <w:numPr>
          <w:ilvl w:val="0"/>
          <w:numId w:val="143"/>
        </w:numPr>
        <w:tabs>
          <w:tab w:val="clear" w:pos="720"/>
          <w:tab w:val="num" w:pos="426"/>
        </w:tabs>
        <w:ind w:left="426" w:hanging="426"/>
        <w:rPr>
          <w:noProof/>
        </w:rPr>
      </w:pPr>
      <w:r w:rsidRPr="00C52BAC">
        <w:rPr>
          <w:noProof/>
        </w:rPr>
        <w:t>DUT can establish a PS data connection.</w:t>
      </w:r>
    </w:p>
    <w:p w14:paraId="015D4461" w14:textId="77777777" w:rsidR="008D78D7" w:rsidRPr="00C52BAC" w:rsidRDefault="008D78D7" w:rsidP="008318ED">
      <w:pPr>
        <w:numPr>
          <w:ilvl w:val="0"/>
          <w:numId w:val="143"/>
        </w:numPr>
        <w:tabs>
          <w:tab w:val="clear" w:pos="720"/>
          <w:tab w:val="num" w:pos="426"/>
        </w:tabs>
        <w:ind w:left="426" w:hanging="426"/>
        <w:rPr>
          <w:noProof/>
        </w:rPr>
      </w:pPr>
      <w:r w:rsidRPr="00C52BAC">
        <w:rPr>
          <w:noProof/>
        </w:rPr>
        <w:t>MT call is successful.</w:t>
      </w:r>
    </w:p>
    <w:p w14:paraId="015D4462" w14:textId="77777777" w:rsidR="008D78D7" w:rsidRPr="00C52BAC" w:rsidRDefault="008D78D7" w:rsidP="008D78D7">
      <w:pPr>
        <w:pStyle w:val="Heading2"/>
        <w:rPr>
          <w:noProof/>
        </w:rPr>
      </w:pPr>
      <w:bookmarkStart w:id="142" w:name="_Toc373317934"/>
      <w:bookmarkStart w:id="143" w:name="_Toc415750702"/>
      <w:bookmarkStart w:id="144" w:name="_Toc156374911"/>
      <w:r w:rsidRPr="00C52BAC">
        <w:rPr>
          <w:noProof/>
        </w:rPr>
        <w:lastRenderedPageBreak/>
        <w:t>4.4</w:t>
      </w:r>
      <w:r w:rsidRPr="00C52BAC">
        <w:rPr>
          <w:noProof/>
        </w:rPr>
        <w:tab/>
        <w:t>Periodic Routing Area Update</w:t>
      </w:r>
      <w:bookmarkEnd w:id="142"/>
      <w:bookmarkEnd w:id="143"/>
      <w:bookmarkEnd w:id="144"/>
    </w:p>
    <w:p w14:paraId="365BA307" w14:textId="77777777" w:rsidR="00725677" w:rsidRPr="00C52BAC" w:rsidRDefault="00725677" w:rsidP="00725677">
      <w:pPr>
        <w:pStyle w:val="Heading3"/>
        <w:rPr>
          <w:noProof/>
        </w:rPr>
      </w:pPr>
      <w:bookmarkStart w:id="145" w:name="_Toc373317935"/>
      <w:bookmarkStart w:id="146" w:name="_Toc415750703"/>
      <w:bookmarkStart w:id="147" w:name="_Toc415750743"/>
      <w:bookmarkStart w:id="148" w:name="_Toc373317983"/>
      <w:bookmarkStart w:id="149" w:name="_Toc505397217"/>
      <w:bookmarkStart w:id="150" w:name="_Toc505397518"/>
      <w:bookmarkStart w:id="151" w:name="_Toc505399099"/>
      <w:bookmarkStart w:id="152" w:name="_Toc508509877"/>
      <w:bookmarkStart w:id="153" w:name="_Toc508510282"/>
      <w:bookmarkStart w:id="154" w:name="_Toc519529747"/>
      <w:bookmarkStart w:id="155" w:name="_Toc360051337"/>
      <w:bookmarkStart w:id="156" w:name="_Toc156374912"/>
      <w:bookmarkEnd w:id="76"/>
      <w:bookmarkEnd w:id="77"/>
      <w:bookmarkEnd w:id="78"/>
      <w:bookmarkEnd w:id="79"/>
      <w:r w:rsidRPr="00C52BAC">
        <w:rPr>
          <w:noProof/>
        </w:rPr>
        <w:t>4.4.1</w:t>
      </w:r>
      <w:r w:rsidRPr="00C52BAC">
        <w:rPr>
          <w:noProof/>
        </w:rPr>
        <w:tab/>
        <w:t>Periodic Routing Area Update - Successful</w:t>
      </w:r>
      <w:bookmarkEnd w:id="145"/>
      <w:bookmarkEnd w:id="146"/>
      <w:bookmarkEnd w:id="156"/>
    </w:p>
    <w:p w14:paraId="748A16EF" w14:textId="77777777" w:rsidR="00725677" w:rsidRPr="00C52BAC" w:rsidRDefault="00725677" w:rsidP="00725677">
      <w:pPr>
        <w:pStyle w:val="H6"/>
        <w:rPr>
          <w:noProof/>
          <w:lang w:val="en-GB"/>
        </w:rPr>
      </w:pPr>
      <w:r w:rsidRPr="00C52BAC">
        <w:rPr>
          <w:noProof/>
          <w:lang w:val="en-GB"/>
        </w:rPr>
        <w:t>Description</w:t>
      </w:r>
    </w:p>
    <w:p w14:paraId="709ED565" w14:textId="02847CF2" w:rsidR="00725677" w:rsidRPr="00C52BAC" w:rsidRDefault="00725677" w:rsidP="00725677">
      <w:pPr>
        <w:rPr>
          <w:noProof/>
        </w:rPr>
      </w:pPr>
      <w:r w:rsidRPr="00C52BAC">
        <w:rPr>
          <w:noProof/>
        </w:rPr>
        <w:t>Periodic Routing Area Update after the T3312 timer has expired.</w:t>
      </w:r>
    </w:p>
    <w:p w14:paraId="186D663A" w14:textId="77777777" w:rsidR="00725677" w:rsidRPr="00C52BAC" w:rsidRDefault="00725677" w:rsidP="00725677">
      <w:pPr>
        <w:pStyle w:val="H6"/>
        <w:rPr>
          <w:noProof/>
          <w:lang w:val="en-GB"/>
        </w:rPr>
      </w:pPr>
      <w:r w:rsidRPr="00C52BAC">
        <w:rPr>
          <w:noProof/>
          <w:lang w:val="en-GB"/>
        </w:rPr>
        <w:t>Reason for test</w:t>
      </w:r>
    </w:p>
    <w:p w14:paraId="37F76D27" w14:textId="77777777" w:rsidR="00725677" w:rsidRPr="00C52BAC" w:rsidRDefault="00725677" w:rsidP="00725677">
      <w:pPr>
        <w:rPr>
          <w:noProof/>
        </w:rPr>
      </w:pPr>
      <w:r w:rsidRPr="00C52BAC">
        <w:rPr>
          <w:noProof/>
        </w:rPr>
        <w:t>To verify that the DUT successfully performs a Periodic Routing Area Update after the T3312 timer has expired.</w:t>
      </w:r>
    </w:p>
    <w:p w14:paraId="2A233FD8" w14:textId="77777777" w:rsidR="00725677" w:rsidRPr="00C52BAC" w:rsidRDefault="00725677" w:rsidP="00725677">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255510AB" w14:textId="0DD9083D" w:rsidR="00725677" w:rsidRPr="00C52BAC" w:rsidRDefault="00725677" w:rsidP="00725677">
      <w:pPr>
        <w:rPr>
          <w:noProof/>
        </w:rPr>
      </w:pPr>
      <w:r>
        <w:rPr>
          <w:noProof/>
        </w:rPr>
        <w:t>3GPP TS</w:t>
      </w:r>
      <w:r w:rsidRPr="00C52BAC">
        <w:rPr>
          <w:noProof/>
        </w:rPr>
        <w:t xml:space="preserve"> </w:t>
      </w:r>
      <w:r>
        <w:rPr>
          <w:noProof/>
        </w:rPr>
        <w:t>2</w:t>
      </w:r>
      <w:r w:rsidRPr="00C52BAC">
        <w:rPr>
          <w:noProof/>
        </w:rPr>
        <w:t>4.0</w:t>
      </w:r>
      <w:r>
        <w:rPr>
          <w:noProof/>
        </w:rPr>
        <w:t>0</w:t>
      </w:r>
      <w:r w:rsidRPr="00C52BAC">
        <w:rPr>
          <w:noProof/>
        </w:rPr>
        <w:t>8 sections 4.7.2.2 and 4.7.5</w:t>
      </w:r>
    </w:p>
    <w:p w14:paraId="4B6D49BC" w14:textId="43E00FC8" w:rsidR="00725677" w:rsidRPr="00C52BAC" w:rsidRDefault="00725677" w:rsidP="00725677">
      <w:pPr>
        <w:rPr>
          <w:noProof/>
        </w:rPr>
      </w:pPr>
      <w:r>
        <w:rPr>
          <w:noProof/>
        </w:rPr>
        <w:t>3GPP TS</w:t>
      </w:r>
      <w:r w:rsidRPr="00C52BAC">
        <w:rPr>
          <w:noProof/>
        </w:rPr>
        <w:t xml:space="preserve"> </w:t>
      </w:r>
      <w:r>
        <w:rPr>
          <w:noProof/>
        </w:rPr>
        <w:t>2</w:t>
      </w:r>
      <w:r w:rsidRPr="00C52BAC">
        <w:rPr>
          <w:noProof/>
        </w:rPr>
        <w:t>4.</w:t>
      </w:r>
      <w:r>
        <w:rPr>
          <w:noProof/>
        </w:rPr>
        <w:t>0</w:t>
      </w:r>
      <w:r w:rsidRPr="00C52BAC">
        <w:rPr>
          <w:noProof/>
        </w:rPr>
        <w:t>60 sections 8,9,10 and 11</w:t>
      </w:r>
    </w:p>
    <w:p w14:paraId="3AB2946D" w14:textId="77777777" w:rsidR="00725677" w:rsidRPr="00C52BAC" w:rsidRDefault="00725677" w:rsidP="00725677">
      <w:pPr>
        <w:pStyle w:val="H6"/>
        <w:rPr>
          <w:noProof/>
          <w:lang w:val="en-GB"/>
        </w:rPr>
      </w:pPr>
      <w:r w:rsidRPr="00C52BAC">
        <w:rPr>
          <w:noProof/>
          <w:lang w:val="en-GB"/>
        </w:rPr>
        <w:t>Initial configuration</w:t>
      </w:r>
    </w:p>
    <w:p w14:paraId="6FF4FF59" w14:textId="77777777" w:rsidR="00725677" w:rsidRPr="00C52BAC" w:rsidRDefault="00725677" w:rsidP="00725677">
      <w:pPr>
        <w:rPr>
          <w:noProof/>
        </w:rPr>
      </w:pPr>
      <w:r w:rsidRPr="00C52BAC">
        <w:rPr>
          <w:noProof/>
        </w:rPr>
        <w:t>Automatic PS attach at power on is enabled.</w:t>
      </w:r>
    </w:p>
    <w:p w14:paraId="24F4ECCC" w14:textId="77777777" w:rsidR="00725677" w:rsidRPr="00C52BAC" w:rsidRDefault="00725677" w:rsidP="00725677">
      <w:pPr>
        <w:rPr>
          <w:noProof/>
        </w:rPr>
      </w:pPr>
      <w:r w:rsidRPr="00C52BAC">
        <w:rPr>
          <w:noProof/>
        </w:rPr>
        <w:t>Mobile data is disabled by default.</w:t>
      </w:r>
    </w:p>
    <w:p w14:paraId="632D2480" w14:textId="77777777" w:rsidR="00725677" w:rsidRPr="00C52BAC" w:rsidRDefault="00725677" w:rsidP="00725677">
      <w:pPr>
        <w:rPr>
          <w:noProof/>
        </w:rPr>
      </w:pPr>
      <w:r w:rsidRPr="00C52BAC">
        <w:rPr>
          <w:noProof/>
        </w:rPr>
        <w:t>DUT is Powered OFF (or Flight Mode enabled).</w:t>
      </w:r>
    </w:p>
    <w:p w14:paraId="55DE2CE6" w14:textId="77777777" w:rsidR="00725677" w:rsidRPr="00C52BAC" w:rsidRDefault="00725677" w:rsidP="00725677">
      <w:pPr>
        <w:rPr>
          <w:noProof/>
        </w:rPr>
      </w:pPr>
      <w:r w:rsidRPr="00C52BAC">
        <w:rPr>
          <w:noProof/>
        </w:rPr>
        <w:t>T3312 timer value for network under test is known (X minutes).</w:t>
      </w:r>
    </w:p>
    <w:p w14:paraId="476D4AB2" w14:textId="77777777" w:rsidR="00725677" w:rsidRPr="00C52BAC" w:rsidRDefault="00725677" w:rsidP="00725677">
      <w:pPr>
        <w:pStyle w:val="H6"/>
        <w:rPr>
          <w:noProof/>
          <w:lang w:val="en-GB"/>
        </w:rPr>
      </w:pPr>
      <w:r w:rsidRPr="00C52BAC">
        <w:rPr>
          <w:noProof/>
          <w:lang w:val="en-GB"/>
        </w:rPr>
        <w:t>Test procedure</w:t>
      </w:r>
    </w:p>
    <w:p w14:paraId="46D77205" w14:textId="77777777" w:rsidR="00725677" w:rsidRPr="00C52BAC" w:rsidRDefault="00725677" w:rsidP="00725677">
      <w:pPr>
        <w:numPr>
          <w:ilvl w:val="0"/>
          <w:numId w:val="139"/>
        </w:numPr>
        <w:tabs>
          <w:tab w:val="clear" w:pos="720"/>
          <w:tab w:val="num" w:pos="360"/>
        </w:tabs>
        <w:ind w:left="360"/>
        <w:rPr>
          <w:noProof/>
        </w:rPr>
      </w:pPr>
      <w:r w:rsidRPr="00C52BAC">
        <w:rPr>
          <w:noProof/>
        </w:rPr>
        <w:t>Power ON DUT (or disable Flight Mode).</w:t>
      </w:r>
    </w:p>
    <w:p w14:paraId="523DFE1C" w14:textId="77777777" w:rsidR="00725677" w:rsidRPr="00C52BAC" w:rsidRDefault="00725677" w:rsidP="00725677">
      <w:pPr>
        <w:numPr>
          <w:ilvl w:val="0"/>
          <w:numId w:val="139"/>
        </w:numPr>
        <w:tabs>
          <w:tab w:val="clear" w:pos="720"/>
          <w:tab w:val="num" w:pos="360"/>
        </w:tabs>
        <w:ind w:left="360"/>
        <w:rPr>
          <w:noProof/>
        </w:rPr>
      </w:pPr>
      <w:r w:rsidRPr="00C52BAC">
        <w:rPr>
          <w:noProof/>
        </w:rPr>
        <w:t>Leave DUT in Idle until T3312 timer has expired (X minutes).</w:t>
      </w:r>
    </w:p>
    <w:p w14:paraId="2F4A5F46" w14:textId="77777777" w:rsidR="00725677" w:rsidRPr="00C52BAC" w:rsidRDefault="00725677" w:rsidP="00725677">
      <w:pPr>
        <w:numPr>
          <w:ilvl w:val="0"/>
          <w:numId w:val="139"/>
        </w:numPr>
        <w:tabs>
          <w:tab w:val="clear" w:pos="720"/>
          <w:tab w:val="num" w:pos="360"/>
        </w:tabs>
        <w:ind w:left="360"/>
        <w:rPr>
          <w:noProof/>
        </w:rPr>
      </w:pPr>
      <w:r w:rsidRPr="00C52BAC">
        <w:rPr>
          <w:noProof/>
        </w:rPr>
        <w:t>Observe behaviour when T3312 timer has expired.</w:t>
      </w:r>
    </w:p>
    <w:p w14:paraId="5335D7DF" w14:textId="77777777" w:rsidR="00725677" w:rsidRPr="00C52BAC" w:rsidRDefault="00725677" w:rsidP="00725677">
      <w:pPr>
        <w:numPr>
          <w:ilvl w:val="0"/>
          <w:numId w:val="139"/>
        </w:numPr>
        <w:tabs>
          <w:tab w:val="clear" w:pos="720"/>
          <w:tab w:val="num" w:pos="360"/>
        </w:tabs>
        <w:ind w:left="360"/>
        <w:rPr>
          <w:noProof/>
        </w:rPr>
      </w:pPr>
      <w:r w:rsidRPr="00C52BAC">
        <w:rPr>
          <w:noProof/>
        </w:rPr>
        <w:t>Check PS service indication [Operating System Dependent].</w:t>
      </w:r>
    </w:p>
    <w:p w14:paraId="53A75EE0" w14:textId="77777777" w:rsidR="00725677" w:rsidRPr="00C52BAC" w:rsidRDefault="00725677" w:rsidP="00725677">
      <w:pPr>
        <w:numPr>
          <w:ilvl w:val="0"/>
          <w:numId w:val="139"/>
        </w:numPr>
        <w:tabs>
          <w:tab w:val="clear" w:pos="720"/>
          <w:tab w:val="num" w:pos="360"/>
        </w:tabs>
        <w:ind w:left="360"/>
        <w:rPr>
          <w:noProof/>
        </w:rPr>
      </w:pPr>
      <w:r w:rsidRPr="00C52BAC">
        <w:rPr>
          <w:noProof/>
        </w:rPr>
        <w:t xml:space="preserve">Enable mobile data at DUT. </w:t>
      </w:r>
    </w:p>
    <w:p w14:paraId="56EFA18C" w14:textId="77777777" w:rsidR="00725677" w:rsidRPr="00C52BAC" w:rsidRDefault="00725677" w:rsidP="00725677">
      <w:pPr>
        <w:numPr>
          <w:ilvl w:val="0"/>
          <w:numId w:val="139"/>
        </w:numPr>
        <w:tabs>
          <w:tab w:val="clear" w:pos="720"/>
          <w:tab w:val="num" w:pos="360"/>
        </w:tabs>
        <w:ind w:left="360"/>
        <w:rPr>
          <w:noProof/>
        </w:rPr>
      </w:pPr>
      <w:r w:rsidRPr="00C52BAC">
        <w:rPr>
          <w:noProof/>
        </w:rPr>
        <w:t>Open the embedded browser application and load a webpage.</w:t>
      </w:r>
    </w:p>
    <w:p w14:paraId="42156076" w14:textId="77777777" w:rsidR="00725677" w:rsidRPr="00C52BAC" w:rsidRDefault="00725677" w:rsidP="00725677">
      <w:pPr>
        <w:pStyle w:val="NO"/>
        <w:rPr>
          <w:noProof/>
        </w:rPr>
      </w:pPr>
      <w:r w:rsidRPr="00C52BAC">
        <w:rPr>
          <w:noProof/>
        </w:rPr>
        <w:t>Note: If DUT only supports PDP context activation when starting the embedded browser application, this behaviour is acceptable as part of this test case as well.</w:t>
      </w:r>
    </w:p>
    <w:p w14:paraId="49225839" w14:textId="77777777" w:rsidR="00725677" w:rsidRPr="00C52BAC" w:rsidRDefault="00725677" w:rsidP="00725677">
      <w:pPr>
        <w:pStyle w:val="NO"/>
        <w:rPr>
          <w:noProof/>
        </w:rPr>
      </w:pPr>
      <w:r w:rsidRPr="00C52BAC">
        <w:rPr>
          <w:noProof/>
        </w:rPr>
        <w:t>Note: If DUT does not support embedded browser application use a Tethering / DUN connection.</w:t>
      </w:r>
    </w:p>
    <w:p w14:paraId="459F55E1" w14:textId="77777777" w:rsidR="00725677" w:rsidRPr="00C52BAC" w:rsidRDefault="00725677" w:rsidP="00725677">
      <w:pPr>
        <w:pStyle w:val="H6"/>
        <w:rPr>
          <w:noProof/>
          <w:lang w:val="en-GB"/>
        </w:rPr>
      </w:pPr>
      <w:r w:rsidRPr="00C52BAC">
        <w:rPr>
          <w:noProof/>
          <w:lang w:val="en-GB"/>
        </w:rPr>
        <w:t>Expected behaviour</w:t>
      </w:r>
    </w:p>
    <w:p w14:paraId="0CAE640B" w14:textId="77777777" w:rsidR="00725677" w:rsidRPr="00C52BAC" w:rsidRDefault="00725677" w:rsidP="00725677">
      <w:pPr>
        <w:numPr>
          <w:ilvl w:val="0"/>
          <w:numId w:val="144"/>
        </w:numPr>
        <w:rPr>
          <w:noProof/>
        </w:rPr>
      </w:pPr>
      <w:r w:rsidRPr="00C52BAC">
        <w:rPr>
          <w:noProof/>
        </w:rPr>
        <w:t>DUT is successfully CS/PS registered on PLMN and T3312 timer is started.</w:t>
      </w:r>
    </w:p>
    <w:p w14:paraId="1940C288" w14:textId="77777777" w:rsidR="00725677" w:rsidRPr="00C52BAC" w:rsidRDefault="00725677" w:rsidP="00725677">
      <w:pPr>
        <w:numPr>
          <w:ilvl w:val="0"/>
          <w:numId w:val="144"/>
        </w:numPr>
        <w:rPr>
          <w:noProof/>
        </w:rPr>
      </w:pPr>
      <w:r w:rsidRPr="00C52BAC">
        <w:rPr>
          <w:noProof/>
        </w:rPr>
        <w:t>DUT is in Idle mode and T3312 timer is running.</w:t>
      </w:r>
    </w:p>
    <w:p w14:paraId="64738849" w14:textId="77777777" w:rsidR="00725677" w:rsidRPr="00C52BAC" w:rsidRDefault="00725677" w:rsidP="00725677">
      <w:pPr>
        <w:numPr>
          <w:ilvl w:val="0"/>
          <w:numId w:val="144"/>
        </w:numPr>
        <w:rPr>
          <w:noProof/>
        </w:rPr>
      </w:pPr>
      <w:r w:rsidRPr="00C52BAC">
        <w:rPr>
          <w:noProof/>
        </w:rPr>
        <w:t>DUT sends a ROUTING AREA UPDATE REQUEST message to the network.</w:t>
      </w:r>
    </w:p>
    <w:p w14:paraId="3F405128" w14:textId="588E1F6E" w:rsidR="00725677" w:rsidRPr="00C52BAC" w:rsidRDefault="00725677" w:rsidP="00725677">
      <w:pPr>
        <w:ind w:left="360"/>
        <w:rPr>
          <w:noProof/>
        </w:rPr>
      </w:pPr>
      <w:r w:rsidRPr="00C52BAC">
        <w:rPr>
          <w:noProof/>
        </w:rPr>
        <w:t xml:space="preserve">Within the ROUTING AREA UPDATE REQUEST message, confirm the “Routing Area Updating Type” </w:t>
      </w:r>
      <w:r>
        <w:rPr>
          <w:noProof/>
        </w:rPr>
        <w:t>information element has value 3 (</w:t>
      </w:r>
      <w:r w:rsidRPr="00C52BAC">
        <w:rPr>
          <w:noProof/>
        </w:rPr>
        <w:t xml:space="preserve">“periodic updating” </w:t>
      </w:r>
      <w:r>
        <w:rPr>
          <w:noProof/>
        </w:rPr>
        <w:t>)</w:t>
      </w:r>
    </w:p>
    <w:p w14:paraId="21762FF1" w14:textId="77777777" w:rsidR="00725677" w:rsidRPr="00C52BAC" w:rsidRDefault="00725677" w:rsidP="00725677">
      <w:pPr>
        <w:ind w:left="360"/>
        <w:rPr>
          <w:noProof/>
        </w:rPr>
      </w:pPr>
      <w:r w:rsidRPr="00C52BAC">
        <w:rPr>
          <w:noProof/>
        </w:rPr>
        <w:t>Confirm the DUT receives the ROUTING AREA UPDATE ACCEPT message from the network.</w:t>
      </w:r>
    </w:p>
    <w:p w14:paraId="4E1A042C" w14:textId="77777777" w:rsidR="00725677" w:rsidRPr="00C52BAC" w:rsidRDefault="00725677" w:rsidP="00725677">
      <w:pPr>
        <w:pStyle w:val="ListParagraph"/>
        <w:numPr>
          <w:ilvl w:val="0"/>
          <w:numId w:val="144"/>
        </w:numPr>
        <w:spacing w:after="120" w:line="240" w:lineRule="auto"/>
        <w:rPr>
          <w:noProof/>
        </w:rPr>
      </w:pPr>
      <w:r w:rsidRPr="00C52BAC">
        <w:rPr>
          <w:noProof/>
        </w:rPr>
        <w:t>DUT displays an Icon to indicate it is GPRS attached. [Operating System dependent]</w:t>
      </w:r>
    </w:p>
    <w:p w14:paraId="571EDABC" w14:textId="77777777" w:rsidR="00725677" w:rsidRPr="00C52BAC" w:rsidRDefault="00725677" w:rsidP="00725677">
      <w:pPr>
        <w:numPr>
          <w:ilvl w:val="0"/>
          <w:numId w:val="144"/>
        </w:numPr>
        <w:rPr>
          <w:noProof/>
        </w:rPr>
      </w:pPr>
      <w:r w:rsidRPr="00C52BAC">
        <w:rPr>
          <w:noProof/>
        </w:rPr>
        <w:t>Mobile data is enabled and PDP context is established successfully.</w:t>
      </w:r>
    </w:p>
    <w:p w14:paraId="55BA3477" w14:textId="77777777" w:rsidR="00725677" w:rsidRPr="00C52BAC" w:rsidRDefault="00725677" w:rsidP="00725677">
      <w:pPr>
        <w:numPr>
          <w:ilvl w:val="0"/>
          <w:numId w:val="144"/>
        </w:numPr>
        <w:rPr>
          <w:noProof/>
        </w:rPr>
      </w:pPr>
      <w:r w:rsidRPr="00C52BAC">
        <w:rPr>
          <w:noProof/>
        </w:rPr>
        <w:t>Webpage is loaded.</w:t>
      </w:r>
    </w:p>
    <w:p w14:paraId="637B8EB9" w14:textId="77777777" w:rsidR="00725677" w:rsidRPr="00C52BAC" w:rsidRDefault="00725677" w:rsidP="00725677">
      <w:pPr>
        <w:rPr>
          <w:noProof/>
        </w:rPr>
      </w:pPr>
    </w:p>
    <w:p w14:paraId="015D4483" w14:textId="77777777" w:rsidR="008E6A62" w:rsidRPr="00C52BAC" w:rsidRDefault="008E6A62" w:rsidP="008D78D7">
      <w:pPr>
        <w:pStyle w:val="Heading1"/>
        <w:pBdr>
          <w:top w:val="single" w:sz="18" w:space="3" w:color="auto"/>
        </w:pBdr>
        <w:spacing w:before="120" w:after="120" w:line="240" w:lineRule="auto"/>
        <w:ind w:left="709" w:hanging="709"/>
        <w:rPr>
          <w:rFonts w:cs="Times New Roman"/>
          <w:bCs w:val="0"/>
          <w:noProof/>
          <w:szCs w:val="20"/>
          <w:lang w:bidi="ar-SA"/>
        </w:rPr>
      </w:pPr>
      <w:bookmarkStart w:id="157" w:name="_Toc156374913"/>
      <w:r w:rsidRPr="00C52BAC">
        <w:rPr>
          <w:rFonts w:cs="Times New Roman"/>
          <w:bCs w:val="0"/>
          <w:noProof/>
          <w:szCs w:val="20"/>
          <w:lang w:bidi="ar-SA"/>
        </w:rPr>
        <w:lastRenderedPageBreak/>
        <w:t>5</w:t>
      </w:r>
      <w:r w:rsidRPr="00C52BAC">
        <w:rPr>
          <w:rFonts w:cs="Times New Roman"/>
          <w:bCs w:val="0"/>
          <w:noProof/>
          <w:szCs w:val="20"/>
          <w:lang w:bidi="ar-SA"/>
        </w:rPr>
        <w:tab/>
        <w:t>PS Data (GPRS / EGPRS)</w:t>
      </w:r>
      <w:bookmarkEnd w:id="157"/>
    </w:p>
    <w:p w14:paraId="015D4484" w14:textId="77777777" w:rsidR="008E6A62" w:rsidRPr="00C52BAC" w:rsidRDefault="008E6A62" w:rsidP="008E6A62">
      <w:pPr>
        <w:pStyle w:val="Heading2"/>
        <w:rPr>
          <w:noProof/>
        </w:rPr>
      </w:pPr>
      <w:bookmarkStart w:id="158" w:name="_Toc156374914"/>
      <w:r w:rsidRPr="00C52BAC">
        <w:rPr>
          <w:noProof/>
        </w:rPr>
        <w:t>5.1</w:t>
      </w:r>
      <w:r w:rsidRPr="00C52BAC">
        <w:rPr>
          <w:noProof/>
        </w:rPr>
        <w:tab/>
        <w:t>Access Point Name (APN)</w:t>
      </w:r>
      <w:bookmarkEnd w:id="158"/>
    </w:p>
    <w:p w14:paraId="015D4485" w14:textId="77777777" w:rsidR="008E6A62" w:rsidRPr="00C52BAC" w:rsidRDefault="008E6A62" w:rsidP="008E6A62">
      <w:pPr>
        <w:pStyle w:val="Heading3"/>
        <w:rPr>
          <w:noProof/>
        </w:rPr>
      </w:pPr>
      <w:bookmarkStart w:id="159" w:name="_Toc156374915"/>
      <w:r w:rsidRPr="00C52BAC">
        <w:rPr>
          <w:noProof/>
        </w:rPr>
        <w:t>5.1.1</w:t>
      </w:r>
      <w:r w:rsidRPr="00C52BAC">
        <w:rPr>
          <w:noProof/>
        </w:rPr>
        <w:tab/>
        <w:t>Access Point Name - Manually set by MMI</w:t>
      </w:r>
      <w:bookmarkEnd w:id="159"/>
    </w:p>
    <w:p w14:paraId="015D4486" w14:textId="77777777" w:rsidR="00A44BCA" w:rsidRDefault="00A44BCA" w:rsidP="00A44BCA">
      <w:pPr>
        <w:rPr>
          <w:noProof/>
        </w:rPr>
      </w:pPr>
      <w:r w:rsidRPr="003C1CEB">
        <w:rPr>
          <w:noProof/>
        </w:rPr>
        <w:t>Test case has been archived.  Please refer to TS.11 v22.0 for the full test procedure</w:t>
      </w:r>
      <w:r>
        <w:rPr>
          <w:noProof/>
        </w:rPr>
        <w:t>. A copy of which can be requested by emailing terminals@gsma.com</w:t>
      </w:r>
    </w:p>
    <w:p w14:paraId="015D4487" w14:textId="77777777" w:rsidR="008E6A62" w:rsidRPr="00C52BAC" w:rsidRDefault="008E6A62" w:rsidP="008E6A62">
      <w:pPr>
        <w:rPr>
          <w:noProof/>
        </w:rPr>
      </w:pPr>
    </w:p>
    <w:p w14:paraId="015D4488" w14:textId="77777777" w:rsidR="008E6A62" w:rsidRPr="00C52BAC" w:rsidRDefault="008E6A62" w:rsidP="008E6A62">
      <w:pPr>
        <w:pStyle w:val="Heading3"/>
        <w:rPr>
          <w:noProof/>
        </w:rPr>
      </w:pPr>
      <w:bookmarkStart w:id="160" w:name="_Toc156374916"/>
      <w:r w:rsidRPr="00C52BAC">
        <w:rPr>
          <w:noProof/>
        </w:rPr>
        <w:t>5.1.2</w:t>
      </w:r>
      <w:r w:rsidRPr="00C52BAC">
        <w:rPr>
          <w:noProof/>
        </w:rPr>
        <w:tab/>
        <w:t>Access Point Name - Manually set by Software Command</w:t>
      </w:r>
      <w:bookmarkEnd w:id="160"/>
    </w:p>
    <w:p w14:paraId="015D4489" w14:textId="77777777" w:rsidR="00A44BCA" w:rsidRDefault="00A44BCA" w:rsidP="00A44BCA">
      <w:pPr>
        <w:rPr>
          <w:noProof/>
        </w:rPr>
      </w:pPr>
      <w:r w:rsidRPr="003C1CEB">
        <w:rPr>
          <w:noProof/>
        </w:rPr>
        <w:t>Test case has been archived.  Please refer to TS.11 v22.0 for the full test procedure</w:t>
      </w:r>
      <w:r>
        <w:rPr>
          <w:noProof/>
        </w:rPr>
        <w:t>. A copy of which can be requested by emailing terminals@gsma.com</w:t>
      </w:r>
    </w:p>
    <w:p w14:paraId="015D448A" w14:textId="77777777" w:rsidR="008E6A62" w:rsidRPr="00C52BAC" w:rsidRDefault="008E6A62" w:rsidP="008E6A62">
      <w:pPr>
        <w:pStyle w:val="Heading2"/>
        <w:ind w:left="0" w:firstLine="0"/>
        <w:rPr>
          <w:noProof/>
        </w:rPr>
      </w:pPr>
      <w:bookmarkStart w:id="161" w:name="_Toc156374917"/>
      <w:r w:rsidRPr="00C52BAC">
        <w:rPr>
          <w:noProof/>
        </w:rPr>
        <w:t>5.2</w:t>
      </w:r>
      <w:r w:rsidRPr="00C52BAC">
        <w:rPr>
          <w:noProof/>
        </w:rPr>
        <w:tab/>
      </w:r>
      <w:r w:rsidRPr="00C52BAC">
        <w:rPr>
          <w:noProof/>
        </w:rPr>
        <w:tab/>
        <w:t>PDP Context Activation / Deactivation</w:t>
      </w:r>
      <w:bookmarkEnd w:id="161"/>
    </w:p>
    <w:p w14:paraId="015D448B" w14:textId="77777777" w:rsidR="008E6A62" w:rsidRPr="00C52BAC" w:rsidRDefault="008E6A62" w:rsidP="008E6A62">
      <w:pPr>
        <w:pStyle w:val="Heading3"/>
        <w:rPr>
          <w:noProof/>
        </w:rPr>
      </w:pPr>
      <w:bookmarkStart w:id="162" w:name="_Toc156374918"/>
      <w:r w:rsidRPr="00C52BAC">
        <w:rPr>
          <w:noProof/>
        </w:rPr>
        <w:t xml:space="preserve">5.2.1 </w:t>
      </w:r>
      <w:r w:rsidRPr="00C52BAC">
        <w:rPr>
          <w:noProof/>
        </w:rPr>
        <w:tab/>
        <w:t>PDP context Activation / Deactivation - User initiated</w:t>
      </w:r>
      <w:bookmarkEnd w:id="162"/>
    </w:p>
    <w:p w14:paraId="7145E8FF" w14:textId="77777777" w:rsidR="0026798F" w:rsidRPr="00C52BAC" w:rsidRDefault="0026798F" w:rsidP="0026798F">
      <w:pPr>
        <w:pStyle w:val="Heading4"/>
      </w:pPr>
      <w:bookmarkStart w:id="163" w:name="_Toc22402266"/>
      <w:bookmarkStart w:id="164" w:name="_Toc156374919"/>
      <w:r>
        <w:t xml:space="preserve">5.2.1.1 </w:t>
      </w:r>
      <w:bookmarkEnd w:id="163"/>
      <w:r>
        <w:t xml:space="preserve"> Void</w:t>
      </w:r>
      <w:bookmarkEnd w:id="164"/>
    </w:p>
    <w:p w14:paraId="733D07F3" w14:textId="77777777" w:rsidR="0026798F" w:rsidRPr="00C52BAC" w:rsidRDefault="0026798F" w:rsidP="0026798F">
      <w:pPr>
        <w:pStyle w:val="Heading4"/>
      </w:pPr>
      <w:bookmarkStart w:id="165" w:name="_Toc22402267"/>
      <w:bookmarkStart w:id="166" w:name="_Toc156374920"/>
      <w:r w:rsidRPr="00C52BAC">
        <w:t>5.2.1.2</w:t>
      </w:r>
      <w:r w:rsidRPr="00C52BAC">
        <w:tab/>
      </w:r>
      <w:bookmarkEnd w:id="165"/>
      <w:r>
        <w:t>Void</w:t>
      </w:r>
      <w:bookmarkEnd w:id="166"/>
    </w:p>
    <w:p w14:paraId="4B200A6D" w14:textId="77777777" w:rsidR="00725677" w:rsidRPr="00C52BAC" w:rsidRDefault="00725677" w:rsidP="00725677">
      <w:pPr>
        <w:pStyle w:val="Heading4"/>
        <w:rPr>
          <w:noProof/>
        </w:rPr>
      </w:pPr>
      <w:bookmarkStart w:id="167" w:name="_Toc156374921"/>
      <w:r w:rsidRPr="00C52BAC">
        <w:rPr>
          <w:noProof/>
        </w:rPr>
        <w:t>5.2.1.3</w:t>
      </w:r>
      <w:r w:rsidRPr="00C52BAC">
        <w:rPr>
          <w:noProof/>
        </w:rPr>
        <w:tab/>
      </w:r>
      <w:r w:rsidRPr="00C52BAC">
        <w:rPr>
          <w:noProof/>
        </w:rPr>
        <w:tab/>
        <w:t>PDP Context Activation - User initiated – Roaming</w:t>
      </w:r>
      <w:bookmarkEnd w:id="167"/>
    </w:p>
    <w:p w14:paraId="273CC440" w14:textId="77777777" w:rsidR="00725677" w:rsidRPr="00C52BAC" w:rsidRDefault="00725677" w:rsidP="00725677">
      <w:pPr>
        <w:pStyle w:val="H6"/>
        <w:rPr>
          <w:noProof/>
          <w:lang w:val="en-GB"/>
        </w:rPr>
      </w:pPr>
      <w:r w:rsidRPr="00C52BAC">
        <w:rPr>
          <w:noProof/>
          <w:lang w:val="en-GB"/>
        </w:rPr>
        <w:t>Description</w:t>
      </w:r>
    </w:p>
    <w:p w14:paraId="61419E1E" w14:textId="77777777" w:rsidR="00725677" w:rsidRPr="00C52BAC" w:rsidRDefault="00725677" w:rsidP="00725677">
      <w:pPr>
        <w:rPr>
          <w:noProof/>
        </w:rPr>
      </w:pPr>
      <w:r w:rsidRPr="00C52BAC">
        <w:rPr>
          <w:noProof/>
        </w:rPr>
        <w:t xml:space="preserve">Verify that the DUT can successfully activate a primary PDP context for a Roaming PLMN. </w:t>
      </w:r>
    </w:p>
    <w:p w14:paraId="2D5BE10E" w14:textId="77777777" w:rsidR="00725677" w:rsidRPr="00C52BAC" w:rsidRDefault="00725677" w:rsidP="00725677">
      <w:pPr>
        <w:pStyle w:val="H6"/>
        <w:rPr>
          <w:noProof/>
          <w:lang w:val="en-GB"/>
        </w:rPr>
      </w:pPr>
      <w:r w:rsidRPr="00C52BAC">
        <w:rPr>
          <w:noProof/>
          <w:lang w:val="en-GB"/>
        </w:rPr>
        <w:t>Related core specifications</w:t>
      </w:r>
    </w:p>
    <w:p w14:paraId="38D5AF1A" w14:textId="677744C9" w:rsidR="00725677" w:rsidRPr="00C52BAC" w:rsidRDefault="00725677" w:rsidP="00725677">
      <w:pPr>
        <w:rPr>
          <w:noProof/>
        </w:rPr>
      </w:pPr>
      <w:r>
        <w:rPr>
          <w:noProof/>
        </w:rPr>
        <w:t>3GPP TS</w:t>
      </w:r>
      <w:r w:rsidRPr="00C52BAC">
        <w:rPr>
          <w:noProof/>
        </w:rPr>
        <w:t xml:space="preserve"> </w:t>
      </w:r>
      <w:r>
        <w:rPr>
          <w:noProof/>
        </w:rPr>
        <w:t>2</w:t>
      </w:r>
      <w:r w:rsidRPr="00C52BAC">
        <w:rPr>
          <w:noProof/>
        </w:rPr>
        <w:t>4.0</w:t>
      </w:r>
      <w:r>
        <w:rPr>
          <w:noProof/>
        </w:rPr>
        <w:t>0</w:t>
      </w:r>
      <w:r w:rsidRPr="00C52BAC">
        <w:rPr>
          <w:noProof/>
        </w:rPr>
        <w:t>8, section 6.1.3.1</w:t>
      </w:r>
    </w:p>
    <w:p w14:paraId="78AB4A30" w14:textId="77777777" w:rsidR="00725677" w:rsidRPr="00C52BAC" w:rsidRDefault="00725677" w:rsidP="00725677">
      <w:pPr>
        <w:pStyle w:val="H6"/>
        <w:rPr>
          <w:noProof/>
          <w:lang w:val="en-GB"/>
        </w:rPr>
      </w:pPr>
      <w:r w:rsidRPr="00C52BAC">
        <w:rPr>
          <w:noProof/>
          <w:lang w:val="en-GB"/>
        </w:rPr>
        <w:t>Reason for test</w:t>
      </w:r>
    </w:p>
    <w:p w14:paraId="5E4A1A28" w14:textId="77777777" w:rsidR="00725677" w:rsidRPr="00C52BAC" w:rsidRDefault="00725677" w:rsidP="00725677">
      <w:pPr>
        <w:rPr>
          <w:noProof/>
        </w:rPr>
      </w:pPr>
      <w:r w:rsidRPr="00C52BAC">
        <w:rPr>
          <w:noProof/>
        </w:rPr>
        <w:t>To ensure that the DUT is able to activate a PDP context correctly on a VPLMN.</w:t>
      </w:r>
    </w:p>
    <w:p w14:paraId="5BDA6126" w14:textId="77777777" w:rsidR="00725677" w:rsidRPr="00C52BAC" w:rsidRDefault="00725677" w:rsidP="00725677">
      <w:pPr>
        <w:pStyle w:val="H6"/>
        <w:rPr>
          <w:noProof/>
          <w:lang w:val="en-GB"/>
        </w:rPr>
      </w:pPr>
      <w:r w:rsidRPr="00C52BAC">
        <w:rPr>
          <w:noProof/>
          <w:lang w:val="en-GB"/>
        </w:rPr>
        <w:t>Initial configuration</w:t>
      </w:r>
    </w:p>
    <w:p w14:paraId="63CDC8DE" w14:textId="77777777" w:rsidR="00725677" w:rsidRPr="00C52BAC" w:rsidRDefault="00725677" w:rsidP="00725677">
      <w:pPr>
        <w:rPr>
          <w:noProof/>
        </w:rPr>
      </w:pPr>
      <w:r w:rsidRPr="00C52BAC">
        <w:rPr>
          <w:noProof/>
        </w:rPr>
        <w:t>Mobile data is enabled by default.</w:t>
      </w:r>
    </w:p>
    <w:p w14:paraId="689FD339" w14:textId="77777777" w:rsidR="00725677" w:rsidRPr="00C52BAC" w:rsidRDefault="00725677" w:rsidP="00725677">
      <w:pPr>
        <w:rPr>
          <w:noProof/>
        </w:rPr>
      </w:pPr>
      <w:r w:rsidRPr="00C52BAC">
        <w:rPr>
          <w:noProof/>
        </w:rPr>
        <w:t>Data Roaming is enabled by default.</w:t>
      </w:r>
    </w:p>
    <w:p w14:paraId="56772518" w14:textId="77777777" w:rsidR="00725677" w:rsidRPr="00C52BAC" w:rsidRDefault="00725677" w:rsidP="00725677">
      <w:pPr>
        <w:rPr>
          <w:noProof/>
        </w:rPr>
      </w:pPr>
      <w:r w:rsidRPr="00C52BAC">
        <w:rPr>
          <w:noProof/>
        </w:rPr>
        <w:t>DUT is Powered OFF.</w:t>
      </w:r>
    </w:p>
    <w:p w14:paraId="33D6FF6F" w14:textId="77777777" w:rsidR="00725677" w:rsidRPr="00C52BAC" w:rsidRDefault="00725677" w:rsidP="00725677">
      <w:pPr>
        <w:rPr>
          <w:noProof/>
        </w:rPr>
      </w:pPr>
      <w:r w:rsidRPr="00C52BAC">
        <w:rPr>
          <w:noProof/>
        </w:rPr>
        <w:t>Roaming SIM/USIM is required.</w:t>
      </w:r>
    </w:p>
    <w:p w14:paraId="5A120683" w14:textId="77777777" w:rsidR="00725677" w:rsidRPr="00C52BAC" w:rsidRDefault="00725677" w:rsidP="00725677">
      <w:pPr>
        <w:pStyle w:val="H6"/>
        <w:rPr>
          <w:noProof/>
          <w:lang w:val="en-GB"/>
        </w:rPr>
      </w:pPr>
      <w:r w:rsidRPr="00C52BAC">
        <w:rPr>
          <w:noProof/>
          <w:lang w:val="en-GB"/>
        </w:rPr>
        <w:t>Test procedure</w:t>
      </w:r>
    </w:p>
    <w:p w14:paraId="0090AA7B" w14:textId="77777777" w:rsidR="00725677" w:rsidRPr="00C52BAC" w:rsidRDefault="00725677" w:rsidP="00725677">
      <w:pPr>
        <w:pStyle w:val="ListNumber4"/>
        <w:numPr>
          <w:ilvl w:val="0"/>
          <w:numId w:val="92"/>
        </w:numPr>
        <w:tabs>
          <w:tab w:val="clear" w:pos="1209"/>
          <w:tab w:val="num" w:pos="-618"/>
          <w:tab w:val="num" w:pos="360"/>
        </w:tabs>
        <w:ind w:left="360"/>
        <w:rPr>
          <w:noProof/>
        </w:rPr>
      </w:pPr>
      <w:r w:rsidRPr="00C52BAC">
        <w:rPr>
          <w:noProof/>
        </w:rPr>
        <w:t>Power ON DUT on Roaming PLMN.</w:t>
      </w:r>
    </w:p>
    <w:p w14:paraId="48E8F0D2" w14:textId="77777777" w:rsidR="00725677" w:rsidRPr="00C52BAC" w:rsidRDefault="00725677" w:rsidP="00725677">
      <w:pPr>
        <w:pStyle w:val="ListNumber4"/>
        <w:tabs>
          <w:tab w:val="clear" w:pos="1209"/>
          <w:tab w:val="num" w:pos="360"/>
        </w:tabs>
        <w:ind w:left="360"/>
        <w:rPr>
          <w:noProof/>
        </w:rPr>
      </w:pPr>
      <w:r w:rsidRPr="00C52BAC">
        <w:rPr>
          <w:noProof/>
        </w:rPr>
        <w:t>Open the embedded browser application and load a webpage.</w:t>
      </w:r>
    </w:p>
    <w:p w14:paraId="2B6B94B7" w14:textId="77777777" w:rsidR="00725677" w:rsidRPr="00C52BAC" w:rsidRDefault="00725677" w:rsidP="00725677">
      <w:pPr>
        <w:pStyle w:val="NO"/>
        <w:rPr>
          <w:noProof/>
        </w:rPr>
      </w:pPr>
      <w:r w:rsidRPr="00C52BAC">
        <w:rPr>
          <w:noProof/>
        </w:rPr>
        <w:t>Note:</w:t>
      </w:r>
      <w:r w:rsidRPr="00C52BAC">
        <w:rPr>
          <w:noProof/>
        </w:rPr>
        <w:tab/>
        <w:t>If DUT only supports PDP context activation when starting the embedded browser application, this behaviour is acceptable as part of this test case as well.</w:t>
      </w:r>
    </w:p>
    <w:p w14:paraId="5934E90D" w14:textId="77777777" w:rsidR="00725677" w:rsidRPr="00C52BAC" w:rsidRDefault="00725677" w:rsidP="00725677">
      <w:pPr>
        <w:pStyle w:val="NO"/>
        <w:rPr>
          <w:noProof/>
        </w:rPr>
      </w:pPr>
      <w:r w:rsidRPr="00C52BAC">
        <w:rPr>
          <w:noProof/>
        </w:rPr>
        <w:t>Note:</w:t>
      </w:r>
      <w:r w:rsidRPr="00C52BAC">
        <w:rPr>
          <w:noProof/>
        </w:rPr>
        <w:tab/>
        <w:t>If DUT does not support embedded browser application use a Tethering / DUN connection.</w:t>
      </w:r>
    </w:p>
    <w:p w14:paraId="5DDD76E1" w14:textId="77777777" w:rsidR="00725677" w:rsidRPr="00C52BAC" w:rsidRDefault="00725677" w:rsidP="00725677">
      <w:pPr>
        <w:pStyle w:val="H6"/>
        <w:rPr>
          <w:noProof/>
          <w:lang w:val="en-GB"/>
        </w:rPr>
      </w:pPr>
      <w:r w:rsidRPr="00C52BAC">
        <w:rPr>
          <w:noProof/>
          <w:lang w:val="en-GB"/>
        </w:rPr>
        <w:t>Expected behaviour</w:t>
      </w:r>
    </w:p>
    <w:p w14:paraId="142689CE" w14:textId="77777777" w:rsidR="00725677" w:rsidRPr="00C52BAC" w:rsidRDefault="00725677" w:rsidP="00725677">
      <w:pPr>
        <w:numPr>
          <w:ilvl w:val="0"/>
          <w:numId w:val="93"/>
        </w:numPr>
        <w:rPr>
          <w:noProof/>
        </w:rPr>
      </w:pPr>
      <w:r w:rsidRPr="00C52BAC">
        <w:rPr>
          <w:noProof/>
        </w:rPr>
        <w:t>DUT is CS/PS registered on Roaming PLMN and a PDP context is successfully established.</w:t>
      </w:r>
    </w:p>
    <w:p w14:paraId="2581652D" w14:textId="6596C402" w:rsidR="00725677" w:rsidRPr="00C52BAC" w:rsidRDefault="00725677" w:rsidP="00725677">
      <w:pPr>
        <w:pStyle w:val="ListParagraph"/>
        <w:numPr>
          <w:ilvl w:val="0"/>
          <w:numId w:val="93"/>
        </w:numPr>
        <w:spacing w:after="120" w:line="240" w:lineRule="auto"/>
        <w:rPr>
          <w:noProof/>
        </w:rPr>
      </w:pPr>
      <w:r w:rsidRPr="00C52BAC">
        <w:rPr>
          <w:noProof/>
        </w:rPr>
        <w:t>Webpage is loaded.</w:t>
      </w:r>
    </w:p>
    <w:p w14:paraId="3BD6596E" w14:textId="77777777" w:rsidR="00725677" w:rsidRPr="00D9003C" w:rsidRDefault="00725677" w:rsidP="00725677">
      <w:pPr>
        <w:pStyle w:val="Heading4"/>
        <w:rPr>
          <w:sz w:val="24"/>
        </w:rPr>
      </w:pPr>
      <w:bookmarkStart w:id="168" w:name="_Toc156374922"/>
      <w:r>
        <w:rPr>
          <w:sz w:val="24"/>
        </w:rPr>
        <w:lastRenderedPageBreak/>
        <w:t xml:space="preserve">5.2.1.4 </w:t>
      </w:r>
      <w:r w:rsidRPr="00882EF9">
        <w:rPr>
          <w:sz w:val="24"/>
        </w:rPr>
        <w:t>PDP Context Activation / Deactivation - User initiated</w:t>
      </w:r>
      <w:bookmarkEnd w:id="168"/>
    </w:p>
    <w:p w14:paraId="2931AE9F" w14:textId="77777777" w:rsidR="00725677" w:rsidRDefault="00725677" w:rsidP="00725677">
      <w:pPr>
        <w:pStyle w:val="H6"/>
      </w:pPr>
    </w:p>
    <w:p w14:paraId="7204E58C" w14:textId="77777777" w:rsidR="00725677" w:rsidRPr="00D268FB" w:rsidRDefault="00725677" w:rsidP="00725677">
      <w:pPr>
        <w:pStyle w:val="H6"/>
      </w:pPr>
      <w:r w:rsidRPr="00D268FB">
        <w:t>Description</w:t>
      </w:r>
    </w:p>
    <w:p w14:paraId="40E71941" w14:textId="77777777" w:rsidR="00725677" w:rsidRDefault="00725677" w:rsidP="00725677">
      <w:r w:rsidRPr="00D268FB">
        <w:t>Verify that the DUT can successfully activate/deactivate a Primary PDP Context</w:t>
      </w:r>
      <w:r>
        <w:t xml:space="preserve"> which can be utilized by different applications.</w:t>
      </w:r>
    </w:p>
    <w:p w14:paraId="7CC0B3F1" w14:textId="77777777" w:rsidR="00725677" w:rsidRPr="00D268FB" w:rsidRDefault="00725677" w:rsidP="00725677"/>
    <w:p w14:paraId="07C422E2" w14:textId="77777777" w:rsidR="00725677" w:rsidRPr="00D268FB" w:rsidRDefault="00725677" w:rsidP="00725677">
      <w:pPr>
        <w:pStyle w:val="H6"/>
      </w:pPr>
      <w:r w:rsidRPr="00D268FB">
        <w:t>Related core specifications</w:t>
      </w:r>
    </w:p>
    <w:p w14:paraId="0A7AF52C" w14:textId="35E281D3" w:rsidR="00725677" w:rsidRPr="00C52BAC" w:rsidRDefault="00725677" w:rsidP="00725677">
      <w:r>
        <w:t>3GPP TS</w:t>
      </w:r>
      <w:r w:rsidRPr="00C52BAC">
        <w:t xml:space="preserve"> </w:t>
      </w:r>
      <w:r>
        <w:t>2</w:t>
      </w:r>
      <w:r w:rsidRPr="00C52BAC">
        <w:t>4.0</w:t>
      </w:r>
      <w:r>
        <w:t>0</w:t>
      </w:r>
      <w:r w:rsidRPr="00C52BAC">
        <w:t>8, section 6.1.3.1</w:t>
      </w:r>
    </w:p>
    <w:p w14:paraId="2A1C4DE3" w14:textId="77777777" w:rsidR="00725677" w:rsidRPr="00D268FB" w:rsidRDefault="00725677" w:rsidP="00725677"/>
    <w:p w14:paraId="1AE4BA16" w14:textId="77777777" w:rsidR="00725677" w:rsidRPr="00D268FB" w:rsidRDefault="00725677" w:rsidP="00725677">
      <w:pPr>
        <w:pStyle w:val="H6"/>
      </w:pPr>
      <w:r w:rsidRPr="00D268FB">
        <w:t>Reason for test</w:t>
      </w:r>
    </w:p>
    <w:p w14:paraId="53C38F72" w14:textId="77777777" w:rsidR="00725677" w:rsidRPr="00D268FB" w:rsidRDefault="00725677" w:rsidP="00725677">
      <w:r w:rsidRPr="00D268FB">
        <w:t>To ensure that the DUT is able to activate / deactivate a PDP context correctly</w:t>
      </w:r>
      <w:r>
        <w:t>.</w:t>
      </w:r>
    </w:p>
    <w:p w14:paraId="1062DDC3" w14:textId="77777777" w:rsidR="00725677" w:rsidRPr="00D268FB" w:rsidRDefault="00725677" w:rsidP="00725677"/>
    <w:p w14:paraId="3BE2310C" w14:textId="77777777" w:rsidR="00725677" w:rsidRPr="00D268FB" w:rsidRDefault="00725677" w:rsidP="00725677">
      <w:pPr>
        <w:pStyle w:val="H6"/>
      </w:pPr>
      <w:r w:rsidRPr="00D268FB">
        <w:t>Initial configuration</w:t>
      </w:r>
    </w:p>
    <w:p w14:paraId="6F805D77" w14:textId="77777777" w:rsidR="00725677" w:rsidRPr="00D268FB" w:rsidRDefault="00725677" w:rsidP="00725677">
      <w:r w:rsidRPr="00D268FB">
        <w:t>Mobile data is enabled by default.</w:t>
      </w:r>
    </w:p>
    <w:p w14:paraId="2A8EA2B5" w14:textId="77777777" w:rsidR="00725677" w:rsidRDefault="00725677" w:rsidP="00725677">
      <w:r w:rsidRPr="00D268FB">
        <w:t>Setup APN profile for default PDP connection using APN1.</w:t>
      </w:r>
    </w:p>
    <w:p w14:paraId="3D04B2A0" w14:textId="77777777" w:rsidR="00725677" w:rsidRPr="00D268FB" w:rsidRDefault="00725677" w:rsidP="00725677">
      <w:r w:rsidRPr="00D268FB">
        <w:t>Setup APN profile for Tethe</w:t>
      </w:r>
      <w:r>
        <w:t>ring / DUN connection using APN1</w:t>
      </w:r>
      <w:r w:rsidRPr="00D268FB">
        <w:t>.</w:t>
      </w:r>
    </w:p>
    <w:p w14:paraId="784578CA" w14:textId="77777777" w:rsidR="00725677" w:rsidRPr="00D268FB" w:rsidRDefault="00725677" w:rsidP="00725677">
      <w:r w:rsidRPr="00D268FB">
        <w:t>DUT is Powered OFF.</w:t>
      </w:r>
    </w:p>
    <w:p w14:paraId="1C37E754" w14:textId="77777777" w:rsidR="00725677" w:rsidRPr="00882EF9" w:rsidRDefault="00725677" w:rsidP="00725677">
      <w:pPr>
        <w:rPr>
          <w:b/>
          <w:sz w:val="24"/>
        </w:rPr>
      </w:pPr>
    </w:p>
    <w:p w14:paraId="27B2446E" w14:textId="77777777" w:rsidR="00725677" w:rsidRDefault="00725677" w:rsidP="00725677"/>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35"/>
        <w:gridCol w:w="2790"/>
        <w:gridCol w:w="5691"/>
      </w:tblGrid>
      <w:tr w:rsidR="00725677" w14:paraId="0053F1F4" w14:textId="77777777" w:rsidTr="00652E7D">
        <w:tc>
          <w:tcPr>
            <w:tcW w:w="535" w:type="dxa"/>
            <w:shd w:val="clear" w:color="auto" w:fill="F2F2F2" w:themeFill="background1" w:themeFillShade="F2"/>
          </w:tcPr>
          <w:p w14:paraId="7CF7EB4D" w14:textId="77777777" w:rsidR="00725677" w:rsidRPr="00630E83" w:rsidRDefault="00725677" w:rsidP="00652E7D">
            <w:pPr>
              <w:pStyle w:val="H6"/>
              <w:rPr>
                <w:sz w:val="18"/>
                <w:szCs w:val="18"/>
              </w:rPr>
            </w:pPr>
            <w:r w:rsidRPr="00630E83">
              <w:rPr>
                <w:sz w:val="18"/>
                <w:szCs w:val="18"/>
              </w:rPr>
              <w:t>-</w:t>
            </w:r>
          </w:p>
        </w:tc>
        <w:tc>
          <w:tcPr>
            <w:tcW w:w="2790" w:type="dxa"/>
            <w:shd w:val="clear" w:color="auto" w:fill="F2F2F2" w:themeFill="background1" w:themeFillShade="F2"/>
          </w:tcPr>
          <w:p w14:paraId="4E0AE3C8" w14:textId="77777777" w:rsidR="00725677" w:rsidRPr="00630E83" w:rsidRDefault="00725677" w:rsidP="00652E7D">
            <w:pPr>
              <w:pStyle w:val="H6"/>
              <w:rPr>
                <w:sz w:val="18"/>
                <w:szCs w:val="18"/>
              </w:rPr>
            </w:pPr>
            <w:r w:rsidRPr="00630E83">
              <w:rPr>
                <w:sz w:val="18"/>
                <w:szCs w:val="18"/>
              </w:rPr>
              <w:t>Test procedure</w:t>
            </w:r>
          </w:p>
        </w:tc>
        <w:tc>
          <w:tcPr>
            <w:tcW w:w="5691" w:type="dxa"/>
            <w:shd w:val="clear" w:color="auto" w:fill="F2F2F2" w:themeFill="background1" w:themeFillShade="F2"/>
          </w:tcPr>
          <w:p w14:paraId="12D13E69" w14:textId="77777777" w:rsidR="00725677" w:rsidRPr="003B73E7" w:rsidRDefault="00725677" w:rsidP="00652E7D">
            <w:pPr>
              <w:pStyle w:val="H6"/>
              <w:ind w:right="-1"/>
              <w:rPr>
                <w:sz w:val="18"/>
                <w:szCs w:val="18"/>
              </w:rPr>
            </w:pPr>
            <w:r w:rsidRPr="003B73E7">
              <w:rPr>
                <w:sz w:val="18"/>
                <w:szCs w:val="18"/>
              </w:rPr>
              <w:t xml:space="preserve">Expected </w:t>
            </w:r>
            <w:proofErr w:type="spellStart"/>
            <w:r w:rsidRPr="003B73E7">
              <w:rPr>
                <w:sz w:val="18"/>
                <w:szCs w:val="18"/>
              </w:rPr>
              <w:t>behaviour</w:t>
            </w:r>
            <w:proofErr w:type="spellEnd"/>
          </w:p>
        </w:tc>
      </w:tr>
      <w:tr w:rsidR="00725677" w14:paraId="4247975D" w14:textId="77777777" w:rsidTr="00652E7D">
        <w:tc>
          <w:tcPr>
            <w:tcW w:w="535" w:type="dxa"/>
            <w:shd w:val="clear" w:color="auto" w:fill="F2F2F2" w:themeFill="background1" w:themeFillShade="F2"/>
          </w:tcPr>
          <w:p w14:paraId="2F75CCC6" w14:textId="77777777" w:rsidR="00725677" w:rsidRPr="009837F2" w:rsidRDefault="00725677" w:rsidP="00652E7D">
            <w:pPr>
              <w:rPr>
                <w:b/>
              </w:rPr>
            </w:pPr>
            <w:r w:rsidRPr="009837F2">
              <w:t>1</w:t>
            </w:r>
          </w:p>
        </w:tc>
        <w:tc>
          <w:tcPr>
            <w:tcW w:w="2790" w:type="dxa"/>
          </w:tcPr>
          <w:p w14:paraId="553D8512" w14:textId="77777777" w:rsidR="00725677" w:rsidRPr="009837F2" w:rsidRDefault="00725677" w:rsidP="00652E7D">
            <w:r w:rsidRPr="009837F2">
              <w:t>Power ON DUT.</w:t>
            </w:r>
          </w:p>
          <w:p w14:paraId="3426F428" w14:textId="77777777" w:rsidR="00725677" w:rsidRPr="009837F2" w:rsidRDefault="00725677" w:rsidP="00652E7D"/>
          <w:p w14:paraId="55717C98" w14:textId="77777777" w:rsidR="00725677" w:rsidRPr="009837F2" w:rsidRDefault="00725677" w:rsidP="00652E7D"/>
        </w:tc>
        <w:tc>
          <w:tcPr>
            <w:tcW w:w="5691" w:type="dxa"/>
          </w:tcPr>
          <w:p w14:paraId="7DC5B9CB" w14:textId="77777777" w:rsidR="00725677" w:rsidRPr="009837F2" w:rsidRDefault="00725677" w:rsidP="00652E7D">
            <w:r w:rsidRPr="009837F2">
              <w:t>DUT is successfully CS/PS registered</w:t>
            </w:r>
          </w:p>
          <w:p w14:paraId="25759423" w14:textId="77777777" w:rsidR="00725677" w:rsidRPr="009837F2" w:rsidRDefault="00725677" w:rsidP="00652E7D">
            <w:r w:rsidRPr="009837F2">
              <w:t xml:space="preserve">DUT sends an ACTIVATE PDP CONTEXT REQUEST message to the network </w:t>
            </w:r>
            <w:r>
              <w:t>for</w:t>
            </w:r>
            <w:r w:rsidRPr="009837F2">
              <w:t xml:space="preserve"> APN1.</w:t>
            </w:r>
          </w:p>
          <w:p w14:paraId="2AC0D211" w14:textId="77777777" w:rsidR="00725677" w:rsidRPr="009837F2" w:rsidRDefault="00725677" w:rsidP="00652E7D">
            <w:r w:rsidRPr="009837F2">
              <w:t>The network shall respond to the DUT with an ACTIVATE PDP CONTEXT ACCEPT message.</w:t>
            </w:r>
          </w:p>
        </w:tc>
      </w:tr>
      <w:tr w:rsidR="00725677" w14:paraId="7277D5A3" w14:textId="77777777" w:rsidTr="00652E7D">
        <w:tc>
          <w:tcPr>
            <w:tcW w:w="535" w:type="dxa"/>
            <w:shd w:val="clear" w:color="auto" w:fill="F2F2F2" w:themeFill="background1" w:themeFillShade="F2"/>
          </w:tcPr>
          <w:p w14:paraId="4F86A5AC" w14:textId="77777777" w:rsidR="00725677" w:rsidRPr="009837F2" w:rsidRDefault="00725677" w:rsidP="00652E7D">
            <w:r w:rsidRPr="009837F2">
              <w:t>2</w:t>
            </w:r>
          </w:p>
        </w:tc>
        <w:tc>
          <w:tcPr>
            <w:tcW w:w="2790" w:type="dxa"/>
          </w:tcPr>
          <w:p w14:paraId="7B8E9DFC" w14:textId="77777777" w:rsidR="00725677" w:rsidRPr="009837F2" w:rsidRDefault="00725677" w:rsidP="00652E7D">
            <w:r w:rsidRPr="009837F2">
              <w:t>Open the embedded browser application and load a webpage.</w:t>
            </w:r>
          </w:p>
        </w:tc>
        <w:tc>
          <w:tcPr>
            <w:tcW w:w="5691" w:type="dxa"/>
          </w:tcPr>
          <w:p w14:paraId="294FB8F8" w14:textId="77777777" w:rsidR="00725677" w:rsidRPr="009837F2" w:rsidRDefault="00725677" w:rsidP="00652E7D">
            <w:r w:rsidRPr="009837F2">
              <w:t>Webpage is loaded successfully.</w:t>
            </w:r>
          </w:p>
        </w:tc>
      </w:tr>
      <w:tr w:rsidR="00725677" w14:paraId="3A992B6C" w14:textId="77777777" w:rsidTr="00652E7D">
        <w:tc>
          <w:tcPr>
            <w:tcW w:w="535" w:type="dxa"/>
            <w:shd w:val="clear" w:color="auto" w:fill="F2F2F2" w:themeFill="background1" w:themeFillShade="F2"/>
          </w:tcPr>
          <w:p w14:paraId="7A4BBC5B" w14:textId="77777777" w:rsidR="00725677" w:rsidRPr="009837F2" w:rsidRDefault="00725677" w:rsidP="00652E7D">
            <w:pPr>
              <w:rPr>
                <w:b/>
              </w:rPr>
            </w:pPr>
            <w:r w:rsidRPr="009837F2">
              <w:t>3</w:t>
            </w:r>
          </w:p>
        </w:tc>
        <w:tc>
          <w:tcPr>
            <w:tcW w:w="2790" w:type="dxa"/>
          </w:tcPr>
          <w:p w14:paraId="4685EFDC" w14:textId="77777777" w:rsidR="00725677" w:rsidRPr="009837F2" w:rsidRDefault="00725677" w:rsidP="00652E7D">
            <w:r>
              <w:t xml:space="preserve">Activate a Tethering / </w:t>
            </w:r>
            <w:r w:rsidRPr="009837F2">
              <w:t>DUN connection.</w:t>
            </w:r>
          </w:p>
        </w:tc>
        <w:tc>
          <w:tcPr>
            <w:tcW w:w="5691" w:type="dxa"/>
          </w:tcPr>
          <w:p w14:paraId="1B4FAE0E" w14:textId="77777777" w:rsidR="00725677" w:rsidRDefault="00725677" w:rsidP="00652E7D">
            <w:r w:rsidRPr="009837F2">
              <w:t xml:space="preserve">The Tethering / DUN connection is established successfully. </w:t>
            </w:r>
          </w:p>
          <w:p w14:paraId="5AD50E79" w14:textId="77777777" w:rsidR="00725677" w:rsidRPr="009837F2" w:rsidRDefault="00725677" w:rsidP="00652E7D">
            <w:r>
              <w:t xml:space="preserve">Check that </w:t>
            </w:r>
            <w:r w:rsidRPr="009837F2">
              <w:t xml:space="preserve">DUT </w:t>
            </w:r>
            <w:r>
              <w:t>does not send</w:t>
            </w:r>
            <w:r w:rsidRPr="009837F2">
              <w:t xml:space="preserve"> an</w:t>
            </w:r>
            <w:r>
              <w:t>other</w:t>
            </w:r>
            <w:r w:rsidRPr="009837F2">
              <w:t xml:space="preserve"> ACTIVATE PDP CONTEXT REQUEST message to the network using APN1.</w:t>
            </w:r>
          </w:p>
        </w:tc>
      </w:tr>
      <w:tr w:rsidR="00725677" w14:paraId="27D4A298" w14:textId="77777777" w:rsidTr="00652E7D">
        <w:tc>
          <w:tcPr>
            <w:tcW w:w="535" w:type="dxa"/>
            <w:shd w:val="clear" w:color="auto" w:fill="F2F2F2" w:themeFill="background1" w:themeFillShade="F2"/>
          </w:tcPr>
          <w:p w14:paraId="2123A48E" w14:textId="77777777" w:rsidR="00725677" w:rsidRPr="009837F2" w:rsidRDefault="00725677" w:rsidP="00652E7D">
            <w:r>
              <w:t>4</w:t>
            </w:r>
          </w:p>
        </w:tc>
        <w:tc>
          <w:tcPr>
            <w:tcW w:w="2790" w:type="dxa"/>
          </w:tcPr>
          <w:p w14:paraId="6F6C98A6" w14:textId="77777777" w:rsidR="00725677" w:rsidRDefault="00725677" w:rsidP="00652E7D">
            <w:r w:rsidRPr="008C302C">
              <w:rPr>
                <w:szCs w:val="18"/>
              </w:rPr>
              <w:t xml:space="preserve">Using an external device such as a PC, connect to the hotspot.  </w:t>
            </w:r>
          </w:p>
        </w:tc>
        <w:tc>
          <w:tcPr>
            <w:tcW w:w="5691" w:type="dxa"/>
          </w:tcPr>
          <w:p w14:paraId="342919EF" w14:textId="77777777" w:rsidR="00725677" w:rsidRPr="009837F2" w:rsidRDefault="00725677" w:rsidP="00652E7D"/>
        </w:tc>
      </w:tr>
      <w:tr w:rsidR="00725677" w14:paraId="2EA0D5B1" w14:textId="77777777" w:rsidTr="00652E7D">
        <w:tc>
          <w:tcPr>
            <w:tcW w:w="535" w:type="dxa"/>
            <w:shd w:val="clear" w:color="auto" w:fill="F2F2F2" w:themeFill="background1" w:themeFillShade="F2"/>
          </w:tcPr>
          <w:p w14:paraId="236E609C" w14:textId="77777777" w:rsidR="00725677" w:rsidRPr="009837F2" w:rsidRDefault="00725677" w:rsidP="00652E7D">
            <w:r>
              <w:t>5</w:t>
            </w:r>
          </w:p>
        </w:tc>
        <w:tc>
          <w:tcPr>
            <w:tcW w:w="2790" w:type="dxa"/>
          </w:tcPr>
          <w:p w14:paraId="5C7D0DC6" w14:textId="77777777" w:rsidR="00725677" w:rsidRPr="009837F2" w:rsidRDefault="00725677" w:rsidP="00652E7D">
            <w:r>
              <w:t>Open browser on external device</w:t>
            </w:r>
            <w:r w:rsidRPr="009837F2">
              <w:t xml:space="preserve"> and load a webpage.</w:t>
            </w:r>
          </w:p>
        </w:tc>
        <w:tc>
          <w:tcPr>
            <w:tcW w:w="5691" w:type="dxa"/>
          </w:tcPr>
          <w:p w14:paraId="44863B3F" w14:textId="77777777" w:rsidR="00725677" w:rsidRPr="009837F2" w:rsidRDefault="00725677" w:rsidP="00652E7D">
            <w:r w:rsidRPr="009837F2">
              <w:t>Webpage is loaded successfully.</w:t>
            </w:r>
          </w:p>
          <w:p w14:paraId="6C9BC350" w14:textId="77777777" w:rsidR="00725677" w:rsidRPr="009837F2" w:rsidRDefault="00725677" w:rsidP="00652E7D"/>
        </w:tc>
      </w:tr>
      <w:tr w:rsidR="00725677" w14:paraId="77BFE1B2" w14:textId="77777777" w:rsidTr="00652E7D">
        <w:tc>
          <w:tcPr>
            <w:tcW w:w="535" w:type="dxa"/>
            <w:shd w:val="clear" w:color="auto" w:fill="F2F2F2" w:themeFill="background1" w:themeFillShade="F2"/>
          </w:tcPr>
          <w:p w14:paraId="6B32A411" w14:textId="77777777" w:rsidR="00725677" w:rsidRPr="009837F2" w:rsidRDefault="00725677" w:rsidP="00652E7D">
            <w:r>
              <w:t>6</w:t>
            </w:r>
          </w:p>
        </w:tc>
        <w:tc>
          <w:tcPr>
            <w:tcW w:w="2790" w:type="dxa"/>
          </w:tcPr>
          <w:p w14:paraId="10CD05EE" w14:textId="77777777" w:rsidR="00725677" w:rsidRPr="009837F2" w:rsidRDefault="00725677" w:rsidP="00652E7D">
            <w:r w:rsidRPr="009837F2">
              <w:t>Open the embedded browser application and load a webpage.</w:t>
            </w:r>
          </w:p>
        </w:tc>
        <w:tc>
          <w:tcPr>
            <w:tcW w:w="5691" w:type="dxa"/>
          </w:tcPr>
          <w:p w14:paraId="246948B7" w14:textId="77777777" w:rsidR="00725677" w:rsidRPr="009837F2" w:rsidRDefault="00725677" w:rsidP="00652E7D">
            <w:r w:rsidRPr="009837F2">
              <w:t>Webpage is loaded successfully.</w:t>
            </w:r>
          </w:p>
          <w:p w14:paraId="7617525E" w14:textId="77777777" w:rsidR="00725677" w:rsidRPr="009837F2" w:rsidRDefault="00725677" w:rsidP="00652E7D"/>
        </w:tc>
      </w:tr>
      <w:tr w:rsidR="00725677" w14:paraId="1B0A9C37" w14:textId="77777777" w:rsidTr="00652E7D">
        <w:tc>
          <w:tcPr>
            <w:tcW w:w="535" w:type="dxa"/>
            <w:shd w:val="clear" w:color="auto" w:fill="F2F2F2" w:themeFill="background1" w:themeFillShade="F2"/>
          </w:tcPr>
          <w:p w14:paraId="17426C1E" w14:textId="77777777" w:rsidR="00725677" w:rsidRPr="009837F2" w:rsidRDefault="00725677" w:rsidP="00652E7D">
            <w:r>
              <w:t>7</w:t>
            </w:r>
          </w:p>
        </w:tc>
        <w:tc>
          <w:tcPr>
            <w:tcW w:w="2790" w:type="dxa"/>
          </w:tcPr>
          <w:p w14:paraId="6A3A7783" w14:textId="77777777" w:rsidR="00725677" w:rsidRPr="009837F2" w:rsidRDefault="00725677" w:rsidP="00652E7D">
            <w:r w:rsidRPr="009837F2">
              <w:t xml:space="preserve">Deactivate the </w:t>
            </w:r>
            <w:r>
              <w:t>T</w:t>
            </w:r>
            <w:r w:rsidRPr="009837F2">
              <w:t>ethering / DUN</w:t>
            </w:r>
            <w:r>
              <w:t xml:space="preserve"> connection.</w:t>
            </w:r>
          </w:p>
        </w:tc>
        <w:tc>
          <w:tcPr>
            <w:tcW w:w="5691" w:type="dxa"/>
          </w:tcPr>
          <w:p w14:paraId="6007DAC4" w14:textId="77777777" w:rsidR="00725677" w:rsidRDefault="00725677" w:rsidP="00652E7D">
            <w:r w:rsidRPr="009837F2">
              <w:t xml:space="preserve">The Tethering / DUN </w:t>
            </w:r>
            <w:r>
              <w:t>connection</w:t>
            </w:r>
            <w:r w:rsidRPr="009837F2">
              <w:t xml:space="preserve"> is deactivated successfully.</w:t>
            </w:r>
          </w:p>
          <w:p w14:paraId="28608CE9" w14:textId="77777777" w:rsidR="00725677" w:rsidRPr="009837F2" w:rsidRDefault="00725677" w:rsidP="00652E7D">
            <w:r>
              <w:t xml:space="preserve">Check that </w:t>
            </w:r>
            <w:r w:rsidRPr="009837F2">
              <w:t xml:space="preserve">DUT </w:t>
            </w:r>
            <w:r>
              <w:t>does not send</w:t>
            </w:r>
            <w:r w:rsidRPr="009837F2">
              <w:t xml:space="preserve"> a DEACTIVATE PDP CONTEXT REQUEST message to the network.</w:t>
            </w:r>
          </w:p>
        </w:tc>
      </w:tr>
      <w:tr w:rsidR="00725677" w14:paraId="2749C04B" w14:textId="77777777" w:rsidTr="00652E7D">
        <w:tc>
          <w:tcPr>
            <w:tcW w:w="535" w:type="dxa"/>
            <w:shd w:val="clear" w:color="auto" w:fill="F2F2F2" w:themeFill="background1" w:themeFillShade="F2"/>
          </w:tcPr>
          <w:p w14:paraId="0117AE18" w14:textId="77777777" w:rsidR="00725677" w:rsidRPr="009837F2" w:rsidRDefault="00725677" w:rsidP="00652E7D">
            <w:r>
              <w:t>8</w:t>
            </w:r>
          </w:p>
        </w:tc>
        <w:tc>
          <w:tcPr>
            <w:tcW w:w="2790" w:type="dxa"/>
          </w:tcPr>
          <w:p w14:paraId="047E8678" w14:textId="77777777" w:rsidR="00725677" w:rsidRPr="009837F2" w:rsidRDefault="00725677" w:rsidP="00652E7D">
            <w:r>
              <w:t>Open the browser on the external device</w:t>
            </w:r>
            <w:r w:rsidRPr="009837F2">
              <w:t xml:space="preserve"> and load a </w:t>
            </w:r>
            <w:r w:rsidRPr="009837F2">
              <w:lastRenderedPageBreak/>
              <w:t>webpage.</w:t>
            </w:r>
          </w:p>
          <w:p w14:paraId="04F96278" w14:textId="77777777" w:rsidR="00725677" w:rsidRPr="009837F2" w:rsidRDefault="00725677" w:rsidP="00652E7D"/>
        </w:tc>
        <w:tc>
          <w:tcPr>
            <w:tcW w:w="5691" w:type="dxa"/>
          </w:tcPr>
          <w:p w14:paraId="6E434F65" w14:textId="77777777" w:rsidR="00725677" w:rsidRPr="009837F2" w:rsidRDefault="00725677" w:rsidP="00652E7D">
            <w:r w:rsidRPr="009837F2">
              <w:lastRenderedPageBreak/>
              <w:t>Webpage is not loaded.</w:t>
            </w:r>
          </w:p>
        </w:tc>
      </w:tr>
      <w:tr w:rsidR="00725677" w14:paraId="132FF982" w14:textId="77777777" w:rsidTr="00652E7D">
        <w:tc>
          <w:tcPr>
            <w:tcW w:w="535" w:type="dxa"/>
            <w:shd w:val="clear" w:color="auto" w:fill="F2F2F2" w:themeFill="background1" w:themeFillShade="F2"/>
          </w:tcPr>
          <w:p w14:paraId="5362C327" w14:textId="77777777" w:rsidR="00725677" w:rsidRPr="009837F2" w:rsidRDefault="00725677" w:rsidP="00652E7D">
            <w:r>
              <w:t>9</w:t>
            </w:r>
          </w:p>
        </w:tc>
        <w:tc>
          <w:tcPr>
            <w:tcW w:w="2790" w:type="dxa"/>
          </w:tcPr>
          <w:p w14:paraId="0EE59B11" w14:textId="77777777" w:rsidR="00725677" w:rsidRPr="009837F2" w:rsidRDefault="00725677" w:rsidP="00652E7D">
            <w:r w:rsidRPr="009837F2">
              <w:t>Open the embedded browser application and load a webpage.</w:t>
            </w:r>
          </w:p>
        </w:tc>
        <w:tc>
          <w:tcPr>
            <w:tcW w:w="5691" w:type="dxa"/>
          </w:tcPr>
          <w:p w14:paraId="197AA43C" w14:textId="77777777" w:rsidR="00725677" w:rsidRPr="009837F2" w:rsidRDefault="00725677" w:rsidP="00652E7D">
            <w:r w:rsidRPr="009837F2">
              <w:t>Webpage is loaded successfully.</w:t>
            </w:r>
          </w:p>
          <w:p w14:paraId="10FB4919" w14:textId="77777777" w:rsidR="00725677" w:rsidRPr="009837F2" w:rsidRDefault="00725677" w:rsidP="00652E7D"/>
        </w:tc>
      </w:tr>
      <w:tr w:rsidR="00725677" w14:paraId="46CD2992" w14:textId="77777777" w:rsidTr="00652E7D">
        <w:tc>
          <w:tcPr>
            <w:tcW w:w="535" w:type="dxa"/>
            <w:shd w:val="clear" w:color="auto" w:fill="F2F2F2" w:themeFill="background1" w:themeFillShade="F2"/>
          </w:tcPr>
          <w:p w14:paraId="3283B742" w14:textId="77777777" w:rsidR="00725677" w:rsidRPr="009837F2" w:rsidRDefault="00725677" w:rsidP="00652E7D">
            <w:r>
              <w:t>10</w:t>
            </w:r>
          </w:p>
        </w:tc>
        <w:tc>
          <w:tcPr>
            <w:tcW w:w="2790" w:type="dxa"/>
          </w:tcPr>
          <w:p w14:paraId="021A4050" w14:textId="77777777" w:rsidR="00725677" w:rsidRPr="009837F2" w:rsidRDefault="00725677" w:rsidP="00652E7D">
            <w:pPr>
              <w:tabs>
                <w:tab w:val="num" w:pos="492"/>
              </w:tabs>
            </w:pPr>
            <w:r w:rsidRPr="009837F2">
              <w:t xml:space="preserve">Disable mobile data at DUT. </w:t>
            </w:r>
          </w:p>
          <w:p w14:paraId="4421EEAA" w14:textId="77777777" w:rsidR="00725677" w:rsidRPr="009837F2" w:rsidRDefault="00725677" w:rsidP="00652E7D"/>
        </w:tc>
        <w:tc>
          <w:tcPr>
            <w:tcW w:w="5691" w:type="dxa"/>
          </w:tcPr>
          <w:p w14:paraId="64CDD30A" w14:textId="77777777" w:rsidR="00725677" w:rsidRPr="009837F2" w:rsidRDefault="00725677" w:rsidP="00652E7D">
            <w:r w:rsidRPr="009837F2">
              <w:t>DUT sends a DEACTIVATE PDP CONTEXT</w:t>
            </w:r>
            <w:r>
              <w:t xml:space="preserve"> REQUEST message to the network for APN1.</w:t>
            </w:r>
          </w:p>
          <w:p w14:paraId="47260AF6" w14:textId="77777777" w:rsidR="00725677" w:rsidRDefault="00725677" w:rsidP="00652E7D">
            <w:r w:rsidRPr="009837F2">
              <w:t>The network shall respond to the DUT with a DEACTIVATE PDP CONTEXT ACCEPT message.</w:t>
            </w:r>
          </w:p>
          <w:p w14:paraId="197F6187" w14:textId="77777777" w:rsidR="00725677" w:rsidRPr="009837F2" w:rsidRDefault="00725677" w:rsidP="00652E7D">
            <w:r>
              <w:t>Mobile data is disabled successfully.</w:t>
            </w:r>
          </w:p>
        </w:tc>
      </w:tr>
      <w:tr w:rsidR="00725677" w14:paraId="14461F92" w14:textId="77777777" w:rsidTr="00652E7D">
        <w:tc>
          <w:tcPr>
            <w:tcW w:w="535" w:type="dxa"/>
            <w:shd w:val="clear" w:color="auto" w:fill="F2F2F2" w:themeFill="background1" w:themeFillShade="F2"/>
          </w:tcPr>
          <w:p w14:paraId="47C0A25A" w14:textId="77777777" w:rsidR="00725677" w:rsidRPr="009837F2" w:rsidRDefault="00725677" w:rsidP="00652E7D">
            <w:r>
              <w:t>11</w:t>
            </w:r>
          </w:p>
        </w:tc>
        <w:tc>
          <w:tcPr>
            <w:tcW w:w="2790" w:type="dxa"/>
          </w:tcPr>
          <w:p w14:paraId="44212824" w14:textId="77777777" w:rsidR="00725677" w:rsidRPr="009837F2" w:rsidRDefault="00725677" w:rsidP="00652E7D">
            <w:pPr>
              <w:tabs>
                <w:tab w:val="num" w:pos="568"/>
              </w:tabs>
            </w:pPr>
            <w:r w:rsidRPr="009837F2">
              <w:t>Open the embedded browser application and load a webpage.</w:t>
            </w:r>
          </w:p>
        </w:tc>
        <w:tc>
          <w:tcPr>
            <w:tcW w:w="5691" w:type="dxa"/>
          </w:tcPr>
          <w:p w14:paraId="470DD7ED" w14:textId="77777777" w:rsidR="00725677" w:rsidRPr="009837F2" w:rsidRDefault="00725677" w:rsidP="00652E7D">
            <w:pPr>
              <w:tabs>
                <w:tab w:val="num" w:pos="644"/>
              </w:tabs>
            </w:pPr>
            <w:r w:rsidRPr="009837F2">
              <w:t>Web page is not loaded.</w:t>
            </w:r>
          </w:p>
          <w:p w14:paraId="792179AF" w14:textId="77777777" w:rsidR="00725677" w:rsidRPr="009837F2" w:rsidRDefault="00725677" w:rsidP="00652E7D"/>
        </w:tc>
      </w:tr>
    </w:tbl>
    <w:p w14:paraId="6135D437" w14:textId="77777777" w:rsidR="00725677" w:rsidRDefault="00725677" w:rsidP="00725677">
      <w:pPr>
        <w:pStyle w:val="NO"/>
      </w:pPr>
    </w:p>
    <w:p w14:paraId="691B3A50" w14:textId="77777777" w:rsidR="00725677" w:rsidRDefault="00725677" w:rsidP="00725677">
      <w:pPr>
        <w:pStyle w:val="NO"/>
        <w:ind w:left="567" w:firstLine="0"/>
      </w:pPr>
      <w:r w:rsidRPr="00D268FB">
        <w:t>Note: If DUT only supports PDP context activation/deactivation when starting/closing the embedded Browser application and/or when activating/deactivating the Tethering/DUN connection, this behaviour is acceptable as part of this test case as well.</w:t>
      </w:r>
    </w:p>
    <w:p w14:paraId="0D47C843" w14:textId="15DA593B" w:rsidR="00725677" w:rsidRDefault="00725677" w:rsidP="00725677">
      <w:pPr>
        <w:rPr>
          <w:noProof/>
        </w:rPr>
      </w:pPr>
    </w:p>
    <w:p w14:paraId="015D44D6" w14:textId="77777777" w:rsidR="008E6A62" w:rsidRPr="00C52BAC" w:rsidRDefault="008E6A62" w:rsidP="008E6A62">
      <w:pPr>
        <w:pStyle w:val="Heading3"/>
        <w:rPr>
          <w:noProof/>
        </w:rPr>
      </w:pPr>
      <w:bookmarkStart w:id="169" w:name="_Toc156374923"/>
      <w:r w:rsidRPr="00C52BAC">
        <w:rPr>
          <w:noProof/>
        </w:rPr>
        <w:t>5.2.2</w:t>
      </w:r>
      <w:r w:rsidRPr="00C52BAC">
        <w:rPr>
          <w:noProof/>
        </w:rPr>
        <w:tab/>
        <w:t>PDP context</w:t>
      </w:r>
      <w:r w:rsidR="00FC63D8" w:rsidRPr="00C52BAC">
        <w:rPr>
          <w:noProof/>
        </w:rPr>
        <w:t xml:space="preserve"> Activation - User initiated - </w:t>
      </w:r>
      <w:r w:rsidRPr="00C52BAC">
        <w:rPr>
          <w:noProof/>
        </w:rPr>
        <w:t>Rejected by the network with cause unknown APN</w:t>
      </w:r>
      <w:bookmarkEnd w:id="169"/>
    </w:p>
    <w:p w14:paraId="015D44D7" w14:textId="77777777" w:rsidR="008E6A62" w:rsidRPr="00C52BAC" w:rsidRDefault="008E6A62" w:rsidP="008E6A62">
      <w:pPr>
        <w:pStyle w:val="H6"/>
        <w:rPr>
          <w:noProof/>
          <w:lang w:val="en-GB"/>
        </w:rPr>
      </w:pPr>
      <w:r w:rsidRPr="00C52BAC">
        <w:rPr>
          <w:noProof/>
          <w:lang w:val="en-GB"/>
        </w:rPr>
        <w:t>Description</w:t>
      </w:r>
    </w:p>
    <w:p w14:paraId="015D44D8" w14:textId="77777777" w:rsidR="008E6A62" w:rsidRPr="00C52BAC" w:rsidRDefault="008E6A62" w:rsidP="008E6A62">
      <w:pPr>
        <w:rPr>
          <w:noProof/>
        </w:rPr>
      </w:pPr>
      <w:r w:rsidRPr="00C52BAC">
        <w:rPr>
          <w:rFonts w:cs="Arial"/>
          <w:noProof/>
        </w:rPr>
        <w:t>Verify that the DUT is correctly handling a PDP context activation which is rejected due to incorrect / unknown APN.</w:t>
      </w:r>
    </w:p>
    <w:p w14:paraId="015D44D9" w14:textId="77777777" w:rsidR="008E6A62" w:rsidRPr="00C52BAC" w:rsidRDefault="008E6A62" w:rsidP="008E6A62">
      <w:pPr>
        <w:pStyle w:val="H6"/>
        <w:rPr>
          <w:noProof/>
          <w:lang w:val="en-GB"/>
        </w:rPr>
      </w:pPr>
      <w:r w:rsidRPr="00C52BAC">
        <w:rPr>
          <w:noProof/>
          <w:lang w:val="en-GB"/>
        </w:rPr>
        <w:t>Related 3GPP core specifications</w:t>
      </w:r>
    </w:p>
    <w:p w14:paraId="015D44DA" w14:textId="77777777" w:rsidR="008E6A62" w:rsidRPr="00C52BAC" w:rsidRDefault="008E6A62" w:rsidP="008E6A62">
      <w:pPr>
        <w:rPr>
          <w:noProof/>
        </w:rPr>
      </w:pPr>
      <w:r w:rsidRPr="00C52BAC">
        <w:rPr>
          <w:noProof/>
        </w:rPr>
        <w:t xml:space="preserve">3GPP TS 24.008 </w:t>
      </w:r>
    </w:p>
    <w:p w14:paraId="015D44DB" w14:textId="77777777" w:rsidR="008E6A62" w:rsidRPr="00C52BAC" w:rsidRDefault="008E6A62" w:rsidP="008E6A62">
      <w:pPr>
        <w:pStyle w:val="H6"/>
        <w:rPr>
          <w:noProof/>
          <w:lang w:val="en-GB"/>
        </w:rPr>
      </w:pPr>
      <w:r w:rsidRPr="00C52BAC">
        <w:rPr>
          <w:noProof/>
          <w:lang w:val="en-GB"/>
        </w:rPr>
        <w:t>Reason for test</w:t>
      </w:r>
    </w:p>
    <w:p w14:paraId="015D44DC" w14:textId="77777777" w:rsidR="008E6A62" w:rsidRPr="00C52BAC" w:rsidRDefault="008E6A62" w:rsidP="008E6A62">
      <w:pPr>
        <w:rPr>
          <w:noProof/>
        </w:rPr>
      </w:pPr>
      <w:r w:rsidRPr="00C52BAC">
        <w:rPr>
          <w:rFonts w:cs="Arial"/>
          <w:noProof/>
        </w:rPr>
        <w:t>To ensure that the DUT is correctly handling a PDP context activation which is rejected due to incorrect / unknown APN.</w:t>
      </w:r>
    </w:p>
    <w:p w14:paraId="015D44DD" w14:textId="77777777" w:rsidR="008E6A62" w:rsidRPr="00C52BAC" w:rsidRDefault="008E6A62" w:rsidP="008E6A62">
      <w:pPr>
        <w:pStyle w:val="H6"/>
        <w:rPr>
          <w:noProof/>
          <w:lang w:val="en-GB"/>
        </w:rPr>
      </w:pPr>
      <w:r w:rsidRPr="00C52BAC">
        <w:rPr>
          <w:noProof/>
          <w:lang w:val="en-GB"/>
        </w:rPr>
        <w:t>Initial configuration</w:t>
      </w:r>
    </w:p>
    <w:p w14:paraId="015D44DE" w14:textId="77777777" w:rsidR="008E6A62" w:rsidRPr="00C52BAC" w:rsidRDefault="008E6A62" w:rsidP="008E6A62">
      <w:pPr>
        <w:rPr>
          <w:noProof/>
        </w:rPr>
      </w:pPr>
      <w:r w:rsidRPr="00C52BAC">
        <w:rPr>
          <w:noProof/>
        </w:rPr>
        <w:t>Mobile data is enabled by default.</w:t>
      </w:r>
      <w:r w:rsidR="00FC63D8" w:rsidRPr="00C52BAC">
        <w:rPr>
          <w:noProof/>
        </w:rPr>
        <w:t xml:space="preserve"> </w:t>
      </w:r>
      <w:r w:rsidRPr="00C52BAC">
        <w:rPr>
          <w:noProof/>
        </w:rPr>
        <w:t>Setup APN profile for default PDP connection using an incorrect / unknown APN.</w:t>
      </w:r>
    </w:p>
    <w:p w14:paraId="015D44DF" w14:textId="77777777" w:rsidR="008E6A62" w:rsidRPr="00C52BAC" w:rsidRDefault="008E6A62" w:rsidP="008E6A62">
      <w:pPr>
        <w:rPr>
          <w:noProof/>
        </w:rPr>
      </w:pPr>
      <w:r w:rsidRPr="00C52BAC">
        <w:rPr>
          <w:noProof/>
        </w:rPr>
        <w:t>DUT is Powered OFF.</w:t>
      </w:r>
    </w:p>
    <w:p w14:paraId="015D44E0" w14:textId="77777777" w:rsidR="008E6A62" w:rsidRPr="00C52BAC" w:rsidRDefault="008E6A62" w:rsidP="008E6A62">
      <w:pPr>
        <w:rPr>
          <w:b/>
          <w:noProof/>
        </w:rPr>
      </w:pPr>
      <w:r w:rsidRPr="00C52BAC">
        <w:rPr>
          <w:b/>
          <w:noProof/>
        </w:rPr>
        <w:t>Test procedure</w:t>
      </w:r>
    </w:p>
    <w:p w14:paraId="015D44E1" w14:textId="77777777" w:rsidR="008E6A62" w:rsidRPr="00C52BAC" w:rsidRDefault="008E6A62" w:rsidP="008318ED">
      <w:pPr>
        <w:numPr>
          <w:ilvl w:val="0"/>
          <w:numId w:val="94"/>
        </w:numPr>
        <w:rPr>
          <w:noProof/>
        </w:rPr>
      </w:pPr>
      <w:r w:rsidRPr="00C52BAC">
        <w:rPr>
          <w:noProof/>
        </w:rPr>
        <w:t>Power ON DUT.</w:t>
      </w:r>
    </w:p>
    <w:p w14:paraId="015D44E2" w14:textId="77777777" w:rsidR="008E6A62" w:rsidRPr="00C52BAC" w:rsidRDefault="008E6A62" w:rsidP="008318ED">
      <w:pPr>
        <w:numPr>
          <w:ilvl w:val="0"/>
          <w:numId w:val="94"/>
        </w:numPr>
        <w:rPr>
          <w:noProof/>
        </w:rPr>
      </w:pPr>
      <w:r w:rsidRPr="00C52BAC">
        <w:rPr>
          <w:noProof/>
        </w:rPr>
        <w:t>Open the embedded browser application and load a webpage.</w:t>
      </w:r>
    </w:p>
    <w:p w14:paraId="015D44E3" w14:textId="77777777" w:rsidR="008E6A62" w:rsidRPr="00C52BAC" w:rsidRDefault="008E6A62" w:rsidP="008E6A62">
      <w:pPr>
        <w:pStyle w:val="NO"/>
        <w:rPr>
          <w:noProof/>
        </w:rPr>
      </w:pPr>
      <w:r w:rsidRPr="00C52BAC">
        <w:rPr>
          <w:noProof/>
        </w:rPr>
        <w:t>Note:</w:t>
      </w:r>
      <w:r w:rsidRPr="00C52BAC">
        <w:rPr>
          <w:noProof/>
        </w:rPr>
        <w:tab/>
        <w:t>If DUT only supports PDP context activation when starting the embedded browser application, this behaviour is acceptable as part of this test case as well.</w:t>
      </w:r>
    </w:p>
    <w:p w14:paraId="015D44E4" w14:textId="77777777" w:rsidR="008E6A62" w:rsidRPr="00C52BAC" w:rsidRDefault="008E6A62" w:rsidP="008E6A62">
      <w:pPr>
        <w:pStyle w:val="NO"/>
        <w:rPr>
          <w:noProof/>
        </w:rPr>
      </w:pPr>
      <w:r w:rsidRPr="00C52BAC">
        <w:rPr>
          <w:noProof/>
        </w:rPr>
        <w:t>Note:</w:t>
      </w:r>
      <w:r w:rsidRPr="00C52BAC">
        <w:rPr>
          <w:noProof/>
        </w:rPr>
        <w:tab/>
        <w:t>If DUT does not support embedded browser application use a Tethering / DUN connection.</w:t>
      </w:r>
    </w:p>
    <w:p w14:paraId="015D44E5" w14:textId="77777777" w:rsidR="008E6A62" w:rsidRPr="00C52BAC" w:rsidRDefault="008E6A62" w:rsidP="008E6A62">
      <w:pPr>
        <w:pStyle w:val="H6"/>
        <w:rPr>
          <w:noProof/>
          <w:lang w:val="en-GB"/>
        </w:rPr>
      </w:pPr>
      <w:r w:rsidRPr="00C52BAC">
        <w:rPr>
          <w:noProof/>
          <w:lang w:val="en-GB"/>
        </w:rPr>
        <w:t>Expected behaviour</w:t>
      </w:r>
    </w:p>
    <w:p w14:paraId="015D44E6" w14:textId="77777777" w:rsidR="008E6A62" w:rsidRPr="00C52BAC" w:rsidRDefault="008E6A62" w:rsidP="008E6A62">
      <w:pPr>
        <w:pStyle w:val="ListParagraph"/>
        <w:tabs>
          <w:tab w:val="left" w:pos="142"/>
          <w:tab w:val="left" w:pos="426"/>
        </w:tabs>
        <w:rPr>
          <w:noProof/>
        </w:rPr>
      </w:pPr>
      <w:r w:rsidRPr="00C52BAC">
        <w:rPr>
          <w:noProof/>
        </w:rPr>
        <w:t>1.</w:t>
      </w:r>
      <w:r w:rsidRPr="00C52BAC">
        <w:rPr>
          <w:noProof/>
        </w:rPr>
        <w:tab/>
        <w:t>DUT is successfully CS/PS registered on PLMN.</w:t>
      </w:r>
    </w:p>
    <w:p w14:paraId="015D44E7" w14:textId="77777777" w:rsidR="008E6A62" w:rsidRPr="00C52BAC" w:rsidRDefault="008E6A62" w:rsidP="008E6A62">
      <w:pPr>
        <w:ind w:left="426"/>
        <w:rPr>
          <w:noProof/>
        </w:rPr>
      </w:pPr>
      <w:r w:rsidRPr="00C52BAC">
        <w:rPr>
          <w:noProof/>
        </w:rPr>
        <w:t>DUT sends an ACTIVATE PDP CONTEXT REQUEST to the network using the incorrect/unknown APN.</w:t>
      </w:r>
    </w:p>
    <w:p w14:paraId="015D44E8" w14:textId="77777777" w:rsidR="008E6A62" w:rsidRPr="00C52BAC" w:rsidRDefault="008E6A62" w:rsidP="008E6A62">
      <w:pPr>
        <w:ind w:left="426" w:hanging="66"/>
        <w:rPr>
          <w:noProof/>
        </w:rPr>
      </w:pPr>
      <w:r w:rsidRPr="00C52BAC">
        <w:rPr>
          <w:noProof/>
        </w:rPr>
        <w:lastRenderedPageBreak/>
        <w:t>The network shall respond to the DUT with an ACTIVATE PDP CONTEXT REJECT message with cause #27 (unknown APN).</w:t>
      </w:r>
    </w:p>
    <w:p w14:paraId="015D44E9" w14:textId="77777777" w:rsidR="008E6A62" w:rsidRPr="00C52BAC" w:rsidRDefault="008E6A62" w:rsidP="008E6A62">
      <w:pPr>
        <w:pStyle w:val="ListParagraph"/>
        <w:tabs>
          <w:tab w:val="left" w:pos="426"/>
        </w:tabs>
        <w:rPr>
          <w:noProof/>
        </w:rPr>
      </w:pPr>
      <w:r w:rsidRPr="00C52BAC">
        <w:rPr>
          <w:noProof/>
        </w:rPr>
        <w:t>2.</w:t>
      </w:r>
      <w:r w:rsidRPr="00C52BAC">
        <w:rPr>
          <w:noProof/>
        </w:rPr>
        <w:tab/>
        <w:t>Webpage is not loaded.</w:t>
      </w:r>
    </w:p>
    <w:p w14:paraId="015D44EA" w14:textId="77777777" w:rsidR="008E6A62" w:rsidRPr="00C52BAC" w:rsidRDefault="008E6A62" w:rsidP="008E6A62">
      <w:pPr>
        <w:pStyle w:val="Heading3"/>
        <w:rPr>
          <w:noProof/>
        </w:rPr>
      </w:pPr>
      <w:bookmarkStart w:id="170" w:name="_Toc156374924"/>
      <w:r w:rsidRPr="00C52BAC">
        <w:rPr>
          <w:noProof/>
        </w:rPr>
        <w:t>5.2.3</w:t>
      </w:r>
      <w:r w:rsidRPr="00C52BAC">
        <w:rPr>
          <w:noProof/>
        </w:rPr>
        <w:tab/>
        <w:t>PDP context Activation - User initiated - PDP context modification</w:t>
      </w:r>
      <w:bookmarkEnd w:id="170"/>
    </w:p>
    <w:p w14:paraId="015D44EB" w14:textId="77777777" w:rsidR="00A44BCA" w:rsidRDefault="00A44BCA" w:rsidP="00A44BCA">
      <w:pPr>
        <w:rPr>
          <w:noProof/>
        </w:rPr>
      </w:pPr>
      <w:r w:rsidRPr="003C1CEB">
        <w:rPr>
          <w:noProof/>
        </w:rPr>
        <w:t>Test case has been archived.  Please refer to TS.11 v22.0 for the full test procedure</w:t>
      </w:r>
      <w:r>
        <w:rPr>
          <w:noProof/>
        </w:rPr>
        <w:t>. A copy of which can be requested by emailing terminals@gsma.com</w:t>
      </w:r>
    </w:p>
    <w:p w14:paraId="4C8E1365" w14:textId="77777777" w:rsidR="00725677" w:rsidRPr="00C52BAC" w:rsidRDefault="00725677" w:rsidP="00725677">
      <w:pPr>
        <w:pStyle w:val="Heading3"/>
        <w:rPr>
          <w:noProof/>
        </w:rPr>
      </w:pPr>
      <w:bookmarkStart w:id="171" w:name="_Toc156374925"/>
      <w:r w:rsidRPr="00C52BAC">
        <w:rPr>
          <w:noProof/>
        </w:rPr>
        <w:t>5.2.4</w:t>
      </w:r>
      <w:r w:rsidRPr="00C52BAC">
        <w:rPr>
          <w:noProof/>
        </w:rPr>
        <w:tab/>
        <w:t>PDP context Deactivation - DUT initiated</w:t>
      </w:r>
      <w:bookmarkEnd w:id="171"/>
    </w:p>
    <w:p w14:paraId="018AD692" w14:textId="77777777" w:rsidR="00725677" w:rsidRPr="00C52BAC" w:rsidRDefault="00725677" w:rsidP="00725677">
      <w:pPr>
        <w:pStyle w:val="H6"/>
        <w:rPr>
          <w:noProof/>
          <w:lang w:val="en-GB"/>
        </w:rPr>
      </w:pPr>
      <w:r w:rsidRPr="00C52BAC">
        <w:rPr>
          <w:noProof/>
          <w:lang w:val="en-GB"/>
        </w:rPr>
        <w:t>Description</w:t>
      </w:r>
    </w:p>
    <w:p w14:paraId="46566074" w14:textId="77777777" w:rsidR="00725677" w:rsidRPr="00C52BAC" w:rsidRDefault="00725677" w:rsidP="00725677">
      <w:pPr>
        <w:rPr>
          <w:noProof/>
        </w:rPr>
      </w:pPr>
      <w:r w:rsidRPr="00C52BAC">
        <w:rPr>
          <w:noProof/>
        </w:rPr>
        <w:t>Verify that the DUT doesn’t deactivate the PDP context by itself (without user action).</w:t>
      </w:r>
    </w:p>
    <w:p w14:paraId="7ABF0B91" w14:textId="77777777" w:rsidR="00725677" w:rsidRPr="00C52BAC" w:rsidRDefault="00725677" w:rsidP="00725677">
      <w:pPr>
        <w:pStyle w:val="H6"/>
        <w:rPr>
          <w:noProof/>
          <w:lang w:val="en-GB"/>
        </w:rPr>
      </w:pPr>
      <w:r w:rsidRPr="00C52BAC">
        <w:rPr>
          <w:noProof/>
          <w:lang w:val="en-GB"/>
        </w:rPr>
        <w:t>Reason for test</w:t>
      </w:r>
    </w:p>
    <w:p w14:paraId="0E2BC5A5" w14:textId="77777777" w:rsidR="00725677" w:rsidRPr="00C52BAC" w:rsidRDefault="00725677" w:rsidP="00725677">
      <w:pPr>
        <w:rPr>
          <w:noProof/>
        </w:rPr>
      </w:pPr>
      <w:r w:rsidRPr="00C52BAC">
        <w:rPr>
          <w:noProof/>
        </w:rPr>
        <w:t>Ensure that the DUT doesn’t deactivate the PDP context by itself (without user action).</w:t>
      </w:r>
    </w:p>
    <w:p w14:paraId="404A0A1B" w14:textId="77777777" w:rsidR="00725677" w:rsidRPr="00C52BAC" w:rsidRDefault="00725677" w:rsidP="00725677">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73728C5E" w14:textId="5987E753" w:rsidR="00725677" w:rsidRPr="00C52BAC" w:rsidRDefault="00725677" w:rsidP="00725677">
      <w:pPr>
        <w:rPr>
          <w:noProof/>
        </w:rPr>
      </w:pPr>
      <w:r>
        <w:rPr>
          <w:noProof/>
        </w:rPr>
        <w:t>3GPP TS</w:t>
      </w:r>
      <w:r w:rsidRPr="00C52BAC">
        <w:rPr>
          <w:noProof/>
        </w:rPr>
        <w:t xml:space="preserve"> </w:t>
      </w:r>
      <w:r>
        <w:rPr>
          <w:noProof/>
        </w:rPr>
        <w:t>2</w:t>
      </w:r>
      <w:r w:rsidRPr="00C52BAC">
        <w:rPr>
          <w:noProof/>
        </w:rPr>
        <w:t>4.0</w:t>
      </w:r>
      <w:r>
        <w:rPr>
          <w:noProof/>
        </w:rPr>
        <w:t>0</w:t>
      </w:r>
      <w:r w:rsidRPr="00C52BAC">
        <w:rPr>
          <w:noProof/>
        </w:rPr>
        <w:t>8, section 6.1.3.3.3</w:t>
      </w:r>
    </w:p>
    <w:p w14:paraId="0C7FD4D5" w14:textId="77777777" w:rsidR="00725677" w:rsidRPr="00C52BAC" w:rsidRDefault="00725677" w:rsidP="00725677">
      <w:pPr>
        <w:pStyle w:val="H6"/>
        <w:rPr>
          <w:noProof/>
          <w:lang w:val="en-GB"/>
        </w:rPr>
      </w:pPr>
      <w:r w:rsidRPr="00C52BAC">
        <w:rPr>
          <w:noProof/>
          <w:lang w:val="en-GB"/>
        </w:rPr>
        <w:t>Initial configuration</w:t>
      </w:r>
    </w:p>
    <w:p w14:paraId="1F14AB66" w14:textId="4DC24EC4" w:rsidR="00725677" w:rsidRPr="00C52BAC" w:rsidRDefault="00725677" w:rsidP="00725677">
      <w:pPr>
        <w:rPr>
          <w:noProof/>
        </w:rPr>
      </w:pPr>
      <w:r w:rsidRPr="00C52BAC">
        <w:rPr>
          <w:noProof/>
        </w:rPr>
        <w:t>DUT has a successful PDP context activated according to test procedure</w:t>
      </w:r>
      <w:r>
        <w:rPr>
          <w:noProof/>
        </w:rPr>
        <w:t xml:space="preserve"> in test case </w:t>
      </w:r>
      <w:hyperlink w:anchor="_5.2.1.4_PDP_Context" w:history="1">
        <w:r w:rsidRPr="00B1022A">
          <w:rPr>
            <w:rStyle w:val="Hyperlink"/>
            <w:noProof/>
          </w:rPr>
          <w:t xml:space="preserve">5.2.1.4 </w:t>
        </w:r>
      </w:hyperlink>
      <w:r w:rsidRPr="00C52BAC">
        <w:rPr>
          <w:noProof/>
        </w:rPr>
        <w:t xml:space="preserve"> “User initiated PDP context activation”.</w:t>
      </w:r>
    </w:p>
    <w:p w14:paraId="77002E7C" w14:textId="77777777" w:rsidR="00725677" w:rsidRPr="00C52BAC" w:rsidRDefault="00725677" w:rsidP="00725677">
      <w:pPr>
        <w:pStyle w:val="H6"/>
        <w:rPr>
          <w:noProof/>
          <w:lang w:val="en-GB"/>
        </w:rPr>
      </w:pPr>
      <w:r w:rsidRPr="00C52BAC">
        <w:rPr>
          <w:noProof/>
          <w:lang w:val="en-GB"/>
        </w:rPr>
        <w:t>Test procedure</w:t>
      </w:r>
    </w:p>
    <w:p w14:paraId="5D04415B" w14:textId="77777777" w:rsidR="00725677" w:rsidRPr="00C52BAC" w:rsidRDefault="00725677" w:rsidP="00725677">
      <w:pPr>
        <w:rPr>
          <w:b/>
          <w:noProof/>
        </w:rPr>
      </w:pPr>
      <w:r w:rsidRPr="00C52BAC">
        <w:rPr>
          <w:b/>
          <w:noProof/>
        </w:rPr>
        <w:t>Scenario A: Browsing Application</w:t>
      </w:r>
    </w:p>
    <w:p w14:paraId="074C3912" w14:textId="77777777" w:rsidR="00725677" w:rsidRPr="00C52BAC" w:rsidRDefault="00725677" w:rsidP="00725677">
      <w:pPr>
        <w:numPr>
          <w:ilvl w:val="0"/>
          <w:numId w:val="95"/>
        </w:numPr>
        <w:tabs>
          <w:tab w:val="num" w:pos="426"/>
        </w:tabs>
        <w:rPr>
          <w:noProof/>
        </w:rPr>
      </w:pPr>
      <w:r w:rsidRPr="00C52BAC">
        <w:rPr>
          <w:noProof/>
        </w:rPr>
        <w:t>Load a page on the internal browser.</w:t>
      </w:r>
    </w:p>
    <w:p w14:paraId="1236286E" w14:textId="77777777" w:rsidR="00725677" w:rsidRPr="00C52BAC" w:rsidRDefault="00725677" w:rsidP="00725677">
      <w:pPr>
        <w:numPr>
          <w:ilvl w:val="0"/>
          <w:numId w:val="95"/>
        </w:numPr>
        <w:tabs>
          <w:tab w:val="num" w:pos="426"/>
        </w:tabs>
        <w:ind w:left="426" w:hanging="426"/>
        <w:rPr>
          <w:noProof/>
        </w:rPr>
      </w:pPr>
      <w:r w:rsidRPr="00C52BAC">
        <w:rPr>
          <w:noProof/>
        </w:rPr>
        <w:t>Wait for at least 20 minutes.</w:t>
      </w:r>
    </w:p>
    <w:p w14:paraId="42B9C2FA" w14:textId="77777777" w:rsidR="00725677" w:rsidRPr="00C52BAC" w:rsidRDefault="00725677" w:rsidP="00725677">
      <w:pPr>
        <w:rPr>
          <w:b/>
          <w:noProof/>
        </w:rPr>
      </w:pPr>
      <w:r w:rsidRPr="00C52BAC">
        <w:rPr>
          <w:b/>
          <w:noProof/>
        </w:rPr>
        <w:t>Scenario B: Modem Application</w:t>
      </w:r>
    </w:p>
    <w:p w14:paraId="6B79C171" w14:textId="77777777" w:rsidR="00725677" w:rsidRPr="00C52BAC" w:rsidRDefault="00725677" w:rsidP="00725677">
      <w:pPr>
        <w:numPr>
          <w:ilvl w:val="0"/>
          <w:numId w:val="96"/>
        </w:numPr>
        <w:tabs>
          <w:tab w:val="num" w:pos="426"/>
        </w:tabs>
        <w:rPr>
          <w:noProof/>
        </w:rPr>
      </w:pPr>
      <w:r w:rsidRPr="00C52BAC">
        <w:rPr>
          <w:noProof/>
        </w:rPr>
        <w:t>Load a page on the PC browser or Ping a known reachable IP address.</w:t>
      </w:r>
    </w:p>
    <w:p w14:paraId="38FEF6F9" w14:textId="77777777" w:rsidR="00725677" w:rsidRPr="00C52BAC" w:rsidRDefault="00725677" w:rsidP="00725677">
      <w:pPr>
        <w:numPr>
          <w:ilvl w:val="0"/>
          <w:numId w:val="96"/>
        </w:numPr>
        <w:tabs>
          <w:tab w:val="num" w:pos="426"/>
        </w:tabs>
        <w:ind w:left="426" w:hanging="426"/>
        <w:rPr>
          <w:noProof/>
        </w:rPr>
      </w:pPr>
      <w:r w:rsidRPr="00C52BAC">
        <w:rPr>
          <w:noProof/>
        </w:rPr>
        <w:t>Wait for at least 20 minutes.</w:t>
      </w:r>
    </w:p>
    <w:p w14:paraId="28559017" w14:textId="77777777" w:rsidR="00725677" w:rsidRPr="00C52BAC" w:rsidRDefault="00725677" w:rsidP="00725677">
      <w:pPr>
        <w:pStyle w:val="H6"/>
        <w:rPr>
          <w:noProof/>
          <w:lang w:val="en-GB"/>
        </w:rPr>
      </w:pPr>
      <w:r w:rsidRPr="00C52BAC">
        <w:rPr>
          <w:noProof/>
          <w:lang w:val="en-GB"/>
        </w:rPr>
        <w:t>Expected behaviour</w:t>
      </w:r>
    </w:p>
    <w:p w14:paraId="75858FD4" w14:textId="77777777" w:rsidR="00725677" w:rsidRPr="00C52BAC" w:rsidRDefault="00725677" w:rsidP="00725677">
      <w:pPr>
        <w:numPr>
          <w:ilvl w:val="0"/>
          <w:numId w:val="97"/>
        </w:numPr>
        <w:tabs>
          <w:tab w:val="num" w:pos="426"/>
        </w:tabs>
        <w:rPr>
          <w:noProof/>
        </w:rPr>
      </w:pPr>
      <w:r w:rsidRPr="00C52BAC">
        <w:rPr>
          <w:noProof/>
        </w:rPr>
        <w:t>Page is loaded successfully.</w:t>
      </w:r>
    </w:p>
    <w:p w14:paraId="2FF8DA40" w14:textId="5DDAA795" w:rsidR="00725677" w:rsidRDefault="00725677" w:rsidP="00725677">
      <w:pPr>
        <w:numPr>
          <w:ilvl w:val="0"/>
          <w:numId w:val="97"/>
        </w:numPr>
        <w:tabs>
          <w:tab w:val="num" w:pos="426"/>
        </w:tabs>
        <w:ind w:left="426" w:hanging="426"/>
        <w:rPr>
          <w:noProof/>
        </w:rPr>
      </w:pPr>
      <w:r w:rsidRPr="00C52BAC">
        <w:rPr>
          <w:noProof/>
        </w:rPr>
        <w:t>The DUT doesn’t deactivate the PDP context by itself.</w:t>
      </w:r>
    </w:p>
    <w:p w14:paraId="015D44FF" w14:textId="77777777" w:rsidR="008E6A62" w:rsidRPr="00C52BAC" w:rsidRDefault="008E6A62" w:rsidP="008E6A62">
      <w:pPr>
        <w:pStyle w:val="Heading3"/>
        <w:rPr>
          <w:noProof/>
        </w:rPr>
      </w:pPr>
      <w:bookmarkStart w:id="172" w:name="_Toc156374926"/>
      <w:r w:rsidRPr="00C52BAC">
        <w:rPr>
          <w:noProof/>
        </w:rPr>
        <w:t>5.2.5</w:t>
      </w:r>
      <w:r w:rsidRPr="00C52BAC">
        <w:rPr>
          <w:noProof/>
        </w:rPr>
        <w:tab/>
        <w:t>PDP context Deactivation - Network initiated</w:t>
      </w:r>
      <w:bookmarkEnd w:id="172"/>
      <w:r w:rsidRPr="00C52BAC">
        <w:rPr>
          <w:noProof/>
        </w:rPr>
        <w:t xml:space="preserve"> </w:t>
      </w:r>
    </w:p>
    <w:p w14:paraId="015D4500" w14:textId="77777777" w:rsidR="00A44BCA" w:rsidRDefault="00A44BCA" w:rsidP="00A44BCA">
      <w:pPr>
        <w:rPr>
          <w:noProof/>
        </w:rPr>
      </w:pPr>
      <w:r w:rsidRPr="003C1CEB">
        <w:rPr>
          <w:noProof/>
        </w:rPr>
        <w:t>Test case has been archived.  Please refer to TS.11 v22.0 for the full test procedure</w:t>
      </w:r>
      <w:r>
        <w:rPr>
          <w:noProof/>
        </w:rPr>
        <w:t>. A copy of which can be requested by emailing terminals@gsma.com</w:t>
      </w:r>
    </w:p>
    <w:p w14:paraId="2E0C31A5" w14:textId="77777777" w:rsidR="00BE31F1" w:rsidRPr="009367EC" w:rsidRDefault="00BE31F1" w:rsidP="00BE31F1">
      <w:pPr>
        <w:pStyle w:val="Heading3"/>
        <w:rPr>
          <w:b w:val="0"/>
        </w:rPr>
      </w:pPr>
      <w:bookmarkStart w:id="173" w:name="_Toc22402273"/>
      <w:bookmarkStart w:id="174" w:name="_Toc156374927"/>
      <w:r w:rsidRPr="009367EC">
        <w:t>5.2.6</w:t>
      </w:r>
      <w:r w:rsidRPr="009367EC">
        <w:tab/>
        <w:t>Simultaneous PDP context Activation / Deactivation - User initiated</w:t>
      </w:r>
      <w:bookmarkEnd w:id="173"/>
      <w:bookmarkEnd w:id="174"/>
    </w:p>
    <w:p w14:paraId="24D95CD0" w14:textId="77777777" w:rsidR="00BE31F1" w:rsidRPr="009367EC" w:rsidRDefault="00BE31F1" w:rsidP="00BE31F1"/>
    <w:p w14:paraId="41CA512F" w14:textId="77777777" w:rsidR="00BE31F1" w:rsidRPr="00C52BAC" w:rsidRDefault="00BE31F1" w:rsidP="00BE31F1">
      <w:pPr>
        <w:pStyle w:val="H6"/>
      </w:pPr>
      <w:r w:rsidRPr="00C52BAC">
        <w:t>Description</w:t>
      </w:r>
    </w:p>
    <w:p w14:paraId="099945B4" w14:textId="77777777" w:rsidR="00BE31F1" w:rsidRDefault="00BE31F1" w:rsidP="00BE31F1">
      <w:r w:rsidRPr="00C52BAC">
        <w:t>Verify that the DUT can successfully activate/deactivate a second Primary PDP Context.</w:t>
      </w:r>
    </w:p>
    <w:p w14:paraId="5813C4C2" w14:textId="77777777" w:rsidR="00BE31F1" w:rsidRPr="00C52BAC" w:rsidRDefault="00BE31F1" w:rsidP="00BE31F1"/>
    <w:p w14:paraId="0970336D" w14:textId="77777777" w:rsidR="00BE31F1" w:rsidRPr="00C52BAC" w:rsidRDefault="00BE31F1" w:rsidP="00BE31F1">
      <w:pPr>
        <w:pStyle w:val="H6"/>
      </w:pPr>
      <w:r w:rsidRPr="00C52BAC">
        <w:t>Reason for test</w:t>
      </w:r>
    </w:p>
    <w:p w14:paraId="3071941F" w14:textId="77777777" w:rsidR="00BE31F1" w:rsidRDefault="00BE31F1" w:rsidP="00BE31F1">
      <w:pPr>
        <w:rPr>
          <w:rFonts w:cs="Arial"/>
        </w:rPr>
      </w:pPr>
      <w:r w:rsidRPr="00C52BAC">
        <w:rPr>
          <w:rFonts w:cs="Arial"/>
        </w:rPr>
        <w:t>To ensure that the DUT is able to activate more than one Primary PDP context correctly.</w:t>
      </w:r>
    </w:p>
    <w:p w14:paraId="104C3398" w14:textId="77777777" w:rsidR="00BE31F1" w:rsidRPr="00C52BAC" w:rsidRDefault="00BE31F1" w:rsidP="00BE31F1"/>
    <w:p w14:paraId="566408E3" w14:textId="77777777" w:rsidR="00BE31F1" w:rsidRPr="00C52BAC" w:rsidRDefault="00BE31F1" w:rsidP="00BE31F1">
      <w:pPr>
        <w:pStyle w:val="H6"/>
      </w:pPr>
      <w:r w:rsidRPr="00C52BAC">
        <w:t xml:space="preserve">Related </w:t>
      </w:r>
      <w:r>
        <w:t>3GPP core</w:t>
      </w:r>
      <w:r w:rsidRPr="00C52BAC">
        <w:t xml:space="preserve"> specifications</w:t>
      </w:r>
    </w:p>
    <w:p w14:paraId="56B5CEEB" w14:textId="77777777" w:rsidR="00BE31F1" w:rsidRDefault="00BE31F1" w:rsidP="00BE31F1">
      <w:r w:rsidRPr="00C52BAC">
        <w:t>GSM 04.08, section 6.1.3.1</w:t>
      </w:r>
    </w:p>
    <w:p w14:paraId="17D00123" w14:textId="77777777" w:rsidR="00BE31F1" w:rsidRPr="00C52BAC" w:rsidRDefault="00BE31F1" w:rsidP="00BE31F1"/>
    <w:p w14:paraId="21C8678B" w14:textId="77777777" w:rsidR="00BE31F1" w:rsidRPr="00C52BAC" w:rsidRDefault="00BE31F1" w:rsidP="00BE31F1">
      <w:pPr>
        <w:pStyle w:val="H6"/>
      </w:pPr>
      <w:r w:rsidRPr="00C52BAC">
        <w:t>Initial configuration</w:t>
      </w:r>
    </w:p>
    <w:p w14:paraId="20391272" w14:textId="77777777" w:rsidR="00BE31F1" w:rsidRPr="00C52BAC" w:rsidRDefault="00BE31F1" w:rsidP="00BE31F1">
      <w:r w:rsidRPr="00C52BAC">
        <w:t>Mobile data is enabled by default.</w:t>
      </w:r>
    </w:p>
    <w:p w14:paraId="488555D0" w14:textId="77777777" w:rsidR="00BE31F1" w:rsidRPr="00C52BAC" w:rsidRDefault="00BE31F1" w:rsidP="00BE31F1">
      <w:r w:rsidRPr="00C52BAC">
        <w:t>Setup APN profile for default PDP connection using APN1.</w:t>
      </w:r>
    </w:p>
    <w:p w14:paraId="3E39E175" w14:textId="77777777" w:rsidR="00BE31F1" w:rsidRPr="00C52BAC" w:rsidRDefault="00BE31F1" w:rsidP="00BE31F1">
      <w:r w:rsidRPr="00C52BAC">
        <w:t>Setup APN profile for Tethering / DUN connection using APN2.</w:t>
      </w:r>
    </w:p>
    <w:p w14:paraId="4D8B17A0" w14:textId="77777777" w:rsidR="00BE31F1" w:rsidRPr="00C52BAC" w:rsidRDefault="00BE31F1" w:rsidP="00BE31F1">
      <w:r w:rsidRPr="00C52BAC">
        <w:t>DUT is Powered OFF.</w:t>
      </w:r>
    </w:p>
    <w:p w14:paraId="6C1631F5" w14:textId="77777777" w:rsidR="00BE31F1" w:rsidRDefault="00BE31F1" w:rsidP="00BE31F1"/>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35"/>
        <w:gridCol w:w="2790"/>
        <w:gridCol w:w="5691"/>
      </w:tblGrid>
      <w:tr w:rsidR="00BE31F1" w14:paraId="56D7AE1C" w14:textId="77777777" w:rsidTr="0017731D">
        <w:tc>
          <w:tcPr>
            <w:tcW w:w="535" w:type="dxa"/>
            <w:shd w:val="clear" w:color="auto" w:fill="F2F2F2" w:themeFill="background1" w:themeFillShade="F2"/>
          </w:tcPr>
          <w:p w14:paraId="2A87863B" w14:textId="77777777" w:rsidR="00BE31F1" w:rsidRPr="00630E83" w:rsidRDefault="00BE31F1" w:rsidP="0017731D">
            <w:pPr>
              <w:pStyle w:val="H6"/>
              <w:rPr>
                <w:sz w:val="18"/>
                <w:szCs w:val="18"/>
              </w:rPr>
            </w:pPr>
            <w:r w:rsidRPr="00630E83">
              <w:rPr>
                <w:sz w:val="18"/>
                <w:szCs w:val="18"/>
              </w:rPr>
              <w:t>-</w:t>
            </w:r>
          </w:p>
        </w:tc>
        <w:tc>
          <w:tcPr>
            <w:tcW w:w="2790" w:type="dxa"/>
            <w:shd w:val="clear" w:color="auto" w:fill="F2F2F2" w:themeFill="background1" w:themeFillShade="F2"/>
          </w:tcPr>
          <w:p w14:paraId="2C35536F" w14:textId="77777777" w:rsidR="00BE31F1" w:rsidRPr="00630E83" w:rsidRDefault="00BE31F1" w:rsidP="0017731D">
            <w:pPr>
              <w:pStyle w:val="H6"/>
              <w:rPr>
                <w:sz w:val="18"/>
                <w:szCs w:val="18"/>
              </w:rPr>
            </w:pPr>
            <w:r w:rsidRPr="00630E83">
              <w:rPr>
                <w:sz w:val="18"/>
                <w:szCs w:val="18"/>
              </w:rPr>
              <w:t>Test procedure</w:t>
            </w:r>
          </w:p>
        </w:tc>
        <w:tc>
          <w:tcPr>
            <w:tcW w:w="5691" w:type="dxa"/>
            <w:shd w:val="clear" w:color="auto" w:fill="F2F2F2" w:themeFill="background1" w:themeFillShade="F2"/>
          </w:tcPr>
          <w:p w14:paraId="14CEA68A" w14:textId="77777777" w:rsidR="00BE31F1" w:rsidRPr="003B73E7" w:rsidRDefault="00BE31F1" w:rsidP="0017731D">
            <w:pPr>
              <w:pStyle w:val="H6"/>
              <w:ind w:right="-1"/>
              <w:rPr>
                <w:sz w:val="18"/>
                <w:szCs w:val="18"/>
              </w:rPr>
            </w:pPr>
            <w:r w:rsidRPr="003B73E7">
              <w:rPr>
                <w:sz w:val="18"/>
                <w:szCs w:val="18"/>
              </w:rPr>
              <w:t xml:space="preserve">Expected </w:t>
            </w:r>
            <w:proofErr w:type="spellStart"/>
            <w:r w:rsidRPr="003B73E7">
              <w:rPr>
                <w:sz w:val="18"/>
                <w:szCs w:val="18"/>
              </w:rPr>
              <w:t>behaviour</w:t>
            </w:r>
            <w:proofErr w:type="spellEnd"/>
          </w:p>
        </w:tc>
      </w:tr>
      <w:tr w:rsidR="00BE31F1" w14:paraId="11D8C173" w14:textId="77777777" w:rsidTr="0017731D">
        <w:tc>
          <w:tcPr>
            <w:tcW w:w="535" w:type="dxa"/>
            <w:shd w:val="clear" w:color="auto" w:fill="F2F2F2" w:themeFill="background1" w:themeFillShade="F2"/>
          </w:tcPr>
          <w:p w14:paraId="2B3F47EF" w14:textId="77777777" w:rsidR="00BE31F1" w:rsidRPr="009837F2" w:rsidRDefault="00BE31F1" w:rsidP="0017731D">
            <w:pPr>
              <w:rPr>
                <w:b/>
              </w:rPr>
            </w:pPr>
            <w:r w:rsidRPr="009837F2">
              <w:t>1</w:t>
            </w:r>
          </w:p>
        </w:tc>
        <w:tc>
          <w:tcPr>
            <w:tcW w:w="2790" w:type="dxa"/>
          </w:tcPr>
          <w:p w14:paraId="35B7548C" w14:textId="77777777" w:rsidR="00BE31F1" w:rsidRPr="009837F2" w:rsidRDefault="00BE31F1" w:rsidP="0017731D">
            <w:r w:rsidRPr="009837F2">
              <w:t>Power ON DUT.</w:t>
            </w:r>
          </w:p>
          <w:p w14:paraId="55334597" w14:textId="77777777" w:rsidR="00BE31F1" w:rsidRPr="009837F2" w:rsidRDefault="00BE31F1" w:rsidP="0017731D"/>
          <w:p w14:paraId="2B019DAE" w14:textId="77777777" w:rsidR="00BE31F1" w:rsidRPr="009837F2" w:rsidRDefault="00BE31F1" w:rsidP="0017731D"/>
        </w:tc>
        <w:tc>
          <w:tcPr>
            <w:tcW w:w="5691" w:type="dxa"/>
          </w:tcPr>
          <w:p w14:paraId="780ADE4B" w14:textId="77777777" w:rsidR="00BE31F1" w:rsidRPr="00D268FB" w:rsidRDefault="00BE31F1" w:rsidP="0017731D">
            <w:r w:rsidRPr="00D268FB">
              <w:t>DUT is successfully CS/PS registered</w:t>
            </w:r>
          </w:p>
          <w:p w14:paraId="53FEEB64" w14:textId="77777777" w:rsidR="00BE31F1" w:rsidRPr="00D268FB" w:rsidRDefault="00BE31F1" w:rsidP="0017731D">
            <w:r w:rsidRPr="00D268FB">
              <w:t xml:space="preserve">DUT sends an ACTIVATE PDP CONTEXT REQUEST message to the network </w:t>
            </w:r>
            <w:r>
              <w:t xml:space="preserve">for </w:t>
            </w:r>
            <w:r w:rsidRPr="00D268FB">
              <w:t>APN1.</w:t>
            </w:r>
          </w:p>
          <w:p w14:paraId="759936D0" w14:textId="77777777" w:rsidR="00BE31F1" w:rsidRPr="009837F2" w:rsidRDefault="00BE31F1" w:rsidP="0017731D">
            <w:r w:rsidRPr="00D268FB">
              <w:t>The network shall respond to the DUT with an ACTIVATE PDP CONTEXT ACCEPT message.</w:t>
            </w:r>
          </w:p>
        </w:tc>
      </w:tr>
      <w:tr w:rsidR="00BE31F1" w14:paraId="064181D5" w14:textId="77777777" w:rsidTr="0017731D">
        <w:tc>
          <w:tcPr>
            <w:tcW w:w="535" w:type="dxa"/>
            <w:shd w:val="clear" w:color="auto" w:fill="F2F2F2" w:themeFill="background1" w:themeFillShade="F2"/>
          </w:tcPr>
          <w:p w14:paraId="4382243B" w14:textId="77777777" w:rsidR="00BE31F1" w:rsidRPr="009837F2" w:rsidRDefault="00BE31F1" w:rsidP="0017731D">
            <w:r w:rsidRPr="009837F2">
              <w:t>2</w:t>
            </w:r>
          </w:p>
        </w:tc>
        <w:tc>
          <w:tcPr>
            <w:tcW w:w="2790" w:type="dxa"/>
          </w:tcPr>
          <w:p w14:paraId="72B4C1E6" w14:textId="77777777" w:rsidR="00BE31F1" w:rsidRPr="009837F2" w:rsidRDefault="00BE31F1" w:rsidP="0017731D">
            <w:r w:rsidRPr="00D268FB">
              <w:t>Open the embedded browser application and load a webpage.</w:t>
            </w:r>
          </w:p>
        </w:tc>
        <w:tc>
          <w:tcPr>
            <w:tcW w:w="5691" w:type="dxa"/>
          </w:tcPr>
          <w:p w14:paraId="1B7F85EC" w14:textId="77777777" w:rsidR="00BE31F1" w:rsidRPr="009837F2" w:rsidRDefault="00BE31F1" w:rsidP="0017731D">
            <w:r w:rsidRPr="009837F2">
              <w:t>Webpage is loaded successfully.</w:t>
            </w:r>
          </w:p>
        </w:tc>
      </w:tr>
      <w:tr w:rsidR="00BE31F1" w14:paraId="5A472092" w14:textId="77777777" w:rsidTr="0017731D">
        <w:tc>
          <w:tcPr>
            <w:tcW w:w="535" w:type="dxa"/>
            <w:shd w:val="clear" w:color="auto" w:fill="F2F2F2" w:themeFill="background1" w:themeFillShade="F2"/>
          </w:tcPr>
          <w:p w14:paraId="1A1E8CB7" w14:textId="77777777" w:rsidR="00BE31F1" w:rsidRPr="009837F2" w:rsidRDefault="00BE31F1" w:rsidP="0017731D">
            <w:pPr>
              <w:rPr>
                <w:b/>
              </w:rPr>
            </w:pPr>
            <w:r w:rsidRPr="009837F2">
              <w:t>3</w:t>
            </w:r>
          </w:p>
        </w:tc>
        <w:tc>
          <w:tcPr>
            <w:tcW w:w="2790" w:type="dxa"/>
          </w:tcPr>
          <w:p w14:paraId="21091522" w14:textId="77777777" w:rsidR="00BE31F1" w:rsidRPr="009837F2" w:rsidRDefault="00BE31F1" w:rsidP="0017731D">
            <w:r w:rsidRPr="00D268FB">
              <w:t>Activate a Tethering / DUN connection.</w:t>
            </w:r>
          </w:p>
        </w:tc>
        <w:tc>
          <w:tcPr>
            <w:tcW w:w="5691" w:type="dxa"/>
          </w:tcPr>
          <w:p w14:paraId="747C8C38" w14:textId="77777777" w:rsidR="00BE31F1" w:rsidRPr="00D268FB" w:rsidRDefault="00BE31F1" w:rsidP="0017731D">
            <w:r w:rsidRPr="00D268FB">
              <w:t xml:space="preserve">DUT sends an ACTIVATE PDP CONTEXT REQUEST message to the network </w:t>
            </w:r>
            <w:r>
              <w:t xml:space="preserve">for </w:t>
            </w:r>
            <w:r w:rsidRPr="00D268FB">
              <w:t>APN2.</w:t>
            </w:r>
          </w:p>
          <w:p w14:paraId="691C3C7F" w14:textId="77777777" w:rsidR="00BE31F1" w:rsidRDefault="00BE31F1" w:rsidP="0017731D">
            <w:r>
              <w:t>T</w:t>
            </w:r>
            <w:r w:rsidRPr="00D268FB">
              <w:t>he network shall respond to the DUT with an ACTIVATE PDP CONTEXT ACCEPT message.</w:t>
            </w:r>
          </w:p>
          <w:p w14:paraId="7B49D396" w14:textId="77777777" w:rsidR="00BE31F1" w:rsidRPr="009837F2" w:rsidRDefault="00BE31F1" w:rsidP="0017731D">
            <w:r w:rsidRPr="00D268FB">
              <w:t>The Tethering / DUN connectio</w:t>
            </w:r>
            <w:r>
              <w:t xml:space="preserve">n is established successfully. </w:t>
            </w:r>
          </w:p>
        </w:tc>
      </w:tr>
      <w:tr w:rsidR="00BE31F1" w14:paraId="4EC8D07C" w14:textId="77777777" w:rsidTr="0017731D">
        <w:tc>
          <w:tcPr>
            <w:tcW w:w="535" w:type="dxa"/>
            <w:shd w:val="clear" w:color="auto" w:fill="F2F2F2" w:themeFill="background1" w:themeFillShade="F2"/>
          </w:tcPr>
          <w:p w14:paraId="75B95D46" w14:textId="77777777" w:rsidR="00BE31F1" w:rsidRPr="009837F2" w:rsidRDefault="00BE31F1" w:rsidP="0017731D">
            <w:r>
              <w:t>4</w:t>
            </w:r>
          </w:p>
        </w:tc>
        <w:tc>
          <w:tcPr>
            <w:tcW w:w="2790" w:type="dxa"/>
          </w:tcPr>
          <w:p w14:paraId="633C3745" w14:textId="77777777" w:rsidR="00BE31F1" w:rsidRPr="00D268FB" w:rsidRDefault="00BE31F1" w:rsidP="0017731D">
            <w:r w:rsidRPr="008C302C">
              <w:rPr>
                <w:szCs w:val="18"/>
              </w:rPr>
              <w:t xml:space="preserve">Using an external device such as a PC, connect to the hotspot.  </w:t>
            </w:r>
          </w:p>
        </w:tc>
        <w:tc>
          <w:tcPr>
            <w:tcW w:w="5691" w:type="dxa"/>
          </w:tcPr>
          <w:p w14:paraId="1821410A" w14:textId="77777777" w:rsidR="00BE31F1" w:rsidRPr="00D268FB" w:rsidRDefault="00BE31F1" w:rsidP="0017731D"/>
        </w:tc>
      </w:tr>
      <w:tr w:rsidR="00BE31F1" w14:paraId="10A5AE7B" w14:textId="77777777" w:rsidTr="0017731D">
        <w:tc>
          <w:tcPr>
            <w:tcW w:w="535" w:type="dxa"/>
            <w:shd w:val="clear" w:color="auto" w:fill="F2F2F2" w:themeFill="background1" w:themeFillShade="F2"/>
          </w:tcPr>
          <w:p w14:paraId="08F2F333" w14:textId="77777777" w:rsidR="00BE31F1" w:rsidRPr="009837F2" w:rsidRDefault="00BE31F1" w:rsidP="0017731D">
            <w:r>
              <w:t>5</w:t>
            </w:r>
          </w:p>
        </w:tc>
        <w:tc>
          <w:tcPr>
            <w:tcW w:w="2790" w:type="dxa"/>
          </w:tcPr>
          <w:p w14:paraId="6B68B04F" w14:textId="77777777" w:rsidR="00BE31F1" w:rsidRPr="009837F2" w:rsidRDefault="00BE31F1" w:rsidP="0017731D">
            <w:r>
              <w:t>Open the browser on the external device</w:t>
            </w:r>
            <w:r w:rsidRPr="00D268FB">
              <w:t xml:space="preserve"> and load a webpage.</w:t>
            </w:r>
          </w:p>
        </w:tc>
        <w:tc>
          <w:tcPr>
            <w:tcW w:w="5691" w:type="dxa"/>
          </w:tcPr>
          <w:p w14:paraId="2A40BD2A" w14:textId="77777777" w:rsidR="00BE31F1" w:rsidRPr="009837F2" w:rsidRDefault="00BE31F1" w:rsidP="0017731D">
            <w:r w:rsidRPr="009837F2">
              <w:t>Webpage is loaded successfully.</w:t>
            </w:r>
          </w:p>
        </w:tc>
      </w:tr>
      <w:tr w:rsidR="00BE31F1" w14:paraId="281A9A65" w14:textId="77777777" w:rsidTr="0017731D">
        <w:tc>
          <w:tcPr>
            <w:tcW w:w="535" w:type="dxa"/>
            <w:shd w:val="clear" w:color="auto" w:fill="F2F2F2" w:themeFill="background1" w:themeFillShade="F2"/>
          </w:tcPr>
          <w:p w14:paraId="3F235D54" w14:textId="77777777" w:rsidR="00BE31F1" w:rsidRPr="009837F2" w:rsidRDefault="00BE31F1" w:rsidP="0017731D">
            <w:r>
              <w:t>6</w:t>
            </w:r>
          </w:p>
        </w:tc>
        <w:tc>
          <w:tcPr>
            <w:tcW w:w="2790" w:type="dxa"/>
          </w:tcPr>
          <w:p w14:paraId="4AC045A4" w14:textId="77777777" w:rsidR="00BE31F1" w:rsidRPr="009837F2" w:rsidRDefault="00BE31F1" w:rsidP="0017731D">
            <w:r w:rsidRPr="00D268FB">
              <w:t>Open the embedded browser application and load a webpage.</w:t>
            </w:r>
          </w:p>
        </w:tc>
        <w:tc>
          <w:tcPr>
            <w:tcW w:w="5691" w:type="dxa"/>
          </w:tcPr>
          <w:p w14:paraId="4D3C9485" w14:textId="77777777" w:rsidR="00BE31F1" w:rsidRPr="009837F2" w:rsidRDefault="00BE31F1" w:rsidP="0017731D">
            <w:r w:rsidRPr="009837F2">
              <w:t>Webpage is loaded successfully.</w:t>
            </w:r>
          </w:p>
        </w:tc>
      </w:tr>
      <w:tr w:rsidR="00BE31F1" w14:paraId="3279D580" w14:textId="77777777" w:rsidTr="0017731D">
        <w:tc>
          <w:tcPr>
            <w:tcW w:w="535" w:type="dxa"/>
            <w:shd w:val="clear" w:color="auto" w:fill="F2F2F2" w:themeFill="background1" w:themeFillShade="F2"/>
          </w:tcPr>
          <w:p w14:paraId="1FA1D3A2" w14:textId="77777777" w:rsidR="00BE31F1" w:rsidRPr="009837F2" w:rsidRDefault="00BE31F1" w:rsidP="0017731D">
            <w:r>
              <w:t>7</w:t>
            </w:r>
          </w:p>
        </w:tc>
        <w:tc>
          <w:tcPr>
            <w:tcW w:w="2790" w:type="dxa"/>
          </w:tcPr>
          <w:p w14:paraId="1E40B782" w14:textId="77777777" w:rsidR="00BE31F1" w:rsidRPr="009837F2" w:rsidRDefault="00BE31F1" w:rsidP="0017731D">
            <w:r w:rsidRPr="00D268FB">
              <w:t xml:space="preserve">Deactivate </w:t>
            </w:r>
            <w:r>
              <w:t>the T</w:t>
            </w:r>
            <w:r w:rsidRPr="00D268FB">
              <w:t>ethering / DUN</w:t>
            </w:r>
            <w:r>
              <w:t xml:space="preserve"> connection</w:t>
            </w:r>
          </w:p>
        </w:tc>
        <w:tc>
          <w:tcPr>
            <w:tcW w:w="5691" w:type="dxa"/>
          </w:tcPr>
          <w:p w14:paraId="33CCBEE8" w14:textId="77777777" w:rsidR="00BE31F1" w:rsidRPr="00D268FB" w:rsidRDefault="00BE31F1" w:rsidP="0017731D">
            <w:r w:rsidRPr="00D268FB">
              <w:t>DUT sends a DEACTIVATE PDP CONTEXT</w:t>
            </w:r>
            <w:r>
              <w:t xml:space="preserve"> REQUEST message to the network for APN2.</w:t>
            </w:r>
          </w:p>
          <w:p w14:paraId="50C4AB76" w14:textId="77777777" w:rsidR="00BE31F1" w:rsidRDefault="00BE31F1" w:rsidP="0017731D">
            <w:r w:rsidRPr="00D268FB">
              <w:t>The network shall respond to the DUT with a DEACTIVATE PDP CONTEXT ACCEPT message.</w:t>
            </w:r>
          </w:p>
          <w:p w14:paraId="23F2BE43" w14:textId="77777777" w:rsidR="00BE31F1" w:rsidRPr="009837F2" w:rsidRDefault="00BE31F1" w:rsidP="0017731D">
            <w:r w:rsidRPr="00D268FB">
              <w:t xml:space="preserve">The Tethering / DUN </w:t>
            </w:r>
            <w:r>
              <w:t>connection is deactivated successfully.</w:t>
            </w:r>
          </w:p>
        </w:tc>
      </w:tr>
      <w:tr w:rsidR="00BE31F1" w14:paraId="6A6CCE68" w14:textId="77777777" w:rsidTr="0017731D">
        <w:tc>
          <w:tcPr>
            <w:tcW w:w="535" w:type="dxa"/>
            <w:shd w:val="clear" w:color="auto" w:fill="F2F2F2" w:themeFill="background1" w:themeFillShade="F2"/>
          </w:tcPr>
          <w:p w14:paraId="07005C15" w14:textId="77777777" w:rsidR="00BE31F1" w:rsidRPr="009837F2" w:rsidRDefault="00BE31F1" w:rsidP="0017731D">
            <w:r>
              <w:t>8</w:t>
            </w:r>
          </w:p>
        </w:tc>
        <w:tc>
          <w:tcPr>
            <w:tcW w:w="2790" w:type="dxa"/>
          </w:tcPr>
          <w:p w14:paraId="33D9372B" w14:textId="77777777" w:rsidR="00BE31F1" w:rsidRPr="00D268FB" w:rsidRDefault="00BE31F1" w:rsidP="0017731D">
            <w:r w:rsidRPr="00D268FB">
              <w:t xml:space="preserve">Open the browser on </w:t>
            </w:r>
            <w:r>
              <w:t>the external device</w:t>
            </w:r>
            <w:r w:rsidRPr="00D268FB">
              <w:t xml:space="preserve"> and load a webpage.</w:t>
            </w:r>
          </w:p>
        </w:tc>
        <w:tc>
          <w:tcPr>
            <w:tcW w:w="5691" w:type="dxa"/>
          </w:tcPr>
          <w:p w14:paraId="2F264689" w14:textId="77777777" w:rsidR="00BE31F1" w:rsidRPr="00D268FB" w:rsidRDefault="00BE31F1" w:rsidP="0017731D">
            <w:r w:rsidRPr="009837F2">
              <w:t>Webpage is not loaded.</w:t>
            </w:r>
          </w:p>
        </w:tc>
      </w:tr>
      <w:tr w:rsidR="00BE31F1" w14:paraId="6C78F3D0" w14:textId="77777777" w:rsidTr="0017731D">
        <w:tc>
          <w:tcPr>
            <w:tcW w:w="535" w:type="dxa"/>
            <w:shd w:val="clear" w:color="auto" w:fill="F2F2F2" w:themeFill="background1" w:themeFillShade="F2"/>
          </w:tcPr>
          <w:p w14:paraId="6B376769" w14:textId="77777777" w:rsidR="00BE31F1" w:rsidRPr="009837F2" w:rsidRDefault="00BE31F1" w:rsidP="0017731D">
            <w:r>
              <w:t>9</w:t>
            </w:r>
          </w:p>
        </w:tc>
        <w:tc>
          <w:tcPr>
            <w:tcW w:w="2790" w:type="dxa"/>
          </w:tcPr>
          <w:p w14:paraId="47871C1C" w14:textId="77777777" w:rsidR="00BE31F1" w:rsidRPr="009837F2" w:rsidRDefault="00BE31F1" w:rsidP="0017731D">
            <w:r w:rsidRPr="00D268FB">
              <w:t>Open the embedded browser application and load a webpage.</w:t>
            </w:r>
          </w:p>
        </w:tc>
        <w:tc>
          <w:tcPr>
            <w:tcW w:w="5691" w:type="dxa"/>
          </w:tcPr>
          <w:p w14:paraId="254E267B" w14:textId="77777777" w:rsidR="00BE31F1" w:rsidRPr="009837F2" w:rsidRDefault="00BE31F1" w:rsidP="0017731D">
            <w:r w:rsidRPr="009837F2">
              <w:t>Webpage is loaded successfully.</w:t>
            </w:r>
          </w:p>
          <w:p w14:paraId="4226FB06" w14:textId="77777777" w:rsidR="00BE31F1" w:rsidRPr="009837F2" w:rsidRDefault="00BE31F1" w:rsidP="0017731D"/>
        </w:tc>
      </w:tr>
      <w:tr w:rsidR="00BE31F1" w14:paraId="2BAA6644" w14:textId="77777777" w:rsidTr="0017731D">
        <w:tc>
          <w:tcPr>
            <w:tcW w:w="535" w:type="dxa"/>
            <w:shd w:val="clear" w:color="auto" w:fill="F2F2F2" w:themeFill="background1" w:themeFillShade="F2"/>
          </w:tcPr>
          <w:p w14:paraId="772E5C35" w14:textId="77777777" w:rsidR="00BE31F1" w:rsidRDefault="00BE31F1" w:rsidP="0017731D">
            <w:r>
              <w:t>10</w:t>
            </w:r>
          </w:p>
        </w:tc>
        <w:tc>
          <w:tcPr>
            <w:tcW w:w="2790" w:type="dxa"/>
          </w:tcPr>
          <w:p w14:paraId="489461CD" w14:textId="77777777" w:rsidR="00BE31F1" w:rsidRPr="009837F2" w:rsidRDefault="00BE31F1" w:rsidP="0017731D">
            <w:pPr>
              <w:tabs>
                <w:tab w:val="num" w:pos="492"/>
              </w:tabs>
            </w:pPr>
            <w:r w:rsidRPr="009837F2">
              <w:t xml:space="preserve">Disable mobile data at DUT. </w:t>
            </w:r>
          </w:p>
          <w:p w14:paraId="7F78DBBF" w14:textId="77777777" w:rsidR="00BE31F1" w:rsidRPr="00D268FB" w:rsidRDefault="00BE31F1" w:rsidP="0017731D"/>
        </w:tc>
        <w:tc>
          <w:tcPr>
            <w:tcW w:w="5691" w:type="dxa"/>
          </w:tcPr>
          <w:p w14:paraId="5A932C44" w14:textId="77777777" w:rsidR="00BE31F1" w:rsidRPr="009837F2" w:rsidRDefault="00BE31F1" w:rsidP="0017731D">
            <w:r w:rsidRPr="009837F2">
              <w:t>DUT sends a DEACTIVATE PDP CONTEXT REQ</w:t>
            </w:r>
            <w:r>
              <w:t>UEST message to the network for APN1.</w:t>
            </w:r>
          </w:p>
          <w:p w14:paraId="5B160C89" w14:textId="77777777" w:rsidR="00BE31F1" w:rsidRDefault="00BE31F1" w:rsidP="0017731D">
            <w:r w:rsidRPr="009837F2">
              <w:t>The network shall respond to the DUT with a DEACTIVATE PDP CONTEXT ACCEPT message.</w:t>
            </w:r>
          </w:p>
          <w:p w14:paraId="77EBC9D2" w14:textId="77777777" w:rsidR="00BE31F1" w:rsidRPr="009837F2" w:rsidRDefault="00BE31F1" w:rsidP="0017731D">
            <w:r w:rsidRPr="009837F2">
              <w:t>Mobile data is disabled successfully.</w:t>
            </w:r>
          </w:p>
        </w:tc>
      </w:tr>
      <w:tr w:rsidR="00BE31F1" w14:paraId="22CA7D07" w14:textId="77777777" w:rsidTr="0017731D">
        <w:tc>
          <w:tcPr>
            <w:tcW w:w="535" w:type="dxa"/>
            <w:shd w:val="clear" w:color="auto" w:fill="F2F2F2" w:themeFill="background1" w:themeFillShade="F2"/>
          </w:tcPr>
          <w:p w14:paraId="4322049D" w14:textId="77777777" w:rsidR="00BE31F1" w:rsidRPr="009837F2" w:rsidRDefault="00BE31F1" w:rsidP="0017731D">
            <w:r>
              <w:lastRenderedPageBreak/>
              <w:t>11</w:t>
            </w:r>
          </w:p>
        </w:tc>
        <w:tc>
          <w:tcPr>
            <w:tcW w:w="2790" w:type="dxa"/>
          </w:tcPr>
          <w:p w14:paraId="0B17C092" w14:textId="77777777" w:rsidR="00BE31F1" w:rsidRPr="009837F2" w:rsidRDefault="00BE31F1" w:rsidP="0017731D">
            <w:pPr>
              <w:tabs>
                <w:tab w:val="num" w:pos="492"/>
              </w:tabs>
            </w:pPr>
            <w:r w:rsidRPr="009837F2">
              <w:t>Open the embedded browser application and load a webpage.</w:t>
            </w:r>
          </w:p>
        </w:tc>
        <w:tc>
          <w:tcPr>
            <w:tcW w:w="5691" w:type="dxa"/>
          </w:tcPr>
          <w:p w14:paraId="29436A19" w14:textId="77777777" w:rsidR="00BE31F1" w:rsidRPr="009837F2" w:rsidRDefault="00BE31F1" w:rsidP="0017731D">
            <w:pPr>
              <w:tabs>
                <w:tab w:val="num" w:pos="644"/>
              </w:tabs>
            </w:pPr>
            <w:r w:rsidRPr="009837F2">
              <w:t>Web page is not loaded.</w:t>
            </w:r>
          </w:p>
          <w:p w14:paraId="1A49F862" w14:textId="77777777" w:rsidR="00BE31F1" w:rsidRPr="009837F2" w:rsidRDefault="00BE31F1" w:rsidP="0017731D"/>
        </w:tc>
      </w:tr>
    </w:tbl>
    <w:p w14:paraId="4D2B3C93" w14:textId="77777777" w:rsidR="00BE31F1" w:rsidRPr="00D268FB" w:rsidRDefault="00BE31F1" w:rsidP="00BE31F1"/>
    <w:p w14:paraId="125A0872" w14:textId="77777777" w:rsidR="00BE31F1" w:rsidRPr="00C52BAC" w:rsidRDefault="00BE31F1" w:rsidP="00BE31F1">
      <w:pPr>
        <w:pStyle w:val="NO"/>
        <w:rPr>
          <w:noProof/>
        </w:rPr>
      </w:pPr>
      <w:r w:rsidRPr="00C52BAC">
        <w:rPr>
          <w:noProof/>
        </w:rPr>
        <w:t>Note:</w:t>
      </w:r>
      <w:r w:rsidRPr="00C52BAC">
        <w:rPr>
          <w:noProof/>
        </w:rPr>
        <w:tab/>
        <w:t>If DUT only supports PDP context activation/deactivation when starting/closing the embedded Browser application and/or when activating/deactivating the Tethering/DUN connection, this behaviour is acceptable as part of this test case as well.</w:t>
      </w:r>
    </w:p>
    <w:p w14:paraId="2302B53D" w14:textId="77777777" w:rsidR="00BE31F1" w:rsidRPr="00C52BAC" w:rsidRDefault="00BE31F1" w:rsidP="00BE31F1">
      <w:pPr>
        <w:pStyle w:val="NO"/>
        <w:rPr>
          <w:noProof/>
        </w:rPr>
      </w:pPr>
      <w:r w:rsidRPr="00C52BAC">
        <w:rPr>
          <w:noProof/>
        </w:rPr>
        <w:t>Note:</w:t>
      </w:r>
      <w:r w:rsidRPr="00C52BAC">
        <w:rPr>
          <w:noProof/>
        </w:rPr>
        <w:tab/>
        <w:t>If DUT is not supporting the setup of a separate APN for the Tethering/DUN connection, the usage of a different application provoking the establishment of a PDP context is acceptable as part of this test case as well.</w:t>
      </w:r>
    </w:p>
    <w:p w14:paraId="5E00718D" w14:textId="77777777" w:rsidR="00BE31F1" w:rsidRPr="00D268FB" w:rsidRDefault="00BE31F1" w:rsidP="00BE31F1"/>
    <w:p w14:paraId="015D4527" w14:textId="77777777" w:rsidR="008E6A62" w:rsidRPr="00C52BAC" w:rsidRDefault="008E6A62" w:rsidP="008E6A62">
      <w:pPr>
        <w:pStyle w:val="Heading2"/>
        <w:rPr>
          <w:noProof/>
        </w:rPr>
      </w:pPr>
      <w:bookmarkStart w:id="175" w:name="_Toc156374928"/>
      <w:r w:rsidRPr="00C52BAC">
        <w:rPr>
          <w:noProof/>
        </w:rPr>
        <w:t>5.3</w:t>
      </w:r>
      <w:r w:rsidRPr="00C52BAC">
        <w:rPr>
          <w:noProof/>
        </w:rPr>
        <w:tab/>
        <w:t>Coding schemes</w:t>
      </w:r>
      <w:bookmarkEnd w:id="175"/>
    </w:p>
    <w:p w14:paraId="015D4528" w14:textId="77777777" w:rsidR="008E6A62" w:rsidRPr="00C52BAC" w:rsidRDefault="008E6A62" w:rsidP="008E6A62">
      <w:pPr>
        <w:pStyle w:val="Heading3"/>
        <w:rPr>
          <w:noProof/>
        </w:rPr>
      </w:pPr>
      <w:bookmarkStart w:id="176" w:name="_Toc156374929"/>
      <w:r w:rsidRPr="00C52BAC">
        <w:rPr>
          <w:noProof/>
        </w:rPr>
        <w:t>5.3.1</w:t>
      </w:r>
      <w:r w:rsidRPr="00C52BAC">
        <w:rPr>
          <w:noProof/>
        </w:rPr>
        <w:tab/>
        <w:t>Coding schemes - Support of CS1, CS2, CS3, CS4</w:t>
      </w:r>
      <w:bookmarkEnd w:id="176"/>
    </w:p>
    <w:p w14:paraId="015D4529" w14:textId="77777777" w:rsidR="00A44BCA" w:rsidRDefault="00A44BCA" w:rsidP="00A44BCA">
      <w:pPr>
        <w:rPr>
          <w:noProof/>
        </w:rPr>
      </w:pPr>
      <w:r w:rsidRPr="003C1CEB">
        <w:rPr>
          <w:noProof/>
        </w:rPr>
        <w:t>Test case has been archived.  Please refer to TS.11 v22.0 for the full test procedure</w:t>
      </w:r>
      <w:r>
        <w:rPr>
          <w:noProof/>
        </w:rPr>
        <w:t>. A copy of which can be requested by emailing terminals@gsma.com</w:t>
      </w:r>
    </w:p>
    <w:p w14:paraId="015D452A" w14:textId="77777777" w:rsidR="008E6A62" w:rsidRPr="00C52BAC" w:rsidRDefault="008E6A62" w:rsidP="008E6A62">
      <w:pPr>
        <w:pStyle w:val="Heading2"/>
        <w:rPr>
          <w:noProof/>
        </w:rPr>
      </w:pPr>
      <w:bookmarkStart w:id="177" w:name="_Toc156374930"/>
      <w:r w:rsidRPr="00C52BAC">
        <w:rPr>
          <w:noProof/>
        </w:rPr>
        <w:t>5.4</w:t>
      </w:r>
      <w:r w:rsidRPr="00C52BAC">
        <w:rPr>
          <w:noProof/>
        </w:rPr>
        <w:tab/>
        <w:t>Multi</w:t>
      </w:r>
      <w:r w:rsidR="00A1585C" w:rsidRPr="00C52BAC">
        <w:rPr>
          <w:noProof/>
        </w:rPr>
        <w:t>-</w:t>
      </w:r>
      <w:r w:rsidRPr="00C52BAC">
        <w:rPr>
          <w:noProof/>
        </w:rPr>
        <w:t>slot Allocation</w:t>
      </w:r>
      <w:bookmarkEnd w:id="177"/>
    </w:p>
    <w:p w14:paraId="29996B42" w14:textId="77777777" w:rsidR="00725677" w:rsidRPr="00C52BAC" w:rsidRDefault="00725677" w:rsidP="00725677">
      <w:pPr>
        <w:pStyle w:val="Heading3"/>
        <w:rPr>
          <w:noProof/>
        </w:rPr>
      </w:pPr>
      <w:bookmarkStart w:id="178" w:name="_Toc156374931"/>
      <w:r w:rsidRPr="00C52BAC">
        <w:rPr>
          <w:noProof/>
        </w:rPr>
        <w:t>5.4.1</w:t>
      </w:r>
      <w:r w:rsidRPr="00C52BAC">
        <w:rPr>
          <w:noProof/>
        </w:rPr>
        <w:tab/>
        <w:t>Multi-slot Allocation - PSET Downgrade / Upgrade</w:t>
      </w:r>
      <w:bookmarkEnd w:id="178"/>
    </w:p>
    <w:p w14:paraId="7DB48BE1" w14:textId="77777777" w:rsidR="00725677" w:rsidRDefault="00725677" w:rsidP="00725677">
      <w:pPr>
        <w:rPr>
          <w:noProof/>
        </w:rPr>
      </w:pPr>
      <w:r w:rsidRPr="003C1CEB">
        <w:rPr>
          <w:noProof/>
        </w:rPr>
        <w:t>Test case has been archived.  Please refer to TS.11 v22.0 for the full test procedure</w:t>
      </w:r>
      <w:r>
        <w:rPr>
          <w:noProof/>
        </w:rPr>
        <w:t>. A copy of which can be requested by emailing terminals@gsma.com</w:t>
      </w:r>
    </w:p>
    <w:p w14:paraId="015D452E" w14:textId="77777777" w:rsidR="000474E6" w:rsidRPr="00C52BAC" w:rsidRDefault="000474E6" w:rsidP="00A44BCA">
      <w:pPr>
        <w:pStyle w:val="Heading2"/>
        <w:ind w:left="0" w:firstLine="0"/>
        <w:rPr>
          <w:noProof/>
        </w:rPr>
      </w:pPr>
      <w:bookmarkStart w:id="179" w:name="_Toc156374932"/>
      <w:r w:rsidRPr="00C52BAC">
        <w:rPr>
          <w:noProof/>
        </w:rPr>
        <w:t>5.5</w:t>
      </w:r>
      <w:r w:rsidRPr="00C52BAC">
        <w:rPr>
          <w:noProof/>
        </w:rPr>
        <w:tab/>
      </w:r>
      <w:r w:rsidRPr="00C52BAC">
        <w:rPr>
          <w:noProof/>
        </w:rPr>
        <w:tab/>
        <w:t>Stationary Data Performance</w:t>
      </w:r>
      <w:bookmarkEnd w:id="179"/>
    </w:p>
    <w:p w14:paraId="015D452F" w14:textId="77777777" w:rsidR="000474E6" w:rsidRDefault="000474E6" w:rsidP="000474E6">
      <w:pPr>
        <w:pStyle w:val="NO"/>
        <w:ind w:left="0" w:firstLine="0"/>
      </w:pPr>
      <w:r>
        <w:t xml:space="preserve">It is essential for the tester to build up a knowledge base of the maximum throughput achievable in the test location and for the device capability. This can be done using different Reference devices with similar capabilities to the DUT. Once a maximum achievable throughput is known for the location then this can be used as a base figure to validate the test result. Please note, that with networks continuously improving, this maximum achievable figure shall be monitored regularly and updated with the latest known maximum achievable throughput. </w:t>
      </w:r>
      <w:r w:rsidRPr="00C25FE4">
        <w:t>The model name(s)</w:t>
      </w:r>
      <w:r>
        <w:t xml:space="preserve"> used to build up the knowledge base</w:t>
      </w:r>
      <w:r w:rsidRPr="00C25FE4">
        <w:t xml:space="preserve"> shall be noted in the test result</w:t>
      </w:r>
      <w:r>
        <w:t>.</w:t>
      </w:r>
    </w:p>
    <w:p w14:paraId="015D4530" w14:textId="77777777" w:rsidR="000474E6" w:rsidRDefault="000474E6" w:rsidP="000474E6">
      <w:r>
        <w:t>Note: There are several ways to check the throughput:</w:t>
      </w:r>
    </w:p>
    <w:p w14:paraId="015D4531" w14:textId="77777777" w:rsidR="000474E6" w:rsidRDefault="000474E6" w:rsidP="000474E6">
      <w:r>
        <w:t xml:space="preserve">- DUT tethered to a laptop (USB/Wi-Fi). A </w:t>
      </w:r>
      <w:proofErr w:type="spellStart"/>
      <w:r>
        <w:t>speedtest</w:t>
      </w:r>
      <w:proofErr w:type="spellEnd"/>
      <w:r>
        <w:t xml:space="preserve"> tool on the laptop can then be used to measure the throughput.</w:t>
      </w:r>
    </w:p>
    <w:p w14:paraId="015D4532" w14:textId="77777777" w:rsidR="000474E6" w:rsidRDefault="000474E6" w:rsidP="000474E6">
      <w:r>
        <w:t xml:space="preserve">- A </w:t>
      </w:r>
      <w:proofErr w:type="spellStart"/>
      <w:r>
        <w:t>speedtest</w:t>
      </w:r>
      <w:proofErr w:type="spellEnd"/>
      <w:r>
        <w:t xml:space="preserve"> tool directly on the DUT can be used to measure the throughput.</w:t>
      </w:r>
    </w:p>
    <w:p w14:paraId="015D4533" w14:textId="77777777" w:rsidR="000474E6" w:rsidRDefault="000474E6" w:rsidP="000474E6">
      <w:r>
        <w:t xml:space="preserve">- For modules or devices without a UI, a DUN connection to a laptop can be used along with a </w:t>
      </w:r>
      <w:proofErr w:type="spellStart"/>
      <w:r>
        <w:t>speedtest</w:t>
      </w:r>
      <w:proofErr w:type="spellEnd"/>
      <w:r>
        <w:t xml:space="preserve"> tool on the laptop to measure the throughput.</w:t>
      </w:r>
    </w:p>
    <w:p w14:paraId="015D4534" w14:textId="77777777" w:rsidR="000474E6" w:rsidRPr="00C25FE4" w:rsidRDefault="000474E6" w:rsidP="000474E6">
      <w:r>
        <w:t>- Other valid methods are available such as an FTP client.</w:t>
      </w:r>
    </w:p>
    <w:p w14:paraId="61848CE4" w14:textId="77777777" w:rsidR="00725677" w:rsidRPr="00C52BAC" w:rsidRDefault="00725677" w:rsidP="00725677">
      <w:pPr>
        <w:pStyle w:val="Heading3"/>
        <w:rPr>
          <w:noProof/>
        </w:rPr>
      </w:pPr>
      <w:bookmarkStart w:id="180" w:name="_Toc156374933"/>
      <w:r w:rsidRPr="00C52BAC">
        <w:rPr>
          <w:noProof/>
        </w:rPr>
        <w:t>5.5.1</w:t>
      </w:r>
      <w:r w:rsidRPr="00C52BAC">
        <w:rPr>
          <w:noProof/>
        </w:rPr>
        <w:tab/>
        <w:t xml:space="preserve">Stationary Data Performance </w:t>
      </w:r>
      <w:r>
        <w:rPr>
          <w:noProof/>
        </w:rPr>
        <w:t>–</w:t>
      </w:r>
      <w:r w:rsidRPr="00C52BAC">
        <w:rPr>
          <w:noProof/>
        </w:rPr>
        <w:t xml:space="preserve"> </w:t>
      </w:r>
      <w:r>
        <w:rPr>
          <w:noProof/>
        </w:rPr>
        <w:t xml:space="preserve">Relative </w:t>
      </w:r>
      <w:r w:rsidRPr="00C52BAC">
        <w:rPr>
          <w:noProof/>
        </w:rPr>
        <w:t>Downlink Throughput</w:t>
      </w:r>
      <w:bookmarkEnd w:id="180"/>
    </w:p>
    <w:p w14:paraId="351DF3C6" w14:textId="77777777" w:rsidR="00725677" w:rsidRPr="00C52BAC" w:rsidRDefault="00725677" w:rsidP="00725677">
      <w:pPr>
        <w:pStyle w:val="H6"/>
        <w:rPr>
          <w:noProof/>
          <w:lang w:val="en-GB"/>
        </w:rPr>
      </w:pPr>
      <w:r w:rsidRPr="00C52BAC">
        <w:rPr>
          <w:noProof/>
          <w:lang w:val="en-GB"/>
        </w:rPr>
        <w:t>Description</w:t>
      </w:r>
    </w:p>
    <w:p w14:paraId="591DD0D0" w14:textId="77777777" w:rsidR="00725677" w:rsidRPr="00C52BAC" w:rsidRDefault="00725677" w:rsidP="00725677">
      <w:pPr>
        <w:rPr>
          <w:noProof/>
        </w:rPr>
      </w:pPr>
      <w:r w:rsidRPr="00C52BAC">
        <w:rPr>
          <w:noProof/>
        </w:rPr>
        <w:t>Measure the average downlink throughput for a GPRS / EGPRS connection.</w:t>
      </w:r>
    </w:p>
    <w:p w14:paraId="67E0AC41" w14:textId="77777777" w:rsidR="00725677" w:rsidRPr="00C52BAC" w:rsidRDefault="00725677" w:rsidP="00725677">
      <w:pPr>
        <w:pStyle w:val="H6"/>
        <w:rPr>
          <w:noProof/>
          <w:lang w:val="en-GB"/>
        </w:rPr>
      </w:pPr>
      <w:r w:rsidRPr="00C52BAC">
        <w:rPr>
          <w:noProof/>
          <w:lang w:val="en-GB"/>
        </w:rPr>
        <w:t>Reason for test</w:t>
      </w:r>
    </w:p>
    <w:p w14:paraId="313D1AA6" w14:textId="77777777" w:rsidR="00725677" w:rsidRPr="00C52BAC" w:rsidRDefault="00725677" w:rsidP="00725677">
      <w:pPr>
        <w:rPr>
          <w:noProof/>
        </w:rPr>
      </w:pPr>
      <w:r w:rsidRPr="00C52BAC">
        <w:rPr>
          <w:noProof/>
        </w:rPr>
        <w:t>To ensure that the downlink GPRS and downlink EGPRS data throughput of the DUT is acceptable in a stationary condition.</w:t>
      </w:r>
    </w:p>
    <w:p w14:paraId="10340E67" w14:textId="77777777" w:rsidR="00725677" w:rsidRPr="00C52BAC" w:rsidRDefault="00725677" w:rsidP="00725677">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38192C75" w14:textId="77777777" w:rsidR="00725677" w:rsidRPr="00C52BAC" w:rsidRDefault="00725677" w:rsidP="00725677">
      <w:pPr>
        <w:rPr>
          <w:noProof/>
        </w:rPr>
      </w:pPr>
      <w:r w:rsidRPr="00C52BAC">
        <w:rPr>
          <w:noProof/>
        </w:rPr>
        <w:t>N/A</w:t>
      </w:r>
    </w:p>
    <w:p w14:paraId="38CB5055" w14:textId="77777777" w:rsidR="00725677" w:rsidRPr="00C52BAC" w:rsidRDefault="00725677" w:rsidP="00725677">
      <w:pPr>
        <w:pStyle w:val="H6"/>
        <w:rPr>
          <w:noProof/>
          <w:lang w:val="en-GB"/>
        </w:rPr>
      </w:pPr>
      <w:r w:rsidRPr="00C52BAC">
        <w:rPr>
          <w:noProof/>
          <w:lang w:val="en-GB"/>
        </w:rPr>
        <w:lastRenderedPageBreak/>
        <w:t>Initial configuration</w:t>
      </w:r>
    </w:p>
    <w:p w14:paraId="6AD59FD2" w14:textId="77777777" w:rsidR="00725677" w:rsidRDefault="00725677" w:rsidP="00725677">
      <w:pPr>
        <w:pStyle w:val="NO"/>
        <w:ind w:left="0" w:firstLine="0"/>
        <w:rPr>
          <w:noProof/>
        </w:rPr>
      </w:pPr>
      <w:r w:rsidRPr="00C52BAC">
        <w:rPr>
          <w:noProof/>
        </w:rPr>
        <w:t>Ensure optimal testing conditions (optimum RF signal, low traffic hours to avoid contention with other devices, etc.).</w:t>
      </w:r>
    </w:p>
    <w:p w14:paraId="20613E6A" w14:textId="77777777" w:rsidR="00725677" w:rsidRDefault="00725677" w:rsidP="00725677">
      <w:r>
        <w:t>Knowledge base of the maximum throughput achievable in the test location and for the device capability is available.</w:t>
      </w:r>
    </w:p>
    <w:p w14:paraId="4DA43D8D" w14:textId="77777777" w:rsidR="00725677" w:rsidRPr="00E6438E" w:rsidRDefault="00725677" w:rsidP="00725677"/>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95"/>
        <w:gridCol w:w="4434"/>
      </w:tblGrid>
      <w:tr w:rsidR="00725677" w:rsidRPr="00D824AC" w14:paraId="418A70BE" w14:textId="77777777" w:rsidTr="00652E7D">
        <w:tc>
          <w:tcPr>
            <w:tcW w:w="432" w:type="dxa"/>
            <w:shd w:val="clear" w:color="auto" w:fill="F2F2F2" w:themeFill="background1" w:themeFillShade="F2"/>
          </w:tcPr>
          <w:p w14:paraId="30DA2A48" w14:textId="77777777" w:rsidR="00725677" w:rsidRPr="00D824AC" w:rsidRDefault="00725677" w:rsidP="00652E7D">
            <w:pPr>
              <w:pStyle w:val="H6"/>
            </w:pPr>
            <w:r>
              <w:t>-</w:t>
            </w:r>
          </w:p>
        </w:tc>
        <w:tc>
          <w:tcPr>
            <w:tcW w:w="4195" w:type="dxa"/>
            <w:shd w:val="clear" w:color="auto" w:fill="F2F2F2" w:themeFill="background1" w:themeFillShade="F2"/>
          </w:tcPr>
          <w:p w14:paraId="3C94E0C0" w14:textId="77777777" w:rsidR="00725677" w:rsidRPr="00D824AC" w:rsidRDefault="00725677" w:rsidP="00652E7D">
            <w:pPr>
              <w:pStyle w:val="H6"/>
            </w:pPr>
            <w:r w:rsidRPr="00D824AC">
              <w:t>Test procedure</w:t>
            </w:r>
          </w:p>
        </w:tc>
        <w:tc>
          <w:tcPr>
            <w:tcW w:w="4434" w:type="dxa"/>
            <w:shd w:val="clear" w:color="auto" w:fill="F2F2F2" w:themeFill="background1" w:themeFillShade="F2"/>
          </w:tcPr>
          <w:p w14:paraId="367F025D" w14:textId="77777777" w:rsidR="00725677" w:rsidRPr="00D824AC" w:rsidRDefault="00725677" w:rsidP="00652E7D">
            <w:pPr>
              <w:pStyle w:val="H6"/>
              <w:ind w:right="-1"/>
              <w:rPr>
                <w:sz w:val="18"/>
                <w:szCs w:val="18"/>
              </w:rPr>
            </w:pPr>
            <w:r w:rsidRPr="00D824AC">
              <w:rPr>
                <w:sz w:val="18"/>
                <w:szCs w:val="18"/>
              </w:rPr>
              <w:t xml:space="preserve">Expected </w:t>
            </w:r>
            <w:proofErr w:type="spellStart"/>
            <w:r w:rsidRPr="00D824AC">
              <w:rPr>
                <w:sz w:val="18"/>
                <w:szCs w:val="18"/>
              </w:rPr>
              <w:t>behaviour</w:t>
            </w:r>
            <w:proofErr w:type="spellEnd"/>
          </w:p>
        </w:tc>
      </w:tr>
      <w:tr w:rsidR="00725677" w14:paraId="1B0E0336" w14:textId="77777777" w:rsidTr="00652E7D">
        <w:tc>
          <w:tcPr>
            <w:tcW w:w="432" w:type="dxa"/>
            <w:shd w:val="clear" w:color="auto" w:fill="F2F2F2" w:themeFill="background1" w:themeFillShade="F2"/>
          </w:tcPr>
          <w:p w14:paraId="77140362" w14:textId="77777777" w:rsidR="00725677" w:rsidRPr="00D824AC" w:rsidRDefault="00725677" w:rsidP="00652E7D">
            <w:pPr>
              <w:tabs>
                <w:tab w:val="left" w:pos="851"/>
              </w:tabs>
              <w:ind w:right="-1"/>
              <w:jc w:val="left"/>
              <w:rPr>
                <w:sz w:val="18"/>
                <w:szCs w:val="18"/>
              </w:rPr>
            </w:pPr>
            <w:r>
              <w:rPr>
                <w:sz w:val="18"/>
                <w:szCs w:val="18"/>
              </w:rPr>
              <w:t>1</w:t>
            </w:r>
          </w:p>
        </w:tc>
        <w:tc>
          <w:tcPr>
            <w:tcW w:w="4195" w:type="dxa"/>
          </w:tcPr>
          <w:p w14:paraId="55D2C90D" w14:textId="77777777" w:rsidR="00725677" w:rsidRPr="00C80038" w:rsidRDefault="00725677" w:rsidP="00652E7D">
            <w:pPr>
              <w:jc w:val="left"/>
              <w:rPr>
                <w:bCs/>
                <w:sz w:val="18"/>
                <w:szCs w:val="18"/>
              </w:rPr>
            </w:pPr>
            <w:r w:rsidRPr="006B7722">
              <w:rPr>
                <w:bCs/>
                <w:sz w:val="18"/>
                <w:szCs w:val="18"/>
              </w:rPr>
              <w:t xml:space="preserve">Prepare the DUT </w:t>
            </w:r>
            <w:r>
              <w:rPr>
                <w:bCs/>
                <w:sz w:val="18"/>
                <w:szCs w:val="18"/>
              </w:rPr>
              <w:t xml:space="preserve">and Reference-1 </w:t>
            </w:r>
            <w:r w:rsidRPr="006B7722">
              <w:rPr>
                <w:bCs/>
                <w:sz w:val="18"/>
                <w:szCs w:val="18"/>
              </w:rPr>
              <w:t>with the method of measuring the throughput.</w:t>
            </w:r>
          </w:p>
        </w:tc>
        <w:tc>
          <w:tcPr>
            <w:tcW w:w="4434" w:type="dxa"/>
          </w:tcPr>
          <w:p w14:paraId="1277DAB5" w14:textId="77777777" w:rsidR="00725677" w:rsidRPr="006B7722" w:rsidRDefault="00725677" w:rsidP="00652E7D">
            <w:pPr>
              <w:jc w:val="left"/>
              <w:rPr>
                <w:bCs/>
                <w:sz w:val="18"/>
                <w:szCs w:val="18"/>
              </w:rPr>
            </w:pPr>
            <w:r w:rsidRPr="006B7722">
              <w:rPr>
                <w:bCs/>
                <w:sz w:val="18"/>
                <w:szCs w:val="18"/>
              </w:rPr>
              <w:t xml:space="preserve">DUT </w:t>
            </w:r>
            <w:r>
              <w:rPr>
                <w:bCs/>
                <w:sz w:val="18"/>
                <w:szCs w:val="18"/>
              </w:rPr>
              <w:t xml:space="preserve">and Reference-1 are </w:t>
            </w:r>
            <w:r w:rsidRPr="006B7722">
              <w:rPr>
                <w:bCs/>
                <w:sz w:val="18"/>
                <w:szCs w:val="18"/>
              </w:rPr>
              <w:t>setup with the appropriate tool/method.</w:t>
            </w:r>
          </w:p>
        </w:tc>
      </w:tr>
      <w:tr w:rsidR="00725677" w:rsidRPr="00AD2F60" w14:paraId="74E836E9" w14:textId="77777777" w:rsidTr="00652E7D">
        <w:tc>
          <w:tcPr>
            <w:tcW w:w="432" w:type="dxa"/>
            <w:shd w:val="clear" w:color="auto" w:fill="F2F2F2" w:themeFill="background1" w:themeFillShade="F2"/>
          </w:tcPr>
          <w:p w14:paraId="039DDD9A" w14:textId="77777777" w:rsidR="00725677" w:rsidRPr="00D824AC" w:rsidRDefault="00725677" w:rsidP="00652E7D">
            <w:pPr>
              <w:tabs>
                <w:tab w:val="left" w:pos="851"/>
              </w:tabs>
              <w:ind w:right="-1"/>
              <w:jc w:val="left"/>
              <w:rPr>
                <w:sz w:val="18"/>
                <w:szCs w:val="18"/>
              </w:rPr>
            </w:pPr>
            <w:r>
              <w:rPr>
                <w:sz w:val="18"/>
                <w:szCs w:val="18"/>
              </w:rPr>
              <w:t>2</w:t>
            </w:r>
          </w:p>
        </w:tc>
        <w:tc>
          <w:tcPr>
            <w:tcW w:w="4195" w:type="dxa"/>
          </w:tcPr>
          <w:p w14:paraId="5A4B0C26" w14:textId="77777777" w:rsidR="00725677" w:rsidRDefault="00725677" w:rsidP="00652E7D">
            <w:pPr>
              <w:jc w:val="left"/>
              <w:rPr>
                <w:sz w:val="18"/>
                <w:szCs w:val="18"/>
              </w:rPr>
            </w:pPr>
            <w:r>
              <w:rPr>
                <w:sz w:val="18"/>
                <w:szCs w:val="18"/>
              </w:rPr>
              <w:t>Perform 1 x Downlink throughput measurement on DUT using the appropriate method.</w:t>
            </w:r>
          </w:p>
          <w:p w14:paraId="0C1DF848" w14:textId="77777777" w:rsidR="00725677" w:rsidRPr="006B7722" w:rsidRDefault="00725677" w:rsidP="00652E7D">
            <w:pPr>
              <w:jc w:val="left"/>
              <w:rPr>
                <w:bCs/>
                <w:sz w:val="18"/>
                <w:szCs w:val="18"/>
              </w:rPr>
            </w:pPr>
          </w:p>
        </w:tc>
        <w:tc>
          <w:tcPr>
            <w:tcW w:w="4434" w:type="dxa"/>
          </w:tcPr>
          <w:p w14:paraId="74CA99E6" w14:textId="77777777" w:rsidR="00725677" w:rsidRDefault="00725677" w:rsidP="00652E7D">
            <w:pPr>
              <w:jc w:val="left"/>
              <w:rPr>
                <w:sz w:val="18"/>
                <w:szCs w:val="18"/>
              </w:rPr>
            </w:pPr>
            <w:r>
              <w:rPr>
                <w:sz w:val="18"/>
                <w:szCs w:val="18"/>
              </w:rPr>
              <w:t>Measurement is taken and recorded.</w:t>
            </w:r>
          </w:p>
          <w:p w14:paraId="1B7F1228" w14:textId="77777777" w:rsidR="00725677" w:rsidRPr="006B7722" w:rsidRDefault="00725677" w:rsidP="00652E7D">
            <w:pPr>
              <w:jc w:val="left"/>
              <w:rPr>
                <w:bCs/>
                <w:sz w:val="18"/>
                <w:szCs w:val="18"/>
              </w:rPr>
            </w:pPr>
          </w:p>
        </w:tc>
      </w:tr>
      <w:tr w:rsidR="00725677" w:rsidRPr="00AD2F60" w14:paraId="4D25B905" w14:textId="77777777" w:rsidTr="00652E7D">
        <w:tc>
          <w:tcPr>
            <w:tcW w:w="432" w:type="dxa"/>
            <w:shd w:val="clear" w:color="auto" w:fill="F2F2F2" w:themeFill="background1" w:themeFillShade="F2"/>
          </w:tcPr>
          <w:p w14:paraId="0B8F7332" w14:textId="77777777" w:rsidR="00725677" w:rsidRDefault="00725677" w:rsidP="00652E7D">
            <w:pPr>
              <w:tabs>
                <w:tab w:val="left" w:pos="851"/>
              </w:tabs>
              <w:ind w:right="-1"/>
              <w:jc w:val="left"/>
              <w:rPr>
                <w:sz w:val="18"/>
                <w:szCs w:val="18"/>
              </w:rPr>
            </w:pPr>
            <w:r>
              <w:rPr>
                <w:sz w:val="18"/>
                <w:szCs w:val="18"/>
              </w:rPr>
              <w:t>3</w:t>
            </w:r>
          </w:p>
        </w:tc>
        <w:tc>
          <w:tcPr>
            <w:tcW w:w="4195" w:type="dxa"/>
          </w:tcPr>
          <w:p w14:paraId="19430408" w14:textId="77777777" w:rsidR="00725677" w:rsidRDefault="00725677" w:rsidP="00652E7D">
            <w:pPr>
              <w:jc w:val="left"/>
              <w:rPr>
                <w:sz w:val="18"/>
                <w:szCs w:val="18"/>
              </w:rPr>
            </w:pPr>
            <w:r>
              <w:rPr>
                <w:sz w:val="18"/>
                <w:szCs w:val="18"/>
              </w:rPr>
              <w:t xml:space="preserve">Perform 1 x Downlink throughput measurement on the </w:t>
            </w:r>
            <w:r>
              <w:rPr>
                <w:bCs/>
                <w:sz w:val="18"/>
                <w:szCs w:val="18"/>
              </w:rPr>
              <w:t xml:space="preserve">Reference-1 </w:t>
            </w:r>
            <w:r>
              <w:rPr>
                <w:sz w:val="18"/>
                <w:szCs w:val="18"/>
              </w:rPr>
              <w:t>using the appropriate method.</w:t>
            </w:r>
          </w:p>
        </w:tc>
        <w:tc>
          <w:tcPr>
            <w:tcW w:w="4434" w:type="dxa"/>
          </w:tcPr>
          <w:p w14:paraId="3AFE6998" w14:textId="77777777" w:rsidR="00725677" w:rsidRDefault="00725677" w:rsidP="00652E7D">
            <w:pPr>
              <w:jc w:val="left"/>
              <w:rPr>
                <w:sz w:val="18"/>
                <w:szCs w:val="18"/>
              </w:rPr>
            </w:pPr>
            <w:r>
              <w:rPr>
                <w:sz w:val="18"/>
                <w:szCs w:val="18"/>
              </w:rPr>
              <w:t>Measurement is taken and recorded.</w:t>
            </w:r>
          </w:p>
        </w:tc>
      </w:tr>
      <w:tr w:rsidR="00725677" w:rsidRPr="00AD2F60" w14:paraId="3E77DB2C" w14:textId="77777777" w:rsidTr="00652E7D">
        <w:tc>
          <w:tcPr>
            <w:tcW w:w="432" w:type="dxa"/>
            <w:shd w:val="clear" w:color="auto" w:fill="F2F2F2" w:themeFill="background1" w:themeFillShade="F2"/>
          </w:tcPr>
          <w:p w14:paraId="3B37D5A0" w14:textId="77777777" w:rsidR="00725677" w:rsidRDefault="00725677" w:rsidP="00652E7D">
            <w:pPr>
              <w:tabs>
                <w:tab w:val="left" w:pos="851"/>
              </w:tabs>
              <w:ind w:right="-1"/>
              <w:jc w:val="left"/>
              <w:rPr>
                <w:sz w:val="18"/>
                <w:szCs w:val="18"/>
              </w:rPr>
            </w:pPr>
            <w:r>
              <w:rPr>
                <w:sz w:val="18"/>
                <w:szCs w:val="18"/>
              </w:rPr>
              <w:t>4</w:t>
            </w:r>
          </w:p>
        </w:tc>
        <w:tc>
          <w:tcPr>
            <w:tcW w:w="4195" w:type="dxa"/>
          </w:tcPr>
          <w:p w14:paraId="680B28AC" w14:textId="77777777" w:rsidR="00725677" w:rsidRDefault="00725677" w:rsidP="00652E7D">
            <w:pPr>
              <w:jc w:val="left"/>
              <w:rPr>
                <w:sz w:val="18"/>
                <w:szCs w:val="18"/>
              </w:rPr>
            </w:pPr>
            <w:r>
              <w:rPr>
                <w:sz w:val="18"/>
                <w:szCs w:val="18"/>
              </w:rPr>
              <w:t xml:space="preserve">Repeat and perform at least 5 Downlink throughput measurements on DUT and </w:t>
            </w:r>
            <w:r>
              <w:rPr>
                <w:bCs/>
                <w:sz w:val="18"/>
                <w:szCs w:val="18"/>
              </w:rPr>
              <w:t xml:space="preserve">Reference-1 </w:t>
            </w:r>
            <w:r>
              <w:rPr>
                <w:sz w:val="18"/>
                <w:szCs w:val="18"/>
              </w:rPr>
              <w:t>in alternating sequence.</w:t>
            </w:r>
          </w:p>
          <w:p w14:paraId="0F244E9D" w14:textId="77777777" w:rsidR="00725677" w:rsidRDefault="00725677" w:rsidP="00652E7D">
            <w:pPr>
              <w:jc w:val="left"/>
              <w:rPr>
                <w:sz w:val="18"/>
                <w:szCs w:val="18"/>
              </w:rPr>
            </w:pPr>
            <w:r>
              <w:rPr>
                <w:sz w:val="18"/>
                <w:szCs w:val="18"/>
              </w:rPr>
              <w:t xml:space="preserve">Ensure DUT and </w:t>
            </w:r>
            <w:r>
              <w:rPr>
                <w:bCs/>
                <w:sz w:val="18"/>
                <w:szCs w:val="18"/>
              </w:rPr>
              <w:t xml:space="preserve">Reference-1 </w:t>
            </w:r>
            <w:r>
              <w:rPr>
                <w:sz w:val="18"/>
                <w:szCs w:val="18"/>
              </w:rPr>
              <w:t>are in STANDBY state before performing the next throughput measurement.</w:t>
            </w:r>
          </w:p>
        </w:tc>
        <w:tc>
          <w:tcPr>
            <w:tcW w:w="4434" w:type="dxa"/>
          </w:tcPr>
          <w:p w14:paraId="7EE8A7BC" w14:textId="16152B01" w:rsidR="00725677" w:rsidRDefault="00725677" w:rsidP="00652E7D">
            <w:pPr>
              <w:jc w:val="left"/>
              <w:rPr>
                <w:sz w:val="18"/>
                <w:szCs w:val="18"/>
              </w:rPr>
            </w:pPr>
            <w:r>
              <w:rPr>
                <w:sz w:val="18"/>
                <w:szCs w:val="18"/>
              </w:rPr>
              <w:t xml:space="preserve">Measurements are taken and recorded on DUT and </w:t>
            </w:r>
            <w:r>
              <w:rPr>
                <w:bCs/>
                <w:sz w:val="18"/>
                <w:szCs w:val="18"/>
              </w:rPr>
              <w:t>Reference-1</w:t>
            </w:r>
          </w:p>
        </w:tc>
      </w:tr>
      <w:tr w:rsidR="00725677" w:rsidRPr="00AD2F60" w14:paraId="4CA8F747" w14:textId="77777777" w:rsidTr="00652E7D">
        <w:tc>
          <w:tcPr>
            <w:tcW w:w="432" w:type="dxa"/>
            <w:shd w:val="clear" w:color="auto" w:fill="F2F2F2" w:themeFill="background1" w:themeFillShade="F2"/>
          </w:tcPr>
          <w:p w14:paraId="171FF4D6" w14:textId="77777777" w:rsidR="00725677" w:rsidRDefault="00725677" w:rsidP="00652E7D">
            <w:pPr>
              <w:tabs>
                <w:tab w:val="left" w:pos="851"/>
              </w:tabs>
              <w:ind w:right="-1"/>
              <w:jc w:val="left"/>
              <w:rPr>
                <w:sz w:val="18"/>
                <w:szCs w:val="18"/>
              </w:rPr>
            </w:pPr>
            <w:r>
              <w:rPr>
                <w:sz w:val="18"/>
                <w:szCs w:val="18"/>
              </w:rPr>
              <w:t>5</w:t>
            </w:r>
          </w:p>
        </w:tc>
        <w:tc>
          <w:tcPr>
            <w:tcW w:w="4195" w:type="dxa"/>
          </w:tcPr>
          <w:p w14:paraId="40008504" w14:textId="451F73F8" w:rsidR="00725677" w:rsidRDefault="00725677" w:rsidP="00652E7D">
            <w:pPr>
              <w:jc w:val="left"/>
              <w:rPr>
                <w:sz w:val="18"/>
                <w:szCs w:val="18"/>
              </w:rPr>
            </w:pPr>
            <w:r>
              <w:rPr>
                <w:sz w:val="18"/>
                <w:szCs w:val="18"/>
              </w:rPr>
              <w:t xml:space="preserve">Calculate average Downlink throughput for DUT and </w:t>
            </w:r>
            <w:r>
              <w:rPr>
                <w:bCs/>
                <w:sz w:val="18"/>
                <w:szCs w:val="18"/>
              </w:rPr>
              <w:t>reference-1</w:t>
            </w:r>
          </w:p>
        </w:tc>
        <w:tc>
          <w:tcPr>
            <w:tcW w:w="4434" w:type="dxa"/>
          </w:tcPr>
          <w:p w14:paraId="6EFBCB08" w14:textId="77777777" w:rsidR="00725677" w:rsidRDefault="00725677" w:rsidP="00652E7D">
            <w:pPr>
              <w:jc w:val="left"/>
              <w:rPr>
                <w:sz w:val="18"/>
                <w:szCs w:val="18"/>
              </w:rPr>
            </w:pPr>
          </w:p>
        </w:tc>
      </w:tr>
      <w:tr w:rsidR="00725677" w:rsidRPr="00AD2F60" w14:paraId="1628B179" w14:textId="77777777" w:rsidTr="00652E7D">
        <w:tc>
          <w:tcPr>
            <w:tcW w:w="432" w:type="dxa"/>
            <w:shd w:val="clear" w:color="auto" w:fill="F2F2F2" w:themeFill="background1" w:themeFillShade="F2"/>
          </w:tcPr>
          <w:p w14:paraId="092344ED" w14:textId="77777777" w:rsidR="00725677" w:rsidRDefault="00725677" w:rsidP="00652E7D">
            <w:pPr>
              <w:tabs>
                <w:tab w:val="left" w:pos="851"/>
              </w:tabs>
              <w:ind w:right="-1"/>
              <w:jc w:val="left"/>
              <w:rPr>
                <w:sz w:val="18"/>
                <w:szCs w:val="18"/>
              </w:rPr>
            </w:pPr>
            <w:r>
              <w:rPr>
                <w:sz w:val="18"/>
                <w:szCs w:val="18"/>
              </w:rPr>
              <w:t xml:space="preserve"> 6</w:t>
            </w:r>
          </w:p>
        </w:tc>
        <w:tc>
          <w:tcPr>
            <w:tcW w:w="4195" w:type="dxa"/>
          </w:tcPr>
          <w:p w14:paraId="2917DB51" w14:textId="77777777" w:rsidR="00725677" w:rsidRPr="006B7722" w:rsidRDefault="00725677" w:rsidP="00652E7D">
            <w:pPr>
              <w:jc w:val="left"/>
              <w:rPr>
                <w:sz w:val="22"/>
                <w:szCs w:val="22"/>
              </w:rPr>
            </w:pPr>
            <w:r w:rsidRPr="006B7722">
              <w:rPr>
                <w:bCs/>
                <w:sz w:val="18"/>
                <w:szCs w:val="18"/>
              </w:rPr>
              <w:t xml:space="preserve">Evaluate the data performance by comparing the DUT’s </w:t>
            </w:r>
            <w:r>
              <w:rPr>
                <w:bCs/>
                <w:sz w:val="18"/>
                <w:szCs w:val="18"/>
              </w:rPr>
              <w:t xml:space="preserve">average </w:t>
            </w:r>
            <w:r w:rsidRPr="006B7722">
              <w:rPr>
                <w:bCs/>
                <w:sz w:val="18"/>
                <w:szCs w:val="18"/>
              </w:rPr>
              <w:t xml:space="preserve">throughput with </w:t>
            </w:r>
            <w:r>
              <w:rPr>
                <w:bCs/>
                <w:sz w:val="18"/>
                <w:szCs w:val="18"/>
              </w:rPr>
              <w:t xml:space="preserve">the reference-1 average throughput and </w:t>
            </w:r>
            <w:r w:rsidRPr="006B7722">
              <w:rPr>
                <w:bCs/>
                <w:sz w:val="18"/>
                <w:szCs w:val="18"/>
              </w:rPr>
              <w:t>the known maximum throughput for the test location and device capability from the knowledge base.</w:t>
            </w:r>
          </w:p>
        </w:tc>
        <w:tc>
          <w:tcPr>
            <w:tcW w:w="4434" w:type="dxa"/>
          </w:tcPr>
          <w:p w14:paraId="6A854804" w14:textId="77777777" w:rsidR="00725677" w:rsidRPr="006B7722" w:rsidRDefault="00725677" w:rsidP="00652E7D">
            <w:pPr>
              <w:jc w:val="left"/>
              <w:rPr>
                <w:bCs/>
                <w:sz w:val="18"/>
                <w:szCs w:val="18"/>
              </w:rPr>
            </w:pPr>
            <w:r>
              <w:rPr>
                <w:sz w:val="18"/>
                <w:szCs w:val="18"/>
              </w:rPr>
              <w:t xml:space="preserve">Ensure that the DUT’s data performance is no more than 10% worse than the </w:t>
            </w:r>
            <w:r>
              <w:rPr>
                <w:bCs/>
                <w:sz w:val="18"/>
                <w:szCs w:val="18"/>
              </w:rPr>
              <w:t xml:space="preserve">reference-1 </w:t>
            </w:r>
            <w:r>
              <w:rPr>
                <w:sz w:val="18"/>
                <w:szCs w:val="18"/>
              </w:rPr>
              <w:t>device and that the DUT’s performance is no more than 20% worse than the known maximum throughput from the knowledge base.</w:t>
            </w:r>
          </w:p>
        </w:tc>
      </w:tr>
    </w:tbl>
    <w:p w14:paraId="015D454E" w14:textId="77777777" w:rsidR="000474E6" w:rsidRPr="00C52BAC" w:rsidRDefault="000474E6" w:rsidP="000474E6">
      <w:pPr>
        <w:pStyle w:val="Heading3"/>
        <w:rPr>
          <w:noProof/>
        </w:rPr>
      </w:pPr>
      <w:bookmarkStart w:id="181" w:name="_Toc156374934"/>
      <w:r w:rsidRPr="00C52BAC">
        <w:rPr>
          <w:noProof/>
        </w:rPr>
        <w:t>5.5.2</w:t>
      </w:r>
      <w:r w:rsidRPr="00C52BAC">
        <w:rPr>
          <w:noProof/>
        </w:rPr>
        <w:tab/>
      </w:r>
      <w:r>
        <w:rPr>
          <w:noProof/>
        </w:rPr>
        <w:t>Void</w:t>
      </w:r>
      <w:bookmarkEnd w:id="181"/>
    </w:p>
    <w:p w14:paraId="5EEDE7CF" w14:textId="77777777" w:rsidR="00FB1CE8" w:rsidRPr="00C52BAC" w:rsidRDefault="00FB1CE8" w:rsidP="00FB1CE8">
      <w:pPr>
        <w:pStyle w:val="Heading3"/>
        <w:rPr>
          <w:noProof/>
        </w:rPr>
      </w:pPr>
      <w:bookmarkStart w:id="182" w:name="_Toc156374935"/>
      <w:r w:rsidRPr="00C52BAC">
        <w:rPr>
          <w:noProof/>
        </w:rPr>
        <w:t>5.5.3</w:t>
      </w:r>
      <w:r w:rsidRPr="00C52BAC">
        <w:rPr>
          <w:noProof/>
        </w:rPr>
        <w:tab/>
        <w:t xml:space="preserve">Stationary Data Performance </w:t>
      </w:r>
      <w:r>
        <w:rPr>
          <w:noProof/>
        </w:rPr>
        <w:t>–</w:t>
      </w:r>
      <w:r w:rsidRPr="00C52BAC">
        <w:rPr>
          <w:noProof/>
        </w:rPr>
        <w:t xml:space="preserve"> </w:t>
      </w:r>
      <w:r>
        <w:rPr>
          <w:noProof/>
        </w:rPr>
        <w:t xml:space="preserve">Relative </w:t>
      </w:r>
      <w:r w:rsidRPr="00C52BAC">
        <w:rPr>
          <w:noProof/>
        </w:rPr>
        <w:t>Uplink Throughput</w:t>
      </w:r>
      <w:bookmarkEnd w:id="182"/>
    </w:p>
    <w:p w14:paraId="67E2C95D" w14:textId="77777777" w:rsidR="00FB1CE8" w:rsidRPr="00C52BAC" w:rsidRDefault="00FB1CE8" w:rsidP="00FB1CE8">
      <w:pPr>
        <w:pStyle w:val="H6"/>
        <w:rPr>
          <w:noProof/>
          <w:lang w:val="en-GB"/>
        </w:rPr>
      </w:pPr>
      <w:r w:rsidRPr="00C52BAC">
        <w:rPr>
          <w:noProof/>
          <w:lang w:val="en-GB"/>
        </w:rPr>
        <w:t>Description</w:t>
      </w:r>
    </w:p>
    <w:p w14:paraId="0253D479" w14:textId="77777777" w:rsidR="00FB1CE8" w:rsidRPr="00C52BAC" w:rsidRDefault="00FB1CE8" w:rsidP="00FB1CE8">
      <w:pPr>
        <w:rPr>
          <w:noProof/>
        </w:rPr>
      </w:pPr>
      <w:r w:rsidRPr="00C52BAC">
        <w:rPr>
          <w:noProof/>
        </w:rPr>
        <w:t>Measure the average uplink throughput for a GPRS / EGPRS connection.</w:t>
      </w:r>
    </w:p>
    <w:p w14:paraId="650AD7B5" w14:textId="77777777" w:rsidR="00FB1CE8" w:rsidRPr="00C52BAC" w:rsidRDefault="00FB1CE8" w:rsidP="00FB1CE8">
      <w:pPr>
        <w:pStyle w:val="H6"/>
        <w:rPr>
          <w:noProof/>
          <w:lang w:val="en-GB"/>
        </w:rPr>
      </w:pPr>
      <w:r w:rsidRPr="00C52BAC">
        <w:rPr>
          <w:noProof/>
          <w:lang w:val="en-GB"/>
        </w:rPr>
        <w:t>Reason for test</w:t>
      </w:r>
    </w:p>
    <w:p w14:paraId="6C022BF8" w14:textId="77777777" w:rsidR="00FB1CE8" w:rsidRPr="00C52BAC" w:rsidRDefault="00FB1CE8" w:rsidP="00FB1CE8">
      <w:pPr>
        <w:rPr>
          <w:noProof/>
        </w:rPr>
      </w:pPr>
      <w:r w:rsidRPr="00C52BAC">
        <w:rPr>
          <w:noProof/>
        </w:rPr>
        <w:t>To ensure that the uplink GPRS and uplink EGPRS data throughput of the DUT is acceptable in stationary condition</w:t>
      </w:r>
    </w:p>
    <w:p w14:paraId="2A5DCB8C" w14:textId="77777777" w:rsidR="00FB1CE8" w:rsidRPr="00C52BAC" w:rsidRDefault="00FB1CE8" w:rsidP="00FB1CE8">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6B567679" w14:textId="77777777" w:rsidR="00FB1CE8" w:rsidRPr="00C52BAC" w:rsidRDefault="00FB1CE8" w:rsidP="00FB1CE8">
      <w:pPr>
        <w:rPr>
          <w:noProof/>
        </w:rPr>
      </w:pPr>
      <w:r w:rsidRPr="00C52BAC">
        <w:rPr>
          <w:noProof/>
        </w:rPr>
        <w:t>N/A</w:t>
      </w:r>
    </w:p>
    <w:p w14:paraId="6F0BFE22" w14:textId="77777777" w:rsidR="00FB1CE8" w:rsidRPr="00C52BAC" w:rsidRDefault="00FB1CE8" w:rsidP="00FB1CE8">
      <w:pPr>
        <w:pStyle w:val="H6"/>
        <w:rPr>
          <w:noProof/>
          <w:lang w:val="en-GB"/>
        </w:rPr>
      </w:pPr>
      <w:r w:rsidRPr="00C52BAC">
        <w:rPr>
          <w:noProof/>
          <w:lang w:val="en-GB"/>
        </w:rPr>
        <w:t>Initial configuration</w:t>
      </w:r>
    </w:p>
    <w:p w14:paraId="3A215A0F" w14:textId="77777777" w:rsidR="00FB1CE8" w:rsidRDefault="00FB1CE8" w:rsidP="00FB1CE8">
      <w:pPr>
        <w:pStyle w:val="NO"/>
        <w:ind w:left="0" w:firstLine="0"/>
        <w:rPr>
          <w:noProof/>
        </w:rPr>
      </w:pPr>
      <w:r w:rsidRPr="00C52BAC">
        <w:rPr>
          <w:noProof/>
        </w:rPr>
        <w:t>Ensure optimal testing conditions (optimum RF signal, low traffic hours to avoid contention with other devices, etc.).</w:t>
      </w:r>
    </w:p>
    <w:p w14:paraId="2C88C718" w14:textId="77777777" w:rsidR="00FB1CE8" w:rsidRDefault="00FB1CE8" w:rsidP="00FB1CE8">
      <w:r>
        <w:t>Knowledge base of the maximum throughput achievable in the test location and for the device capability is available.</w:t>
      </w:r>
    </w:p>
    <w:p w14:paraId="164AAECD" w14:textId="77777777" w:rsidR="00FB1CE8" w:rsidRPr="00E6438E" w:rsidRDefault="00FB1CE8" w:rsidP="00FB1CE8"/>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2"/>
        <w:gridCol w:w="4195"/>
        <w:gridCol w:w="4434"/>
      </w:tblGrid>
      <w:tr w:rsidR="00FB1CE8" w:rsidRPr="00D824AC" w14:paraId="2D37DDC1" w14:textId="77777777" w:rsidTr="00652E7D">
        <w:tc>
          <w:tcPr>
            <w:tcW w:w="432" w:type="dxa"/>
            <w:shd w:val="clear" w:color="auto" w:fill="F2F2F2" w:themeFill="background1" w:themeFillShade="F2"/>
          </w:tcPr>
          <w:p w14:paraId="4A20A219" w14:textId="77777777" w:rsidR="00FB1CE8" w:rsidRPr="00D824AC" w:rsidRDefault="00FB1CE8" w:rsidP="00652E7D">
            <w:pPr>
              <w:pStyle w:val="H6"/>
            </w:pPr>
            <w:r>
              <w:t>-</w:t>
            </w:r>
          </w:p>
        </w:tc>
        <w:tc>
          <w:tcPr>
            <w:tcW w:w="4195" w:type="dxa"/>
            <w:shd w:val="clear" w:color="auto" w:fill="F2F2F2" w:themeFill="background1" w:themeFillShade="F2"/>
          </w:tcPr>
          <w:p w14:paraId="60F778B0" w14:textId="77777777" w:rsidR="00FB1CE8" w:rsidRPr="00D824AC" w:rsidRDefault="00FB1CE8" w:rsidP="00652E7D">
            <w:pPr>
              <w:pStyle w:val="H6"/>
            </w:pPr>
            <w:r w:rsidRPr="00D824AC">
              <w:t>Test procedure</w:t>
            </w:r>
          </w:p>
        </w:tc>
        <w:tc>
          <w:tcPr>
            <w:tcW w:w="4434" w:type="dxa"/>
            <w:shd w:val="clear" w:color="auto" w:fill="F2F2F2" w:themeFill="background1" w:themeFillShade="F2"/>
          </w:tcPr>
          <w:p w14:paraId="10DDEF74" w14:textId="77777777" w:rsidR="00FB1CE8" w:rsidRPr="00D824AC" w:rsidRDefault="00FB1CE8" w:rsidP="00652E7D">
            <w:pPr>
              <w:pStyle w:val="H6"/>
              <w:ind w:right="-1"/>
              <w:rPr>
                <w:sz w:val="18"/>
                <w:szCs w:val="18"/>
              </w:rPr>
            </w:pPr>
            <w:r w:rsidRPr="00D824AC">
              <w:rPr>
                <w:sz w:val="18"/>
                <w:szCs w:val="18"/>
              </w:rPr>
              <w:t xml:space="preserve">Expected </w:t>
            </w:r>
            <w:proofErr w:type="spellStart"/>
            <w:r w:rsidRPr="00D824AC">
              <w:rPr>
                <w:sz w:val="18"/>
                <w:szCs w:val="18"/>
              </w:rPr>
              <w:t>behaviour</w:t>
            </w:r>
            <w:proofErr w:type="spellEnd"/>
          </w:p>
        </w:tc>
      </w:tr>
      <w:tr w:rsidR="00FB1CE8" w14:paraId="7B36CD2F" w14:textId="77777777" w:rsidTr="00652E7D">
        <w:tc>
          <w:tcPr>
            <w:tcW w:w="432" w:type="dxa"/>
            <w:shd w:val="clear" w:color="auto" w:fill="F2F2F2" w:themeFill="background1" w:themeFillShade="F2"/>
          </w:tcPr>
          <w:p w14:paraId="5342F9D2" w14:textId="77777777" w:rsidR="00FB1CE8" w:rsidRPr="00D824AC" w:rsidRDefault="00FB1CE8" w:rsidP="00652E7D">
            <w:pPr>
              <w:tabs>
                <w:tab w:val="left" w:pos="851"/>
              </w:tabs>
              <w:ind w:right="-1"/>
              <w:jc w:val="left"/>
              <w:rPr>
                <w:sz w:val="18"/>
                <w:szCs w:val="18"/>
              </w:rPr>
            </w:pPr>
            <w:r>
              <w:rPr>
                <w:sz w:val="18"/>
                <w:szCs w:val="18"/>
              </w:rPr>
              <w:t>1</w:t>
            </w:r>
          </w:p>
        </w:tc>
        <w:tc>
          <w:tcPr>
            <w:tcW w:w="4195" w:type="dxa"/>
          </w:tcPr>
          <w:p w14:paraId="4B76DCC8" w14:textId="77777777" w:rsidR="00FB1CE8" w:rsidRPr="00C80038" w:rsidRDefault="00FB1CE8" w:rsidP="00652E7D">
            <w:pPr>
              <w:jc w:val="left"/>
              <w:rPr>
                <w:bCs/>
                <w:sz w:val="18"/>
                <w:szCs w:val="18"/>
              </w:rPr>
            </w:pPr>
            <w:r w:rsidRPr="006B7722">
              <w:rPr>
                <w:bCs/>
                <w:sz w:val="18"/>
                <w:szCs w:val="18"/>
              </w:rPr>
              <w:t>Prepare the DUT</w:t>
            </w:r>
            <w:r>
              <w:rPr>
                <w:bCs/>
                <w:sz w:val="18"/>
                <w:szCs w:val="18"/>
              </w:rPr>
              <w:t xml:space="preserve"> and Reference-1 </w:t>
            </w:r>
            <w:r w:rsidRPr="006B7722">
              <w:rPr>
                <w:bCs/>
                <w:sz w:val="18"/>
                <w:szCs w:val="18"/>
              </w:rPr>
              <w:t>with the method of measuring the throughput.</w:t>
            </w:r>
          </w:p>
        </w:tc>
        <w:tc>
          <w:tcPr>
            <w:tcW w:w="4434" w:type="dxa"/>
          </w:tcPr>
          <w:p w14:paraId="2A00C949" w14:textId="62B0CA2F" w:rsidR="00FB1CE8" w:rsidRPr="006B7722" w:rsidRDefault="00FB1CE8" w:rsidP="00652E7D">
            <w:pPr>
              <w:jc w:val="left"/>
              <w:rPr>
                <w:bCs/>
                <w:sz w:val="18"/>
                <w:szCs w:val="18"/>
              </w:rPr>
            </w:pPr>
            <w:r w:rsidRPr="006B7722">
              <w:rPr>
                <w:bCs/>
                <w:sz w:val="18"/>
                <w:szCs w:val="18"/>
              </w:rPr>
              <w:t xml:space="preserve">DUT </w:t>
            </w:r>
            <w:r>
              <w:rPr>
                <w:bCs/>
                <w:sz w:val="18"/>
                <w:szCs w:val="18"/>
              </w:rPr>
              <w:t xml:space="preserve">and Reference-1 are </w:t>
            </w:r>
            <w:r w:rsidRPr="006B7722">
              <w:rPr>
                <w:bCs/>
                <w:sz w:val="18"/>
                <w:szCs w:val="18"/>
              </w:rPr>
              <w:t>setup with the appropriate tool/method.</w:t>
            </w:r>
          </w:p>
        </w:tc>
      </w:tr>
      <w:tr w:rsidR="00FB1CE8" w:rsidRPr="00AD2F60" w14:paraId="7BF50945" w14:textId="77777777" w:rsidTr="00652E7D">
        <w:tc>
          <w:tcPr>
            <w:tcW w:w="432" w:type="dxa"/>
            <w:shd w:val="clear" w:color="auto" w:fill="F2F2F2" w:themeFill="background1" w:themeFillShade="F2"/>
          </w:tcPr>
          <w:p w14:paraId="006A71D9" w14:textId="77777777" w:rsidR="00FB1CE8" w:rsidRPr="00D824AC" w:rsidRDefault="00FB1CE8" w:rsidP="00652E7D">
            <w:pPr>
              <w:tabs>
                <w:tab w:val="left" w:pos="851"/>
              </w:tabs>
              <w:ind w:right="-1"/>
              <w:jc w:val="left"/>
              <w:rPr>
                <w:sz w:val="18"/>
                <w:szCs w:val="18"/>
              </w:rPr>
            </w:pPr>
            <w:r>
              <w:rPr>
                <w:sz w:val="18"/>
                <w:szCs w:val="18"/>
              </w:rPr>
              <w:lastRenderedPageBreak/>
              <w:t>2</w:t>
            </w:r>
          </w:p>
        </w:tc>
        <w:tc>
          <w:tcPr>
            <w:tcW w:w="4195" w:type="dxa"/>
          </w:tcPr>
          <w:p w14:paraId="0E9E495B" w14:textId="77777777" w:rsidR="00FB1CE8" w:rsidRDefault="00FB1CE8" w:rsidP="00652E7D">
            <w:pPr>
              <w:jc w:val="left"/>
              <w:rPr>
                <w:bCs/>
                <w:sz w:val="18"/>
                <w:szCs w:val="18"/>
              </w:rPr>
            </w:pPr>
            <w:r>
              <w:rPr>
                <w:sz w:val="18"/>
                <w:szCs w:val="18"/>
              </w:rPr>
              <w:t>Perform 1 x Uplink throughput measurement on DUT using the appropriate method.</w:t>
            </w:r>
          </w:p>
          <w:p w14:paraId="6970F263" w14:textId="77777777" w:rsidR="00FB1CE8" w:rsidRPr="006B7722" w:rsidRDefault="00FB1CE8" w:rsidP="00652E7D">
            <w:pPr>
              <w:jc w:val="left"/>
              <w:rPr>
                <w:bCs/>
                <w:sz w:val="18"/>
                <w:szCs w:val="18"/>
              </w:rPr>
            </w:pPr>
          </w:p>
        </w:tc>
        <w:tc>
          <w:tcPr>
            <w:tcW w:w="4434" w:type="dxa"/>
          </w:tcPr>
          <w:p w14:paraId="2D0FAC80" w14:textId="77777777" w:rsidR="00FB1CE8" w:rsidRDefault="00FB1CE8" w:rsidP="00652E7D">
            <w:pPr>
              <w:jc w:val="left"/>
              <w:rPr>
                <w:sz w:val="18"/>
                <w:szCs w:val="18"/>
              </w:rPr>
            </w:pPr>
            <w:r>
              <w:rPr>
                <w:sz w:val="18"/>
                <w:szCs w:val="18"/>
              </w:rPr>
              <w:t>Measurement is taken and recorded.</w:t>
            </w:r>
          </w:p>
          <w:p w14:paraId="4D597547" w14:textId="77777777" w:rsidR="00FB1CE8" w:rsidRPr="006B7722" w:rsidRDefault="00FB1CE8" w:rsidP="00652E7D">
            <w:pPr>
              <w:jc w:val="left"/>
              <w:rPr>
                <w:bCs/>
                <w:sz w:val="18"/>
                <w:szCs w:val="18"/>
              </w:rPr>
            </w:pPr>
          </w:p>
        </w:tc>
      </w:tr>
      <w:tr w:rsidR="00FB1CE8" w:rsidRPr="00AD2F60" w14:paraId="6842EC5B" w14:textId="77777777" w:rsidTr="00652E7D">
        <w:tc>
          <w:tcPr>
            <w:tcW w:w="432" w:type="dxa"/>
            <w:shd w:val="clear" w:color="auto" w:fill="F2F2F2" w:themeFill="background1" w:themeFillShade="F2"/>
          </w:tcPr>
          <w:p w14:paraId="02718C2A" w14:textId="77777777" w:rsidR="00FB1CE8" w:rsidRDefault="00FB1CE8" w:rsidP="00652E7D">
            <w:pPr>
              <w:tabs>
                <w:tab w:val="left" w:pos="851"/>
              </w:tabs>
              <w:ind w:right="-1"/>
              <w:jc w:val="left"/>
              <w:rPr>
                <w:sz w:val="18"/>
                <w:szCs w:val="18"/>
              </w:rPr>
            </w:pPr>
            <w:r>
              <w:rPr>
                <w:sz w:val="18"/>
                <w:szCs w:val="18"/>
              </w:rPr>
              <w:t>3</w:t>
            </w:r>
          </w:p>
        </w:tc>
        <w:tc>
          <w:tcPr>
            <w:tcW w:w="4195" w:type="dxa"/>
          </w:tcPr>
          <w:p w14:paraId="591AD08B" w14:textId="77777777" w:rsidR="00FB1CE8" w:rsidRDefault="00FB1CE8" w:rsidP="00652E7D">
            <w:pPr>
              <w:jc w:val="left"/>
              <w:rPr>
                <w:sz w:val="18"/>
                <w:szCs w:val="18"/>
              </w:rPr>
            </w:pPr>
            <w:r>
              <w:rPr>
                <w:sz w:val="18"/>
                <w:szCs w:val="18"/>
              </w:rPr>
              <w:t xml:space="preserve">Perform 1 x Uplink throughput measurement on the </w:t>
            </w:r>
            <w:r>
              <w:rPr>
                <w:bCs/>
                <w:sz w:val="18"/>
                <w:szCs w:val="18"/>
              </w:rPr>
              <w:t xml:space="preserve">Reference-1 </w:t>
            </w:r>
            <w:r>
              <w:rPr>
                <w:sz w:val="18"/>
                <w:szCs w:val="18"/>
              </w:rPr>
              <w:t>using the appropriate method.</w:t>
            </w:r>
          </w:p>
        </w:tc>
        <w:tc>
          <w:tcPr>
            <w:tcW w:w="4434" w:type="dxa"/>
          </w:tcPr>
          <w:p w14:paraId="74BF418E" w14:textId="77777777" w:rsidR="00FB1CE8" w:rsidRDefault="00FB1CE8" w:rsidP="00652E7D">
            <w:pPr>
              <w:jc w:val="left"/>
              <w:rPr>
                <w:sz w:val="18"/>
                <w:szCs w:val="18"/>
              </w:rPr>
            </w:pPr>
            <w:r>
              <w:rPr>
                <w:sz w:val="18"/>
                <w:szCs w:val="18"/>
              </w:rPr>
              <w:t>Measurement is taken and recorded.</w:t>
            </w:r>
          </w:p>
        </w:tc>
      </w:tr>
      <w:tr w:rsidR="00FB1CE8" w:rsidRPr="00AD2F60" w14:paraId="5EF28190" w14:textId="77777777" w:rsidTr="00652E7D">
        <w:tc>
          <w:tcPr>
            <w:tcW w:w="432" w:type="dxa"/>
            <w:shd w:val="clear" w:color="auto" w:fill="F2F2F2" w:themeFill="background1" w:themeFillShade="F2"/>
          </w:tcPr>
          <w:p w14:paraId="6A723DFE" w14:textId="77777777" w:rsidR="00FB1CE8" w:rsidRDefault="00FB1CE8" w:rsidP="00652E7D">
            <w:pPr>
              <w:tabs>
                <w:tab w:val="left" w:pos="851"/>
              </w:tabs>
              <w:ind w:right="-1"/>
              <w:jc w:val="left"/>
              <w:rPr>
                <w:sz w:val="18"/>
                <w:szCs w:val="18"/>
              </w:rPr>
            </w:pPr>
            <w:r>
              <w:rPr>
                <w:sz w:val="18"/>
                <w:szCs w:val="18"/>
              </w:rPr>
              <w:t>4</w:t>
            </w:r>
          </w:p>
        </w:tc>
        <w:tc>
          <w:tcPr>
            <w:tcW w:w="4195" w:type="dxa"/>
          </w:tcPr>
          <w:p w14:paraId="3BC1186F" w14:textId="77777777" w:rsidR="00FB1CE8" w:rsidRDefault="00FB1CE8" w:rsidP="00652E7D">
            <w:pPr>
              <w:jc w:val="left"/>
              <w:rPr>
                <w:sz w:val="18"/>
                <w:szCs w:val="18"/>
              </w:rPr>
            </w:pPr>
            <w:r>
              <w:rPr>
                <w:sz w:val="18"/>
                <w:szCs w:val="18"/>
              </w:rPr>
              <w:t xml:space="preserve">Repeat and perform at least 5 Uplink throughput measurements on DUT and </w:t>
            </w:r>
            <w:r>
              <w:rPr>
                <w:bCs/>
                <w:sz w:val="18"/>
                <w:szCs w:val="18"/>
              </w:rPr>
              <w:t xml:space="preserve">Reference-1 </w:t>
            </w:r>
            <w:r>
              <w:rPr>
                <w:sz w:val="18"/>
                <w:szCs w:val="18"/>
              </w:rPr>
              <w:t>in alternating sequence.</w:t>
            </w:r>
          </w:p>
          <w:p w14:paraId="79D32806" w14:textId="77777777" w:rsidR="00FB1CE8" w:rsidRDefault="00FB1CE8" w:rsidP="00652E7D">
            <w:pPr>
              <w:jc w:val="left"/>
              <w:rPr>
                <w:sz w:val="18"/>
                <w:szCs w:val="18"/>
              </w:rPr>
            </w:pPr>
            <w:r>
              <w:rPr>
                <w:sz w:val="18"/>
                <w:szCs w:val="18"/>
              </w:rPr>
              <w:t xml:space="preserve">Ensure DUT and </w:t>
            </w:r>
            <w:r>
              <w:rPr>
                <w:bCs/>
                <w:sz w:val="18"/>
                <w:szCs w:val="18"/>
              </w:rPr>
              <w:t xml:space="preserve">Reference-1 </w:t>
            </w:r>
            <w:r>
              <w:rPr>
                <w:sz w:val="18"/>
                <w:szCs w:val="18"/>
              </w:rPr>
              <w:t>are in STANDBY state before performing the next throughput measurement.</w:t>
            </w:r>
          </w:p>
        </w:tc>
        <w:tc>
          <w:tcPr>
            <w:tcW w:w="4434" w:type="dxa"/>
          </w:tcPr>
          <w:p w14:paraId="34B355E2" w14:textId="334945CA" w:rsidR="00FB1CE8" w:rsidRDefault="00FB1CE8" w:rsidP="00652E7D">
            <w:pPr>
              <w:jc w:val="left"/>
              <w:rPr>
                <w:sz w:val="18"/>
                <w:szCs w:val="18"/>
              </w:rPr>
            </w:pPr>
            <w:r>
              <w:rPr>
                <w:sz w:val="18"/>
                <w:szCs w:val="18"/>
              </w:rPr>
              <w:t>Measurements are taken and recorded on DUT and</w:t>
            </w:r>
            <w:r>
              <w:rPr>
                <w:bCs/>
                <w:sz w:val="18"/>
                <w:szCs w:val="18"/>
              </w:rPr>
              <w:t xml:space="preserve"> Reference-1</w:t>
            </w:r>
          </w:p>
        </w:tc>
      </w:tr>
      <w:tr w:rsidR="00FB1CE8" w:rsidRPr="00AD2F60" w14:paraId="5A85A753" w14:textId="77777777" w:rsidTr="00652E7D">
        <w:tc>
          <w:tcPr>
            <w:tcW w:w="432" w:type="dxa"/>
            <w:shd w:val="clear" w:color="auto" w:fill="F2F2F2" w:themeFill="background1" w:themeFillShade="F2"/>
          </w:tcPr>
          <w:p w14:paraId="18614F93" w14:textId="77777777" w:rsidR="00FB1CE8" w:rsidRDefault="00FB1CE8" w:rsidP="00652E7D">
            <w:pPr>
              <w:tabs>
                <w:tab w:val="left" w:pos="851"/>
              </w:tabs>
              <w:ind w:right="-1"/>
              <w:jc w:val="left"/>
              <w:rPr>
                <w:sz w:val="18"/>
                <w:szCs w:val="18"/>
              </w:rPr>
            </w:pPr>
            <w:r>
              <w:rPr>
                <w:sz w:val="18"/>
                <w:szCs w:val="18"/>
              </w:rPr>
              <w:t>5</w:t>
            </w:r>
          </w:p>
        </w:tc>
        <w:tc>
          <w:tcPr>
            <w:tcW w:w="4195" w:type="dxa"/>
          </w:tcPr>
          <w:p w14:paraId="68368135" w14:textId="382DC83E" w:rsidR="00FB1CE8" w:rsidRDefault="00FB1CE8" w:rsidP="00652E7D">
            <w:pPr>
              <w:jc w:val="left"/>
              <w:rPr>
                <w:sz w:val="18"/>
                <w:szCs w:val="18"/>
              </w:rPr>
            </w:pPr>
            <w:r>
              <w:rPr>
                <w:sz w:val="18"/>
                <w:szCs w:val="18"/>
              </w:rPr>
              <w:t xml:space="preserve">Calculate average Uplink throughput for DUT and </w:t>
            </w:r>
            <w:r>
              <w:rPr>
                <w:bCs/>
                <w:sz w:val="18"/>
                <w:szCs w:val="18"/>
              </w:rPr>
              <w:t>eference-1</w:t>
            </w:r>
          </w:p>
        </w:tc>
        <w:tc>
          <w:tcPr>
            <w:tcW w:w="4434" w:type="dxa"/>
          </w:tcPr>
          <w:p w14:paraId="0E07C10C" w14:textId="77777777" w:rsidR="00FB1CE8" w:rsidRDefault="00FB1CE8" w:rsidP="00652E7D">
            <w:pPr>
              <w:jc w:val="left"/>
              <w:rPr>
                <w:sz w:val="18"/>
                <w:szCs w:val="18"/>
              </w:rPr>
            </w:pPr>
          </w:p>
        </w:tc>
      </w:tr>
      <w:tr w:rsidR="00FB1CE8" w:rsidRPr="00AD2F60" w14:paraId="64D44EEA" w14:textId="77777777" w:rsidTr="00652E7D">
        <w:tc>
          <w:tcPr>
            <w:tcW w:w="432" w:type="dxa"/>
            <w:shd w:val="clear" w:color="auto" w:fill="F2F2F2" w:themeFill="background1" w:themeFillShade="F2"/>
          </w:tcPr>
          <w:p w14:paraId="5470FD4F" w14:textId="77777777" w:rsidR="00FB1CE8" w:rsidRDefault="00FB1CE8" w:rsidP="00652E7D">
            <w:pPr>
              <w:tabs>
                <w:tab w:val="left" w:pos="851"/>
              </w:tabs>
              <w:ind w:right="-1"/>
              <w:jc w:val="left"/>
              <w:rPr>
                <w:sz w:val="18"/>
                <w:szCs w:val="18"/>
              </w:rPr>
            </w:pPr>
            <w:r>
              <w:rPr>
                <w:sz w:val="18"/>
                <w:szCs w:val="18"/>
              </w:rPr>
              <w:t xml:space="preserve"> 6</w:t>
            </w:r>
          </w:p>
          <w:p w14:paraId="0DB29798" w14:textId="77777777" w:rsidR="00FB1CE8" w:rsidRDefault="00FB1CE8" w:rsidP="00652E7D">
            <w:pPr>
              <w:tabs>
                <w:tab w:val="left" w:pos="851"/>
              </w:tabs>
              <w:ind w:right="-1"/>
              <w:jc w:val="left"/>
              <w:rPr>
                <w:sz w:val="18"/>
                <w:szCs w:val="18"/>
              </w:rPr>
            </w:pPr>
          </w:p>
        </w:tc>
        <w:tc>
          <w:tcPr>
            <w:tcW w:w="4195" w:type="dxa"/>
          </w:tcPr>
          <w:p w14:paraId="176E582C" w14:textId="77777777" w:rsidR="00FB1CE8" w:rsidRPr="006B7722" w:rsidRDefault="00FB1CE8" w:rsidP="00652E7D">
            <w:pPr>
              <w:jc w:val="left"/>
              <w:rPr>
                <w:sz w:val="22"/>
                <w:szCs w:val="22"/>
              </w:rPr>
            </w:pPr>
            <w:r w:rsidRPr="006B7722">
              <w:rPr>
                <w:bCs/>
                <w:sz w:val="18"/>
                <w:szCs w:val="18"/>
              </w:rPr>
              <w:t xml:space="preserve">Evaluate the data performance by comparing the DUT’s </w:t>
            </w:r>
            <w:r>
              <w:rPr>
                <w:bCs/>
                <w:sz w:val="18"/>
                <w:szCs w:val="18"/>
              </w:rPr>
              <w:t xml:space="preserve">average </w:t>
            </w:r>
            <w:r w:rsidRPr="006B7722">
              <w:rPr>
                <w:bCs/>
                <w:sz w:val="18"/>
                <w:szCs w:val="18"/>
              </w:rPr>
              <w:t xml:space="preserve">throughput </w:t>
            </w:r>
            <w:r>
              <w:rPr>
                <w:bCs/>
                <w:sz w:val="18"/>
                <w:szCs w:val="18"/>
              </w:rPr>
              <w:t xml:space="preserve">with the reference-1 average throughput and </w:t>
            </w:r>
            <w:r w:rsidRPr="006B7722">
              <w:rPr>
                <w:bCs/>
                <w:sz w:val="18"/>
                <w:szCs w:val="18"/>
              </w:rPr>
              <w:t>with the known maximum throughput for the test location and device capability from the knowledge base.</w:t>
            </w:r>
          </w:p>
        </w:tc>
        <w:tc>
          <w:tcPr>
            <w:tcW w:w="4434" w:type="dxa"/>
          </w:tcPr>
          <w:p w14:paraId="7F393B11" w14:textId="77777777" w:rsidR="00FB1CE8" w:rsidRDefault="00FB1CE8" w:rsidP="00652E7D">
            <w:pPr>
              <w:jc w:val="left"/>
              <w:rPr>
                <w:bCs/>
                <w:sz w:val="18"/>
                <w:szCs w:val="18"/>
              </w:rPr>
            </w:pPr>
          </w:p>
          <w:p w14:paraId="519BE606" w14:textId="77777777" w:rsidR="00FB1CE8" w:rsidRPr="006B7722" w:rsidRDefault="00FB1CE8" w:rsidP="00652E7D">
            <w:pPr>
              <w:jc w:val="left"/>
              <w:rPr>
                <w:bCs/>
                <w:sz w:val="18"/>
                <w:szCs w:val="18"/>
              </w:rPr>
            </w:pPr>
            <w:r>
              <w:rPr>
                <w:sz w:val="18"/>
                <w:szCs w:val="18"/>
              </w:rPr>
              <w:t xml:space="preserve">Ensure that the DUT’s data performance is no more than 10% worse than the </w:t>
            </w:r>
            <w:r>
              <w:rPr>
                <w:bCs/>
                <w:sz w:val="18"/>
                <w:szCs w:val="18"/>
              </w:rPr>
              <w:t xml:space="preserve">reference-1 </w:t>
            </w:r>
            <w:r>
              <w:rPr>
                <w:sz w:val="18"/>
                <w:szCs w:val="18"/>
              </w:rPr>
              <w:t>device and that the DUT’s performance is no more than 20% worse than the known maximum throughput from the knowledge base</w:t>
            </w:r>
          </w:p>
        </w:tc>
      </w:tr>
    </w:tbl>
    <w:p w14:paraId="015D4568" w14:textId="77777777" w:rsidR="000474E6" w:rsidRPr="00C52BAC" w:rsidRDefault="000474E6" w:rsidP="000474E6">
      <w:pPr>
        <w:pStyle w:val="Heading3"/>
        <w:rPr>
          <w:noProof/>
        </w:rPr>
      </w:pPr>
      <w:bookmarkStart w:id="183" w:name="_Toc156374936"/>
      <w:r w:rsidRPr="00C52BAC">
        <w:rPr>
          <w:noProof/>
        </w:rPr>
        <w:t>5.5.4</w:t>
      </w:r>
      <w:r w:rsidRPr="00C52BAC">
        <w:rPr>
          <w:noProof/>
        </w:rPr>
        <w:tab/>
      </w:r>
      <w:r>
        <w:rPr>
          <w:noProof/>
        </w:rPr>
        <w:t>Void</w:t>
      </w:r>
      <w:bookmarkEnd w:id="183"/>
      <w:r>
        <w:rPr>
          <w:noProof/>
        </w:rPr>
        <w:t xml:space="preserve"> </w:t>
      </w:r>
    </w:p>
    <w:p w14:paraId="0A137949" w14:textId="77777777" w:rsidR="00FB1CE8" w:rsidRPr="00C52BAC" w:rsidRDefault="00FB1CE8" w:rsidP="00FB1CE8">
      <w:pPr>
        <w:pStyle w:val="Heading2"/>
        <w:rPr>
          <w:noProof/>
        </w:rPr>
      </w:pPr>
      <w:bookmarkStart w:id="184" w:name="_Toc415750732"/>
      <w:bookmarkStart w:id="185" w:name="_Toc156374937"/>
      <w:r w:rsidRPr="00C52BAC">
        <w:rPr>
          <w:noProof/>
        </w:rPr>
        <w:t>5.6</w:t>
      </w:r>
      <w:r w:rsidRPr="00C52BAC">
        <w:rPr>
          <w:noProof/>
        </w:rPr>
        <w:tab/>
        <w:t>GPRS functionality</w:t>
      </w:r>
      <w:bookmarkEnd w:id="185"/>
    </w:p>
    <w:p w14:paraId="28208CB5" w14:textId="77777777" w:rsidR="00FB1CE8" w:rsidRPr="00C52BAC" w:rsidRDefault="00FB1CE8" w:rsidP="00FB1CE8">
      <w:pPr>
        <w:pStyle w:val="Heading3"/>
        <w:rPr>
          <w:noProof/>
        </w:rPr>
      </w:pPr>
      <w:bookmarkStart w:id="186" w:name="_Toc156374938"/>
      <w:r w:rsidRPr="00C52BAC">
        <w:rPr>
          <w:noProof/>
        </w:rPr>
        <w:t>5.6.1</w:t>
      </w:r>
      <w:r w:rsidRPr="00C52BAC">
        <w:rPr>
          <w:noProof/>
        </w:rPr>
        <w:tab/>
        <w:t>GPRS functionality - GSM services during GPRS</w:t>
      </w:r>
      <w:bookmarkEnd w:id="186"/>
    </w:p>
    <w:p w14:paraId="03C2D586" w14:textId="77777777" w:rsidR="00FB1CE8" w:rsidRPr="00C52BAC" w:rsidRDefault="00FB1CE8" w:rsidP="00FB1CE8">
      <w:pPr>
        <w:pStyle w:val="H6"/>
        <w:rPr>
          <w:noProof/>
          <w:lang w:val="en-GB"/>
        </w:rPr>
      </w:pPr>
      <w:r w:rsidRPr="00C52BAC">
        <w:rPr>
          <w:noProof/>
          <w:lang w:val="en-GB"/>
        </w:rPr>
        <w:t>Description</w:t>
      </w:r>
    </w:p>
    <w:p w14:paraId="64861A05" w14:textId="77777777" w:rsidR="00FB1CE8" w:rsidRPr="00C52BAC" w:rsidRDefault="00FB1CE8" w:rsidP="00FB1CE8">
      <w:pPr>
        <w:rPr>
          <w:noProof/>
        </w:rPr>
      </w:pPr>
      <w:r w:rsidRPr="00C52BAC">
        <w:rPr>
          <w:noProof/>
        </w:rPr>
        <w:t>Verify the GSM services while DUT is in GMM STANDBY/READY states.</w:t>
      </w:r>
    </w:p>
    <w:p w14:paraId="07A10F55" w14:textId="77777777" w:rsidR="00FB1CE8" w:rsidRPr="00C52BAC" w:rsidRDefault="00FB1CE8" w:rsidP="00FB1CE8">
      <w:pPr>
        <w:pStyle w:val="H6"/>
        <w:rPr>
          <w:noProof/>
          <w:lang w:val="en-GB"/>
        </w:rPr>
      </w:pPr>
      <w:r w:rsidRPr="00C52BAC">
        <w:rPr>
          <w:noProof/>
          <w:lang w:val="en-GB"/>
        </w:rPr>
        <w:t>Reason for test</w:t>
      </w:r>
    </w:p>
    <w:p w14:paraId="48D5D75E" w14:textId="77777777" w:rsidR="00FB1CE8" w:rsidRPr="00C52BAC" w:rsidRDefault="00FB1CE8" w:rsidP="00FB1CE8">
      <w:pPr>
        <w:rPr>
          <w:noProof/>
        </w:rPr>
      </w:pPr>
      <w:r w:rsidRPr="00C52BAC">
        <w:rPr>
          <w:noProof/>
        </w:rPr>
        <w:t>To ensure that GSM services are not impacted by packet data activities.</w:t>
      </w:r>
    </w:p>
    <w:p w14:paraId="4EB4006C" w14:textId="77777777" w:rsidR="00FB1CE8" w:rsidRPr="00C52BAC" w:rsidRDefault="00FB1CE8" w:rsidP="00FB1CE8">
      <w:pPr>
        <w:pStyle w:val="H6"/>
        <w:rPr>
          <w:noProof/>
          <w:lang w:val="en-GB"/>
        </w:rPr>
      </w:pPr>
      <w:r w:rsidRPr="00C52BAC">
        <w:rPr>
          <w:noProof/>
          <w:lang w:val="en-GB"/>
        </w:rPr>
        <w:t>Related 3GPP core specifications</w:t>
      </w:r>
    </w:p>
    <w:p w14:paraId="6A810FD1" w14:textId="4F67BB21" w:rsidR="00FB1CE8" w:rsidRPr="00C52BAC" w:rsidRDefault="00FB1CE8" w:rsidP="00FB1CE8">
      <w:pPr>
        <w:rPr>
          <w:noProof/>
        </w:rPr>
      </w:pPr>
      <w:r>
        <w:rPr>
          <w:noProof/>
        </w:rPr>
        <w:t>3GPP TS</w:t>
      </w:r>
      <w:r w:rsidRPr="00C52BAC">
        <w:rPr>
          <w:noProof/>
        </w:rPr>
        <w:t xml:space="preserve"> 23.060</w:t>
      </w:r>
    </w:p>
    <w:p w14:paraId="7448A3EF" w14:textId="77777777" w:rsidR="00FB1CE8" w:rsidRPr="00C52BAC" w:rsidRDefault="00FB1CE8" w:rsidP="00FB1CE8">
      <w:pPr>
        <w:pStyle w:val="H6"/>
        <w:rPr>
          <w:noProof/>
          <w:lang w:val="en-GB"/>
        </w:rPr>
      </w:pPr>
      <w:r w:rsidRPr="00C52BAC">
        <w:rPr>
          <w:noProof/>
          <w:lang w:val="en-GB"/>
        </w:rPr>
        <w:t>Initial configuration</w:t>
      </w:r>
    </w:p>
    <w:p w14:paraId="21C5EDF4" w14:textId="77777777" w:rsidR="00FB1CE8" w:rsidRPr="00C52BAC" w:rsidRDefault="00FB1CE8" w:rsidP="00FB1CE8">
      <w:pPr>
        <w:rPr>
          <w:noProof/>
        </w:rPr>
      </w:pPr>
      <w:r w:rsidRPr="00C52BAC">
        <w:rPr>
          <w:noProof/>
        </w:rPr>
        <w:t>DUT is IMSI and GPRS attached.</w:t>
      </w:r>
    </w:p>
    <w:p w14:paraId="4146734C" w14:textId="77777777" w:rsidR="00FB1CE8" w:rsidRPr="00C52BAC" w:rsidRDefault="00FB1CE8" w:rsidP="00FB1CE8">
      <w:pPr>
        <w:rPr>
          <w:noProof/>
        </w:rPr>
      </w:pPr>
      <w:r w:rsidRPr="00C52BAC">
        <w:rPr>
          <w:noProof/>
        </w:rPr>
        <w:t>DUT is connected to a laptop.</w:t>
      </w:r>
    </w:p>
    <w:p w14:paraId="46C1F34A" w14:textId="77777777" w:rsidR="00FB1CE8" w:rsidRPr="00C52BAC" w:rsidRDefault="00FB1CE8" w:rsidP="00FB1CE8">
      <w:pPr>
        <w:rPr>
          <w:noProof/>
        </w:rPr>
      </w:pPr>
      <w:r w:rsidRPr="00C52BAC">
        <w:rPr>
          <w:noProof/>
        </w:rPr>
        <w:t xml:space="preserve">For Scenario </w:t>
      </w:r>
      <w:r w:rsidRPr="00C52BAC">
        <w:rPr>
          <w:b/>
          <w:noProof/>
        </w:rPr>
        <w:t>B</w:t>
      </w:r>
      <w:r w:rsidRPr="00C52BAC">
        <w:rPr>
          <w:noProof/>
        </w:rPr>
        <w:t xml:space="preserve"> and Scenario </w:t>
      </w:r>
      <w:r w:rsidRPr="00C52BAC">
        <w:rPr>
          <w:b/>
          <w:noProof/>
        </w:rPr>
        <w:t>C</w:t>
      </w:r>
      <w:r w:rsidRPr="00C52BAC">
        <w:rPr>
          <w:noProof/>
        </w:rPr>
        <w:t>, if the DUT does not have tethering functionality another means to execute the test case is to use an internal application to generate GPRS traffic such as the web browser. If the DUT has a multitasking operating system, all parts of this test case can be executed. If the DUT is only single tasking and hence the web browser can’t be closed with the GPRS session being closed as well, at least the mobile terminated tests shall be executed and a comment shall be made in the test case result documentation.</w:t>
      </w:r>
    </w:p>
    <w:p w14:paraId="199F3F11" w14:textId="77777777" w:rsidR="00FB1CE8" w:rsidRPr="00C52BAC" w:rsidRDefault="00FB1CE8" w:rsidP="00FB1CE8">
      <w:pPr>
        <w:pStyle w:val="H6"/>
        <w:rPr>
          <w:noProof/>
          <w:lang w:val="en-GB"/>
        </w:rPr>
      </w:pPr>
      <w:r w:rsidRPr="00C52BAC">
        <w:rPr>
          <w:noProof/>
          <w:lang w:val="en-GB"/>
        </w:rPr>
        <w:t>Test procedure</w:t>
      </w:r>
    </w:p>
    <w:p w14:paraId="0D433935" w14:textId="77777777" w:rsidR="00FB1CE8" w:rsidRPr="00C52BAC" w:rsidRDefault="00FB1CE8" w:rsidP="00FB1CE8">
      <w:pPr>
        <w:rPr>
          <w:b/>
          <w:noProof/>
        </w:rPr>
      </w:pPr>
      <w:r w:rsidRPr="00C52BAC">
        <w:rPr>
          <w:b/>
          <w:noProof/>
        </w:rPr>
        <w:t>Scenario A: GPRS Attached</w:t>
      </w:r>
    </w:p>
    <w:p w14:paraId="66F66B69" w14:textId="77777777" w:rsidR="00FB1CE8" w:rsidRPr="00C52BAC" w:rsidRDefault="00FB1CE8" w:rsidP="00FB1CE8">
      <w:pPr>
        <w:numPr>
          <w:ilvl w:val="0"/>
          <w:numId w:val="115"/>
        </w:numPr>
        <w:tabs>
          <w:tab w:val="num" w:pos="426"/>
        </w:tabs>
        <w:ind w:left="426" w:hanging="426"/>
        <w:rPr>
          <w:noProof/>
        </w:rPr>
      </w:pPr>
      <w:r w:rsidRPr="00C52BAC">
        <w:rPr>
          <w:noProof/>
        </w:rPr>
        <w:t>DUT is in IDLE mode (GMM STANDBY state).</w:t>
      </w:r>
    </w:p>
    <w:p w14:paraId="16838E16" w14:textId="77777777" w:rsidR="00FB1CE8" w:rsidRPr="00C52BAC" w:rsidRDefault="00FB1CE8" w:rsidP="00FB1CE8">
      <w:pPr>
        <w:numPr>
          <w:ilvl w:val="0"/>
          <w:numId w:val="115"/>
        </w:numPr>
        <w:tabs>
          <w:tab w:val="num" w:pos="426"/>
        </w:tabs>
        <w:ind w:left="426" w:hanging="426"/>
        <w:rPr>
          <w:noProof/>
        </w:rPr>
      </w:pPr>
      <w:r w:rsidRPr="00C52BAC">
        <w:rPr>
          <w:noProof/>
        </w:rPr>
        <w:t>Make MO Voice call to Client 1.</w:t>
      </w:r>
    </w:p>
    <w:p w14:paraId="4FEEADE5" w14:textId="77777777" w:rsidR="00FB1CE8" w:rsidRPr="00C52BAC" w:rsidRDefault="00FB1CE8" w:rsidP="00FB1CE8">
      <w:pPr>
        <w:numPr>
          <w:ilvl w:val="0"/>
          <w:numId w:val="115"/>
        </w:numPr>
        <w:tabs>
          <w:tab w:val="num" w:pos="426"/>
        </w:tabs>
        <w:ind w:left="426" w:hanging="426"/>
        <w:rPr>
          <w:noProof/>
        </w:rPr>
      </w:pPr>
      <w:r w:rsidRPr="00C52BAC">
        <w:rPr>
          <w:noProof/>
        </w:rPr>
        <w:t>Receive MT Voice call from Client 1.</w:t>
      </w:r>
    </w:p>
    <w:p w14:paraId="1292041C" w14:textId="77777777" w:rsidR="00FB1CE8" w:rsidRPr="00C52BAC" w:rsidRDefault="00FB1CE8" w:rsidP="00FB1CE8">
      <w:pPr>
        <w:numPr>
          <w:ilvl w:val="0"/>
          <w:numId w:val="115"/>
        </w:numPr>
        <w:tabs>
          <w:tab w:val="num" w:pos="426"/>
        </w:tabs>
        <w:ind w:left="426" w:hanging="426"/>
        <w:rPr>
          <w:noProof/>
        </w:rPr>
      </w:pPr>
      <w:r w:rsidRPr="00C52BAC">
        <w:rPr>
          <w:noProof/>
        </w:rPr>
        <w:t>Send MO SMS to Client 1.</w:t>
      </w:r>
    </w:p>
    <w:p w14:paraId="06B45874" w14:textId="77777777" w:rsidR="00FB1CE8" w:rsidRPr="00C52BAC" w:rsidRDefault="00FB1CE8" w:rsidP="00FB1CE8">
      <w:pPr>
        <w:numPr>
          <w:ilvl w:val="0"/>
          <w:numId w:val="115"/>
        </w:numPr>
        <w:tabs>
          <w:tab w:val="num" w:pos="426"/>
        </w:tabs>
        <w:ind w:left="426" w:hanging="426"/>
        <w:rPr>
          <w:noProof/>
        </w:rPr>
      </w:pPr>
      <w:r w:rsidRPr="00C52BAC">
        <w:rPr>
          <w:noProof/>
        </w:rPr>
        <w:t>Receive MT SMS from Client 1.</w:t>
      </w:r>
    </w:p>
    <w:p w14:paraId="4FB2090C" w14:textId="77777777" w:rsidR="00FB1CE8" w:rsidRPr="00C52BAC" w:rsidRDefault="00FB1CE8" w:rsidP="00FB1CE8">
      <w:pPr>
        <w:rPr>
          <w:b/>
          <w:noProof/>
        </w:rPr>
      </w:pPr>
      <w:r w:rsidRPr="00C52BAC">
        <w:rPr>
          <w:b/>
          <w:noProof/>
        </w:rPr>
        <w:t>Scenario B: PDP context (no data transfer) (see initial configuration)</w:t>
      </w:r>
    </w:p>
    <w:p w14:paraId="7C11DFF5" w14:textId="77777777" w:rsidR="00FB1CE8" w:rsidRPr="00C52BAC" w:rsidRDefault="00FB1CE8" w:rsidP="00FB1CE8">
      <w:pPr>
        <w:numPr>
          <w:ilvl w:val="0"/>
          <w:numId w:val="116"/>
        </w:numPr>
        <w:tabs>
          <w:tab w:val="num" w:pos="426"/>
        </w:tabs>
        <w:ind w:left="426" w:hanging="426"/>
        <w:rPr>
          <w:noProof/>
        </w:rPr>
      </w:pPr>
      <w:r w:rsidRPr="00C52BAC">
        <w:rPr>
          <w:noProof/>
        </w:rPr>
        <w:lastRenderedPageBreak/>
        <w:t>Activate PDP context and block data. Wait until DUT is in GMM STANDBY state.</w:t>
      </w:r>
    </w:p>
    <w:p w14:paraId="54C9A899" w14:textId="77777777" w:rsidR="00FB1CE8" w:rsidRPr="00C52BAC" w:rsidRDefault="00FB1CE8" w:rsidP="00FB1CE8">
      <w:pPr>
        <w:numPr>
          <w:ilvl w:val="0"/>
          <w:numId w:val="116"/>
        </w:numPr>
        <w:tabs>
          <w:tab w:val="num" w:pos="426"/>
        </w:tabs>
        <w:ind w:left="426" w:hanging="426"/>
        <w:rPr>
          <w:noProof/>
        </w:rPr>
      </w:pPr>
      <w:r w:rsidRPr="00C52BAC">
        <w:rPr>
          <w:noProof/>
        </w:rPr>
        <w:t>Make MO Voice call to Client 1.</w:t>
      </w:r>
    </w:p>
    <w:p w14:paraId="5755D351" w14:textId="77777777" w:rsidR="00FB1CE8" w:rsidRPr="00C52BAC" w:rsidRDefault="00FB1CE8" w:rsidP="00FB1CE8">
      <w:pPr>
        <w:numPr>
          <w:ilvl w:val="0"/>
          <w:numId w:val="116"/>
        </w:numPr>
        <w:tabs>
          <w:tab w:val="num" w:pos="426"/>
        </w:tabs>
        <w:ind w:left="426" w:hanging="426"/>
        <w:rPr>
          <w:noProof/>
        </w:rPr>
      </w:pPr>
      <w:r w:rsidRPr="00C52BAC">
        <w:rPr>
          <w:noProof/>
        </w:rPr>
        <w:t>Receive MT Voice call from Client 1.</w:t>
      </w:r>
    </w:p>
    <w:p w14:paraId="1298AD2F" w14:textId="77777777" w:rsidR="00FB1CE8" w:rsidRPr="00C52BAC" w:rsidRDefault="00FB1CE8" w:rsidP="00FB1CE8">
      <w:pPr>
        <w:numPr>
          <w:ilvl w:val="0"/>
          <w:numId w:val="116"/>
        </w:numPr>
        <w:tabs>
          <w:tab w:val="num" w:pos="426"/>
        </w:tabs>
        <w:ind w:left="426" w:hanging="426"/>
        <w:rPr>
          <w:noProof/>
        </w:rPr>
      </w:pPr>
      <w:r w:rsidRPr="00C52BAC">
        <w:rPr>
          <w:noProof/>
        </w:rPr>
        <w:t>Send MO SMS to Client 1.</w:t>
      </w:r>
    </w:p>
    <w:p w14:paraId="0638A6FD" w14:textId="77777777" w:rsidR="00FB1CE8" w:rsidRPr="00C52BAC" w:rsidRDefault="00FB1CE8" w:rsidP="00FB1CE8">
      <w:pPr>
        <w:numPr>
          <w:ilvl w:val="0"/>
          <w:numId w:val="116"/>
        </w:numPr>
        <w:tabs>
          <w:tab w:val="num" w:pos="426"/>
        </w:tabs>
        <w:ind w:left="426" w:hanging="426"/>
        <w:rPr>
          <w:noProof/>
        </w:rPr>
      </w:pPr>
      <w:r w:rsidRPr="00C52BAC">
        <w:rPr>
          <w:noProof/>
        </w:rPr>
        <w:t>Receive MT SMS from Client 1.</w:t>
      </w:r>
    </w:p>
    <w:p w14:paraId="466AF341" w14:textId="77777777" w:rsidR="00FB1CE8" w:rsidRPr="00C52BAC" w:rsidRDefault="00FB1CE8" w:rsidP="00FB1CE8">
      <w:pPr>
        <w:rPr>
          <w:b/>
          <w:noProof/>
        </w:rPr>
      </w:pPr>
      <w:r w:rsidRPr="00C52BAC">
        <w:rPr>
          <w:b/>
          <w:noProof/>
        </w:rPr>
        <w:t>Scenario C: PDP context (with data transfer) (see initial configuration)</w:t>
      </w:r>
    </w:p>
    <w:p w14:paraId="1002D910" w14:textId="77777777" w:rsidR="00FB1CE8" w:rsidRPr="00C52BAC" w:rsidRDefault="00FB1CE8" w:rsidP="00FB1CE8">
      <w:pPr>
        <w:numPr>
          <w:ilvl w:val="0"/>
          <w:numId w:val="117"/>
        </w:numPr>
        <w:tabs>
          <w:tab w:val="num" w:pos="426"/>
        </w:tabs>
        <w:ind w:left="426" w:hanging="426"/>
        <w:rPr>
          <w:noProof/>
        </w:rPr>
      </w:pPr>
      <w:r w:rsidRPr="00C52BAC">
        <w:rPr>
          <w:noProof/>
        </w:rPr>
        <w:t>Activate PDP context and download a large non-compressible file during GMM Ready state.</w:t>
      </w:r>
    </w:p>
    <w:p w14:paraId="584DE31F" w14:textId="77777777" w:rsidR="00FB1CE8" w:rsidRPr="00C52BAC" w:rsidRDefault="00FB1CE8" w:rsidP="00FB1CE8">
      <w:pPr>
        <w:numPr>
          <w:ilvl w:val="0"/>
          <w:numId w:val="117"/>
        </w:numPr>
        <w:tabs>
          <w:tab w:val="num" w:pos="426"/>
        </w:tabs>
        <w:ind w:left="426" w:hanging="426"/>
        <w:rPr>
          <w:noProof/>
        </w:rPr>
      </w:pPr>
      <w:r w:rsidRPr="00C52BAC">
        <w:rPr>
          <w:noProof/>
        </w:rPr>
        <w:t>Make MO Voice call to Client 1.</w:t>
      </w:r>
    </w:p>
    <w:p w14:paraId="3F0F11D3" w14:textId="77777777" w:rsidR="00FB1CE8" w:rsidRPr="00C52BAC" w:rsidRDefault="00FB1CE8" w:rsidP="00FB1CE8">
      <w:pPr>
        <w:numPr>
          <w:ilvl w:val="0"/>
          <w:numId w:val="117"/>
        </w:numPr>
        <w:tabs>
          <w:tab w:val="num" w:pos="426"/>
        </w:tabs>
        <w:ind w:left="426" w:hanging="426"/>
        <w:rPr>
          <w:noProof/>
        </w:rPr>
      </w:pPr>
      <w:r w:rsidRPr="00C52BAC">
        <w:rPr>
          <w:noProof/>
        </w:rPr>
        <w:t>Receive MT Voice call from Client 1.</w:t>
      </w:r>
    </w:p>
    <w:p w14:paraId="402BA544" w14:textId="77777777" w:rsidR="00FB1CE8" w:rsidRPr="00C52BAC" w:rsidRDefault="00FB1CE8" w:rsidP="00FB1CE8">
      <w:pPr>
        <w:numPr>
          <w:ilvl w:val="0"/>
          <w:numId w:val="117"/>
        </w:numPr>
        <w:tabs>
          <w:tab w:val="num" w:pos="426"/>
        </w:tabs>
        <w:ind w:left="426" w:hanging="426"/>
        <w:rPr>
          <w:noProof/>
        </w:rPr>
      </w:pPr>
      <w:r w:rsidRPr="00C52BAC">
        <w:rPr>
          <w:noProof/>
        </w:rPr>
        <w:t>Send MO SMS to Client 1.</w:t>
      </w:r>
    </w:p>
    <w:p w14:paraId="657004D5" w14:textId="77777777" w:rsidR="00FB1CE8" w:rsidRPr="00C52BAC" w:rsidRDefault="00FB1CE8" w:rsidP="00FB1CE8">
      <w:pPr>
        <w:numPr>
          <w:ilvl w:val="0"/>
          <w:numId w:val="117"/>
        </w:numPr>
        <w:tabs>
          <w:tab w:val="num" w:pos="426"/>
        </w:tabs>
        <w:ind w:left="426" w:hanging="426"/>
        <w:rPr>
          <w:noProof/>
        </w:rPr>
      </w:pPr>
      <w:r w:rsidRPr="00C52BAC">
        <w:rPr>
          <w:noProof/>
        </w:rPr>
        <w:t>Receive MT SMS from Client 1.</w:t>
      </w:r>
    </w:p>
    <w:p w14:paraId="15764522" w14:textId="77777777" w:rsidR="00FB1CE8" w:rsidRPr="00C52BAC" w:rsidRDefault="00FB1CE8" w:rsidP="00FB1CE8">
      <w:pPr>
        <w:pStyle w:val="H6"/>
        <w:rPr>
          <w:noProof/>
          <w:lang w:val="en-GB"/>
        </w:rPr>
      </w:pPr>
      <w:r w:rsidRPr="00C52BAC">
        <w:rPr>
          <w:noProof/>
          <w:lang w:val="en-GB"/>
        </w:rPr>
        <w:t>Expected behaviour</w:t>
      </w:r>
    </w:p>
    <w:p w14:paraId="7546F673" w14:textId="77777777" w:rsidR="00FB1CE8" w:rsidRPr="00C52BAC" w:rsidRDefault="00FB1CE8" w:rsidP="00FB1CE8">
      <w:pPr>
        <w:numPr>
          <w:ilvl w:val="0"/>
          <w:numId w:val="118"/>
        </w:numPr>
        <w:ind w:left="426" w:hanging="426"/>
        <w:rPr>
          <w:noProof/>
        </w:rPr>
      </w:pPr>
      <w:r w:rsidRPr="00C52BAC">
        <w:rPr>
          <w:noProof/>
        </w:rPr>
        <w:t>DUT is in state according to desired scenario (A/B/C).</w:t>
      </w:r>
    </w:p>
    <w:p w14:paraId="3E699675" w14:textId="5982BB33" w:rsidR="00FB1CE8" w:rsidRPr="00C52BAC" w:rsidRDefault="00FB1CE8" w:rsidP="00FB1CE8">
      <w:pPr>
        <w:numPr>
          <w:ilvl w:val="0"/>
          <w:numId w:val="118"/>
        </w:numPr>
        <w:ind w:left="426" w:hanging="426"/>
        <w:rPr>
          <w:noProof/>
        </w:rPr>
      </w:pPr>
      <w:r w:rsidRPr="00C52BAC">
        <w:rPr>
          <w:noProof/>
        </w:rPr>
        <w:t xml:space="preserve">Voice call is successful. During Scenario C, the DUT </w:t>
      </w:r>
      <w:r>
        <w:rPr>
          <w:noProof/>
        </w:rPr>
        <w:t>SHOULD</w:t>
      </w:r>
      <w:r w:rsidRPr="00C52BAC">
        <w:rPr>
          <w:noProof/>
        </w:rPr>
        <w:t xml:space="preserve"> suspend data transfer when the voice call is active and resume data transfer once the voice call is ended.</w:t>
      </w:r>
    </w:p>
    <w:p w14:paraId="73BDE9EE" w14:textId="0754880B" w:rsidR="00FB1CE8" w:rsidRPr="00C52BAC" w:rsidRDefault="00FB1CE8" w:rsidP="00FB1CE8">
      <w:pPr>
        <w:numPr>
          <w:ilvl w:val="0"/>
          <w:numId w:val="118"/>
        </w:numPr>
        <w:tabs>
          <w:tab w:val="num" w:pos="1440"/>
        </w:tabs>
        <w:ind w:left="426" w:hanging="426"/>
        <w:rPr>
          <w:noProof/>
        </w:rPr>
      </w:pPr>
      <w:r w:rsidRPr="00C52BAC">
        <w:rPr>
          <w:noProof/>
        </w:rPr>
        <w:t xml:space="preserve">Voice call is successful. During Scenario C, it is possible that MT voice calls </w:t>
      </w:r>
      <w:r>
        <w:rPr>
          <w:noProof/>
        </w:rPr>
        <w:t>MAY</w:t>
      </w:r>
      <w:r w:rsidRPr="00C52BAC">
        <w:rPr>
          <w:noProof/>
        </w:rPr>
        <w:t xml:space="preserve"> not be received during an active data transfer unless the network operates in NMO I or uses some form of paging coordination. This shall be known before the test so the tester can verify the according behaviour.</w:t>
      </w:r>
    </w:p>
    <w:p w14:paraId="57C45116" w14:textId="77777777" w:rsidR="00FB1CE8" w:rsidRPr="00C52BAC" w:rsidRDefault="00FB1CE8" w:rsidP="00FB1CE8">
      <w:pPr>
        <w:numPr>
          <w:ilvl w:val="0"/>
          <w:numId w:val="118"/>
        </w:numPr>
        <w:ind w:left="426" w:hanging="426"/>
        <w:rPr>
          <w:noProof/>
        </w:rPr>
      </w:pPr>
      <w:r w:rsidRPr="00C52BAC">
        <w:rPr>
          <w:noProof/>
        </w:rPr>
        <w:t>SMS is sent successfully.</w:t>
      </w:r>
    </w:p>
    <w:p w14:paraId="21679C20" w14:textId="50F3D2C8" w:rsidR="00FB1CE8" w:rsidRPr="00C52BAC" w:rsidRDefault="00FB1CE8" w:rsidP="00FB1CE8">
      <w:pPr>
        <w:numPr>
          <w:ilvl w:val="0"/>
          <w:numId w:val="118"/>
        </w:numPr>
        <w:tabs>
          <w:tab w:val="num" w:pos="1440"/>
        </w:tabs>
        <w:ind w:left="426" w:hanging="426"/>
        <w:rPr>
          <w:noProof/>
        </w:rPr>
      </w:pPr>
      <w:r w:rsidRPr="00C52BAC">
        <w:rPr>
          <w:noProof/>
        </w:rPr>
        <w:t xml:space="preserve">SMS is received successfully. During Scenario C, it is possible that MT SMS </w:t>
      </w:r>
      <w:r>
        <w:rPr>
          <w:noProof/>
        </w:rPr>
        <w:t>MAY</w:t>
      </w:r>
      <w:r w:rsidRPr="00C52BAC">
        <w:rPr>
          <w:noProof/>
        </w:rPr>
        <w:t xml:space="preserve"> not be received during an active data transfer unless the network operates in NMO I or uses some form of paging coordination. This shall be known before the test so the tester can verify the according behaviour.</w:t>
      </w:r>
    </w:p>
    <w:p w14:paraId="1EDD3704" w14:textId="77777777" w:rsidR="00FB1CE8" w:rsidRPr="00C52BAC" w:rsidRDefault="00FB1CE8" w:rsidP="00FB1CE8">
      <w:pPr>
        <w:pStyle w:val="Heading3"/>
        <w:rPr>
          <w:noProof/>
        </w:rPr>
      </w:pPr>
      <w:bookmarkStart w:id="187" w:name="_Toc156374939"/>
      <w:r w:rsidRPr="00C52BAC">
        <w:rPr>
          <w:noProof/>
        </w:rPr>
        <w:t>5.6.2</w:t>
      </w:r>
      <w:r w:rsidRPr="00C52BAC">
        <w:rPr>
          <w:noProof/>
        </w:rPr>
        <w:tab/>
        <w:t>GPRS functionality - Link Adaptation and Incremental Redundancy</w:t>
      </w:r>
      <w:bookmarkEnd w:id="187"/>
    </w:p>
    <w:p w14:paraId="2794618E" w14:textId="77777777" w:rsidR="00FB1CE8" w:rsidRDefault="00FB1CE8" w:rsidP="00FB1CE8">
      <w:pPr>
        <w:rPr>
          <w:noProof/>
        </w:rPr>
      </w:pPr>
      <w:r w:rsidRPr="003C1CEB">
        <w:rPr>
          <w:noProof/>
        </w:rPr>
        <w:t>Test case has been archived.  Please refer to TS.11 v22.0 for the full test procedure</w:t>
      </w:r>
      <w:r>
        <w:rPr>
          <w:noProof/>
        </w:rPr>
        <w:t>. A copy of which can be requested by emailing terminals@gsma.com</w:t>
      </w:r>
    </w:p>
    <w:p w14:paraId="026F5AE8" w14:textId="77777777" w:rsidR="00FB1CE8" w:rsidRPr="00C52BAC" w:rsidRDefault="00FB1CE8" w:rsidP="00FB1CE8">
      <w:pPr>
        <w:pStyle w:val="Heading3"/>
        <w:rPr>
          <w:noProof/>
        </w:rPr>
      </w:pPr>
      <w:bookmarkStart w:id="188" w:name="_Toc156374940"/>
      <w:r w:rsidRPr="00C52BAC">
        <w:rPr>
          <w:noProof/>
        </w:rPr>
        <w:t>5.6.3</w:t>
      </w:r>
      <w:r w:rsidRPr="00C52BAC">
        <w:rPr>
          <w:noProof/>
        </w:rPr>
        <w:tab/>
        <w:t>GPRS functionality - Verification of GPRS Ciphering Algorithm</w:t>
      </w:r>
      <w:bookmarkEnd w:id="188"/>
    </w:p>
    <w:p w14:paraId="04FF335A" w14:textId="77777777" w:rsidR="00FB1CE8" w:rsidRPr="00C52BAC" w:rsidRDefault="00FB1CE8" w:rsidP="00FB1CE8">
      <w:pPr>
        <w:pStyle w:val="H6"/>
        <w:rPr>
          <w:noProof/>
          <w:lang w:val="en-GB"/>
        </w:rPr>
      </w:pPr>
      <w:r w:rsidRPr="00C52BAC">
        <w:rPr>
          <w:noProof/>
          <w:lang w:val="en-GB"/>
        </w:rPr>
        <w:t>Description</w:t>
      </w:r>
    </w:p>
    <w:p w14:paraId="4D61B899" w14:textId="77777777" w:rsidR="00FB1CE8" w:rsidRPr="00C52BAC" w:rsidRDefault="00FB1CE8" w:rsidP="00FB1CE8">
      <w:pPr>
        <w:rPr>
          <w:noProof/>
        </w:rPr>
      </w:pPr>
      <w:r w:rsidRPr="00C52BAC">
        <w:rPr>
          <w:noProof/>
        </w:rPr>
        <w:t>To verify that the DUT can successfully use the strongest GPRS ciphering algorithm supported by the DUT and the network.</w:t>
      </w:r>
    </w:p>
    <w:p w14:paraId="38F39932" w14:textId="77777777" w:rsidR="00FB1CE8" w:rsidRPr="00C52BAC" w:rsidRDefault="00FB1CE8" w:rsidP="00FB1CE8">
      <w:pPr>
        <w:pStyle w:val="H6"/>
        <w:rPr>
          <w:noProof/>
          <w:lang w:val="en-GB"/>
        </w:rPr>
      </w:pPr>
      <w:r w:rsidRPr="00C52BAC">
        <w:rPr>
          <w:noProof/>
          <w:lang w:val="en-GB"/>
        </w:rPr>
        <w:t>Reason for test</w:t>
      </w:r>
    </w:p>
    <w:p w14:paraId="7448D2A0" w14:textId="77777777" w:rsidR="00FB1CE8" w:rsidRPr="00C52BAC" w:rsidRDefault="00FB1CE8" w:rsidP="00FB1CE8">
      <w:pPr>
        <w:rPr>
          <w:noProof/>
        </w:rPr>
      </w:pPr>
      <w:r w:rsidRPr="00C52BAC">
        <w:rPr>
          <w:noProof/>
        </w:rPr>
        <w:t>Several ciphering algorithms are supported by mobile stations and networks today. This test verifies that the DUT sends information about all supported ciphering algorithms to the network so the network can select the strongest algorithm it supports.</w:t>
      </w:r>
    </w:p>
    <w:p w14:paraId="28C53E8F" w14:textId="77777777" w:rsidR="00FB1CE8" w:rsidRPr="00C52BAC" w:rsidRDefault="00FB1CE8" w:rsidP="00FB1CE8">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31FDC64C" w14:textId="77777777" w:rsidR="00FB1CE8" w:rsidRPr="00C52BAC" w:rsidRDefault="00FB1CE8" w:rsidP="00FB1CE8">
      <w:pPr>
        <w:rPr>
          <w:noProof/>
        </w:rPr>
      </w:pPr>
      <w:r w:rsidRPr="00C52BAC">
        <w:rPr>
          <w:noProof/>
        </w:rPr>
        <w:t>3GPP TS 24.008</w:t>
      </w:r>
    </w:p>
    <w:p w14:paraId="6FAD1CFC" w14:textId="77777777" w:rsidR="00FB1CE8" w:rsidRPr="00C52BAC" w:rsidRDefault="00FB1CE8" w:rsidP="00FB1CE8">
      <w:pPr>
        <w:pStyle w:val="H6"/>
        <w:rPr>
          <w:noProof/>
          <w:lang w:val="en-GB"/>
        </w:rPr>
      </w:pPr>
      <w:r w:rsidRPr="00C52BAC">
        <w:rPr>
          <w:noProof/>
          <w:lang w:val="en-GB"/>
        </w:rPr>
        <w:t>Initial configuration</w:t>
      </w:r>
    </w:p>
    <w:p w14:paraId="5F3DE568" w14:textId="77777777" w:rsidR="00FB1CE8" w:rsidRPr="00C52BAC" w:rsidRDefault="00FB1CE8" w:rsidP="00FB1CE8">
      <w:pPr>
        <w:rPr>
          <w:noProof/>
        </w:rPr>
      </w:pPr>
      <w:r w:rsidRPr="00C52BAC">
        <w:rPr>
          <w:noProof/>
        </w:rPr>
        <w:t>Automatic GPRS attach at Power ON is enabled.</w:t>
      </w:r>
    </w:p>
    <w:p w14:paraId="6496BC58" w14:textId="77777777" w:rsidR="00FB1CE8" w:rsidRPr="00C52BAC" w:rsidRDefault="00FB1CE8" w:rsidP="00FB1CE8">
      <w:pPr>
        <w:rPr>
          <w:noProof/>
        </w:rPr>
      </w:pPr>
      <w:r w:rsidRPr="00C52BAC">
        <w:rPr>
          <w:noProof/>
        </w:rPr>
        <w:t>Mobile data is disabled by default.</w:t>
      </w:r>
    </w:p>
    <w:p w14:paraId="05C45596" w14:textId="77777777" w:rsidR="00FB1CE8" w:rsidRPr="00C52BAC" w:rsidRDefault="00FB1CE8" w:rsidP="00FB1CE8">
      <w:pPr>
        <w:rPr>
          <w:noProof/>
        </w:rPr>
      </w:pPr>
      <w:r w:rsidRPr="00C52BAC">
        <w:rPr>
          <w:noProof/>
        </w:rPr>
        <w:t>DUT is Powered OFF (or Flight Mode enabled).</w:t>
      </w:r>
    </w:p>
    <w:p w14:paraId="58141842" w14:textId="3EFD49AF" w:rsidR="00FB1CE8" w:rsidRPr="00C52BAC" w:rsidRDefault="00FB1CE8" w:rsidP="00FB1CE8">
      <w:pPr>
        <w:rPr>
          <w:noProof/>
        </w:rPr>
      </w:pPr>
      <w:r w:rsidRPr="00C52BAC">
        <w:rPr>
          <w:noProof/>
        </w:rPr>
        <w:t>Supported GPRS ciphering algorithms for network under test are known (e.g. GEA3, GEA4, etc.)</w:t>
      </w:r>
    </w:p>
    <w:p w14:paraId="15F381BB" w14:textId="16008E87" w:rsidR="00FB1CE8" w:rsidRPr="00C52BAC" w:rsidRDefault="00FB1CE8" w:rsidP="00FB1CE8">
      <w:pPr>
        <w:rPr>
          <w:noProof/>
        </w:rPr>
      </w:pPr>
      <w:r w:rsidRPr="00C52BAC">
        <w:rPr>
          <w:noProof/>
        </w:rPr>
        <w:t xml:space="preserve">Supported GPRS ciphering algorithms by DUT are known (e.g. GEA3, GEA4, etc.).   </w:t>
      </w:r>
    </w:p>
    <w:p w14:paraId="39C4B009" w14:textId="77777777" w:rsidR="00FB1CE8" w:rsidRPr="00C52BAC" w:rsidRDefault="00FB1CE8" w:rsidP="00FB1CE8">
      <w:pPr>
        <w:pStyle w:val="H6"/>
        <w:rPr>
          <w:noProof/>
          <w:lang w:val="en-GB"/>
        </w:rPr>
      </w:pPr>
      <w:r w:rsidRPr="00C52BAC">
        <w:rPr>
          <w:noProof/>
          <w:lang w:val="en-GB"/>
        </w:rPr>
        <w:lastRenderedPageBreak/>
        <w:t>Test procedure</w:t>
      </w:r>
    </w:p>
    <w:p w14:paraId="49A21F96" w14:textId="77777777" w:rsidR="00FB1CE8" w:rsidRPr="00C52BAC" w:rsidRDefault="00FB1CE8" w:rsidP="00FB1CE8">
      <w:pPr>
        <w:numPr>
          <w:ilvl w:val="0"/>
          <w:numId w:val="121"/>
        </w:numPr>
        <w:ind w:left="360"/>
        <w:rPr>
          <w:noProof/>
        </w:rPr>
      </w:pPr>
      <w:r w:rsidRPr="00C52BAC">
        <w:rPr>
          <w:noProof/>
        </w:rPr>
        <w:t>Power ON DUT (or disable Flight Mode).</w:t>
      </w:r>
    </w:p>
    <w:p w14:paraId="6BA2A0EB" w14:textId="77777777" w:rsidR="00FB1CE8" w:rsidRPr="00C52BAC" w:rsidRDefault="00FB1CE8" w:rsidP="00FB1CE8">
      <w:pPr>
        <w:numPr>
          <w:ilvl w:val="0"/>
          <w:numId w:val="121"/>
        </w:numPr>
        <w:ind w:left="360"/>
        <w:rPr>
          <w:noProof/>
        </w:rPr>
      </w:pPr>
      <w:r w:rsidRPr="00C52BAC">
        <w:rPr>
          <w:noProof/>
        </w:rPr>
        <w:t xml:space="preserve">Enable mobile data at DUT. </w:t>
      </w:r>
    </w:p>
    <w:p w14:paraId="590458FF" w14:textId="77777777" w:rsidR="00FB1CE8" w:rsidRPr="00C52BAC" w:rsidRDefault="00FB1CE8" w:rsidP="00FB1CE8">
      <w:pPr>
        <w:numPr>
          <w:ilvl w:val="0"/>
          <w:numId w:val="121"/>
        </w:numPr>
        <w:ind w:left="360"/>
        <w:rPr>
          <w:noProof/>
        </w:rPr>
      </w:pPr>
      <w:r w:rsidRPr="00C52BAC">
        <w:rPr>
          <w:noProof/>
        </w:rPr>
        <w:t>Open the embedded browser application and load a webpage.</w:t>
      </w:r>
    </w:p>
    <w:p w14:paraId="16D711C5" w14:textId="77777777" w:rsidR="00FB1CE8" w:rsidRPr="00C52BAC" w:rsidRDefault="00FB1CE8" w:rsidP="00FB1CE8">
      <w:pPr>
        <w:pStyle w:val="NO"/>
        <w:rPr>
          <w:noProof/>
        </w:rPr>
      </w:pPr>
      <w:r w:rsidRPr="00C52BAC">
        <w:rPr>
          <w:noProof/>
        </w:rPr>
        <w:t>Note: If DUT only supports PDP context activation when starting the embedded browser application, this behaviour is acceptable as part of this test case as well.</w:t>
      </w:r>
    </w:p>
    <w:p w14:paraId="53D171F4" w14:textId="77777777" w:rsidR="00FB1CE8" w:rsidRPr="00C52BAC" w:rsidRDefault="00FB1CE8" w:rsidP="00FB1CE8">
      <w:pPr>
        <w:pStyle w:val="NO"/>
        <w:rPr>
          <w:noProof/>
        </w:rPr>
      </w:pPr>
      <w:r w:rsidRPr="00C52BAC">
        <w:rPr>
          <w:noProof/>
        </w:rPr>
        <w:t>Note: If DUT does not support embedded browser application use a Tethering / DUN connection.</w:t>
      </w:r>
    </w:p>
    <w:p w14:paraId="250D911B" w14:textId="77777777" w:rsidR="00FB1CE8" w:rsidRPr="00C52BAC" w:rsidRDefault="00FB1CE8" w:rsidP="00FB1CE8">
      <w:pPr>
        <w:pStyle w:val="H6"/>
        <w:rPr>
          <w:noProof/>
          <w:lang w:val="en-GB"/>
        </w:rPr>
      </w:pPr>
      <w:r w:rsidRPr="00C52BAC">
        <w:rPr>
          <w:noProof/>
          <w:lang w:val="en-GB"/>
        </w:rPr>
        <w:t>Expected behaviour</w:t>
      </w:r>
    </w:p>
    <w:p w14:paraId="14848F21" w14:textId="77777777" w:rsidR="00FB1CE8" w:rsidRPr="00C52BAC" w:rsidRDefault="00FB1CE8" w:rsidP="00FB1CE8">
      <w:pPr>
        <w:numPr>
          <w:ilvl w:val="0"/>
          <w:numId w:val="122"/>
        </w:numPr>
        <w:rPr>
          <w:noProof/>
        </w:rPr>
      </w:pPr>
      <w:r w:rsidRPr="00C52BAC">
        <w:rPr>
          <w:noProof/>
        </w:rPr>
        <w:t>DUT is successfully CS registered to the network (Applicable to NMO2 networks only).</w:t>
      </w:r>
    </w:p>
    <w:p w14:paraId="3C73A20E" w14:textId="77777777" w:rsidR="00FB1CE8" w:rsidRPr="00C52BAC" w:rsidRDefault="00FB1CE8" w:rsidP="00FB1CE8">
      <w:pPr>
        <w:ind w:left="360"/>
        <w:rPr>
          <w:noProof/>
        </w:rPr>
      </w:pPr>
      <w:r w:rsidRPr="00C52BAC">
        <w:rPr>
          <w:noProof/>
        </w:rPr>
        <w:t>DUT sends an ATTACH REQUEST message to the network.</w:t>
      </w:r>
    </w:p>
    <w:p w14:paraId="3B1CCE59" w14:textId="77777777" w:rsidR="00FB1CE8" w:rsidRPr="00C52BAC" w:rsidRDefault="00FB1CE8" w:rsidP="00FB1CE8">
      <w:pPr>
        <w:ind w:left="360"/>
        <w:rPr>
          <w:noProof/>
        </w:rPr>
      </w:pPr>
      <w:r w:rsidRPr="00C52BAC">
        <w:rPr>
          <w:noProof/>
        </w:rPr>
        <w:t>Within ATTACH REQUEST message, confirm the DUT indicates the support for all the supported ciphering algorithms correctly.</w:t>
      </w:r>
    </w:p>
    <w:p w14:paraId="5B250F50" w14:textId="34EA12C1" w:rsidR="00FB1CE8" w:rsidRPr="00C52BAC" w:rsidRDefault="00FB1CE8" w:rsidP="00FB1CE8">
      <w:pPr>
        <w:ind w:left="360"/>
        <w:rPr>
          <w:noProof/>
        </w:rPr>
      </w:pPr>
      <w:r w:rsidRPr="00C52BAC">
        <w:rPr>
          <w:noProof/>
        </w:rPr>
        <w:t xml:space="preserve">The network </w:t>
      </w:r>
      <w:r>
        <w:rPr>
          <w:noProof/>
        </w:rPr>
        <w:t>SHALL</w:t>
      </w:r>
      <w:r w:rsidRPr="00C52BAC">
        <w:rPr>
          <w:noProof/>
        </w:rPr>
        <w:t xml:space="preserve"> respond to the DUT with an AUTHENTICATION AND CIPHERING REQUEST message.</w:t>
      </w:r>
    </w:p>
    <w:p w14:paraId="37C947E1" w14:textId="77777777" w:rsidR="00FB1CE8" w:rsidRPr="00C52BAC" w:rsidRDefault="00FB1CE8" w:rsidP="00FB1CE8">
      <w:pPr>
        <w:ind w:left="360"/>
        <w:rPr>
          <w:noProof/>
        </w:rPr>
      </w:pPr>
      <w:r w:rsidRPr="00C52BAC">
        <w:rPr>
          <w:noProof/>
        </w:rPr>
        <w:t>Within AUTHENTICATION AND CIPHERING REQUEST message, confirm the strongest ciphering algorithm supported by DUT and network is assigned to DUT.</w:t>
      </w:r>
    </w:p>
    <w:p w14:paraId="3FD75815" w14:textId="12DE56A0" w:rsidR="00FB1CE8" w:rsidRPr="00C52BAC" w:rsidRDefault="00FB1CE8" w:rsidP="00FB1CE8">
      <w:pPr>
        <w:ind w:left="360"/>
        <w:rPr>
          <w:noProof/>
        </w:rPr>
      </w:pPr>
      <w:r w:rsidRPr="00C52BAC">
        <w:rPr>
          <w:noProof/>
        </w:rPr>
        <w:t xml:space="preserve">The network </w:t>
      </w:r>
      <w:r>
        <w:rPr>
          <w:noProof/>
        </w:rPr>
        <w:t>SHALL</w:t>
      </w:r>
      <w:r w:rsidRPr="00C52BAC">
        <w:rPr>
          <w:noProof/>
        </w:rPr>
        <w:t xml:space="preserve"> respond to the DUT with an ATTACH ACCEPT message.</w:t>
      </w:r>
    </w:p>
    <w:p w14:paraId="435AF332" w14:textId="77777777" w:rsidR="00FB1CE8" w:rsidRPr="00C52BAC" w:rsidRDefault="00FB1CE8" w:rsidP="00FB1CE8">
      <w:pPr>
        <w:pStyle w:val="ListParagraph"/>
        <w:numPr>
          <w:ilvl w:val="0"/>
          <w:numId w:val="122"/>
        </w:numPr>
        <w:spacing w:after="120" w:line="240" w:lineRule="auto"/>
        <w:rPr>
          <w:noProof/>
        </w:rPr>
      </w:pPr>
      <w:r w:rsidRPr="00C52BAC">
        <w:rPr>
          <w:noProof/>
        </w:rPr>
        <w:t>Mobile data is enabled successfully.</w:t>
      </w:r>
    </w:p>
    <w:p w14:paraId="1330AFA4" w14:textId="77777777" w:rsidR="00FB1CE8" w:rsidRPr="00C52BAC" w:rsidRDefault="00FB1CE8" w:rsidP="00FB1CE8">
      <w:pPr>
        <w:numPr>
          <w:ilvl w:val="0"/>
          <w:numId w:val="122"/>
        </w:numPr>
        <w:rPr>
          <w:noProof/>
        </w:rPr>
      </w:pPr>
      <w:r w:rsidRPr="00C52BAC">
        <w:rPr>
          <w:noProof/>
        </w:rPr>
        <w:t>Webpage is loaded successfully.</w:t>
      </w:r>
    </w:p>
    <w:p w14:paraId="4DCEDE53" w14:textId="77777777" w:rsidR="00FB1CE8" w:rsidRPr="00C52BAC" w:rsidRDefault="00FB1CE8" w:rsidP="00FB1CE8">
      <w:pPr>
        <w:pStyle w:val="Heading3"/>
        <w:rPr>
          <w:noProof/>
        </w:rPr>
      </w:pPr>
      <w:bookmarkStart w:id="189" w:name="_Toc156374941"/>
      <w:r w:rsidRPr="00C52BAC">
        <w:rPr>
          <w:noProof/>
        </w:rPr>
        <w:t>5.6.4</w:t>
      </w:r>
      <w:r w:rsidRPr="00C52BAC">
        <w:rPr>
          <w:noProof/>
        </w:rPr>
        <w:tab/>
        <w:t>GPRS functionality - GPRS Service indication - Cell reselection</w:t>
      </w:r>
      <w:bookmarkEnd w:id="189"/>
    </w:p>
    <w:p w14:paraId="1433F564" w14:textId="77777777" w:rsidR="00FB1CE8" w:rsidRDefault="00FB1CE8" w:rsidP="00FB1CE8">
      <w:pPr>
        <w:rPr>
          <w:noProof/>
        </w:rPr>
      </w:pPr>
      <w:r w:rsidRPr="003C1CEB">
        <w:rPr>
          <w:noProof/>
        </w:rPr>
        <w:t>Test case has been archived.  Please refer to TS.11 v22.0 for the full test procedure</w:t>
      </w:r>
      <w:r>
        <w:rPr>
          <w:noProof/>
        </w:rPr>
        <w:t>. A copy of which can be requested by emailing terminals@gsma.com</w:t>
      </w:r>
    </w:p>
    <w:p w14:paraId="2859ABA3" w14:textId="768815F1" w:rsidR="00FB1CE8" w:rsidRPr="00C52BAC" w:rsidRDefault="00FB1CE8" w:rsidP="00FB1CE8">
      <w:pPr>
        <w:pStyle w:val="Heading3"/>
        <w:rPr>
          <w:noProof/>
        </w:rPr>
      </w:pPr>
      <w:bookmarkStart w:id="190" w:name="_Toc482685952"/>
      <w:bookmarkStart w:id="191" w:name="_Toc156374942"/>
      <w:r w:rsidRPr="00C52BAC">
        <w:rPr>
          <w:noProof/>
        </w:rPr>
        <w:t>5.6.</w:t>
      </w:r>
      <w:r>
        <w:rPr>
          <w:noProof/>
        </w:rPr>
        <w:t>5</w:t>
      </w:r>
      <w:r w:rsidRPr="00C52BAC">
        <w:rPr>
          <w:noProof/>
        </w:rPr>
        <w:tab/>
        <w:t xml:space="preserve">GPRS functionality </w:t>
      </w:r>
      <w:r>
        <w:rPr>
          <w:noProof/>
        </w:rPr>
        <w:t>–</w:t>
      </w:r>
      <w:r w:rsidRPr="00C52BAC">
        <w:rPr>
          <w:noProof/>
        </w:rPr>
        <w:t xml:space="preserve"> </w:t>
      </w:r>
      <w:r>
        <w:rPr>
          <w:noProof/>
        </w:rPr>
        <w:t>Non-support of GEA1</w:t>
      </w:r>
      <w:bookmarkEnd w:id="191"/>
    </w:p>
    <w:p w14:paraId="131A496F" w14:textId="77777777" w:rsidR="00FB1CE8" w:rsidRPr="00C52BAC" w:rsidRDefault="00FB1CE8" w:rsidP="00FB1CE8">
      <w:pPr>
        <w:pStyle w:val="H6"/>
        <w:rPr>
          <w:noProof/>
        </w:rPr>
      </w:pPr>
      <w:r w:rsidRPr="00C52BAC">
        <w:rPr>
          <w:noProof/>
        </w:rPr>
        <w:t>Description</w:t>
      </w:r>
    </w:p>
    <w:p w14:paraId="727FEA28" w14:textId="77777777" w:rsidR="00FB1CE8" w:rsidRDefault="00FB1CE8" w:rsidP="00FB1CE8">
      <w:pPr>
        <w:pStyle w:val="H6"/>
        <w:rPr>
          <w:b w:val="0"/>
          <w:noProof/>
        </w:rPr>
      </w:pPr>
      <w:r w:rsidRPr="00820F71">
        <w:rPr>
          <w:b w:val="0"/>
          <w:noProof/>
        </w:rPr>
        <w:t xml:space="preserve">To verify that MS does not </w:t>
      </w:r>
      <w:r>
        <w:rPr>
          <w:b w:val="0"/>
          <w:noProof/>
        </w:rPr>
        <w:t>include</w:t>
      </w:r>
      <w:r w:rsidRPr="00820F71">
        <w:rPr>
          <w:b w:val="0"/>
          <w:noProof/>
        </w:rPr>
        <w:t xml:space="preserve"> GEA1 ciphering algorithm</w:t>
      </w:r>
      <w:r>
        <w:rPr>
          <w:b w:val="0"/>
          <w:noProof/>
        </w:rPr>
        <w:t xml:space="preserve"> in the list of supported algorithms.</w:t>
      </w:r>
    </w:p>
    <w:p w14:paraId="304701A2" w14:textId="77777777" w:rsidR="00FB1CE8" w:rsidRPr="00C52BAC" w:rsidRDefault="00FB1CE8" w:rsidP="00FB1CE8">
      <w:pPr>
        <w:pStyle w:val="H6"/>
        <w:rPr>
          <w:noProof/>
        </w:rPr>
      </w:pPr>
      <w:r w:rsidRPr="00C52BAC">
        <w:rPr>
          <w:noProof/>
        </w:rPr>
        <w:t>Reason for test</w:t>
      </w:r>
    </w:p>
    <w:p w14:paraId="2F167C7E" w14:textId="7999E088" w:rsidR="00FB1CE8" w:rsidRPr="00A20270" w:rsidRDefault="00FB1CE8" w:rsidP="00FB1CE8">
      <w:pPr>
        <w:rPr>
          <w:noProof/>
        </w:rPr>
      </w:pPr>
      <w:r w:rsidRPr="00C52BAC">
        <w:rPr>
          <w:noProof/>
        </w:rPr>
        <w:t>Several ciphering algorithms are supported by mobile stations and networks today</w:t>
      </w:r>
      <w:r>
        <w:rPr>
          <w:noProof/>
        </w:rPr>
        <w:t xml:space="preserve">. This test verifies that DUT does not </w:t>
      </w:r>
      <w:r w:rsidR="00652E7D">
        <w:rPr>
          <w:noProof/>
        </w:rPr>
        <w:t xml:space="preserve">indicate </w:t>
      </w:r>
      <w:r>
        <w:rPr>
          <w:noProof/>
        </w:rPr>
        <w:t>the support of GEA1</w:t>
      </w:r>
      <w:r w:rsidR="00652E7D">
        <w:rPr>
          <w:noProof/>
        </w:rPr>
        <w:t>.</w:t>
      </w:r>
      <w:r>
        <w:rPr>
          <w:noProof/>
        </w:rPr>
        <w:t xml:space="preserve"> </w:t>
      </w:r>
    </w:p>
    <w:p w14:paraId="0CB2C30C" w14:textId="77777777" w:rsidR="00FB1CE8" w:rsidRPr="00C52BAC" w:rsidRDefault="00FB1CE8" w:rsidP="00FB1CE8">
      <w:pPr>
        <w:pStyle w:val="H6"/>
        <w:rPr>
          <w:noProof/>
        </w:rPr>
      </w:pPr>
      <w:r w:rsidRPr="00C52BAC">
        <w:rPr>
          <w:noProof/>
        </w:rPr>
        <w:t xml:space="preserve">Related </w:t>
      </w:r>
      <w:r>
        <w:rPr>
          <w:noProof/>
        </w:rPr>
        <w:t>3GPP core</w:t>
      </w:r>
      <w:r w:rsidRPr="00C52BAC">
        <w:rPr>
          <w:noProof/>
        </w:rPr>
        <w:t xml:space="preserve"> specifications</w:t>
      </w:r>
    </w:p>
    <w:p w14:paraId="40F14B99" w14:textId="77777777" w:rsidR="00FB1CE8" w:rsidRPr="00C52BAC" w:rsidRDefault="00FB1CE8" w:rsidP="00FB1CE8">
      <w:pPr>
        <w:rPr>
          <w:noProof/>
        </w:rPr>
      </w:pPr>
      <w:r w:rsidRPr="00C52BAC">
        <w:rPr>
          <w:noProof/>
        </w:rPr>
        <w:t>3GPP TS 24.008</w:t>
      </w:r>
      <w:r>
        <w:rPr>
          <w:noProof/>
        </w:rPr>
        <w:t>, 3GPP TS 43.020, Anned D.4.9</w:t>
      </w:r>
    </w:p>
    <w:p w14:paraId="03EDF4D1" w14:textId="77777777" w:rsidR="00FB1CE8" w:rsidRPr="00C52BAC" w:rsidRDefault="00FB1CE8" w:rsidP="00FB1CE8">
      <w:pPr>
        <w:pStyle w:val="H6"/>
        <w:rPr>
          <w:noProof/>
        </w:rPr>
      </w:pPr>
      <w:r w:rsidRPr="00C52BAC">
        <w:rPr>
          <w:noProof/>
        </w:rPr>
        <w:t>Initial configuration</w:t>
      </w:r>
    </w:p>
    <w:p w14:paraId="5AD5AD4C" w14:textId="77777777" w:rsidR="00FB1CE8" w:rsidRPr="00C52BAC" w:rsidRDefault="00FB1CE8" w:rsidP="00FB1CE8">
      <w:pPr>
        <w:rPr>
          <w:noProof/>
        </w:rPr>
      </w:pPr>
      <w:r w:rsidRPr="00C52BAC">
        <w:rPr>
          <w:noProof/>
        </w:rPr>
        <w:t>Automatic GPRS attach at Power ON is enabled.</w:t>
      </w:r>
    </w:p>
    <w:p w14:paraId="52661F5D" w14:textId="77777777" w:rsidR="00FB1CE8" w:rsidRPr="00C52BAC" w:rsidRDefault="00FB1CE8" w:rsidP="00FB1CE8">
      <w:pPr>
        <w:rPr>
          <w:noProof/>
        </w:rPr>
      </w:pPr>
      <w:r w:rsidRPr="00C52BAC">
        <w:rPr>
          <w:noProof/>
        </w:rPr>
        <w:t>Mobile data is disabled by default.</w:t>
      </w:r>
    </w:p>
    <w:p w14:paraId="32CE1C0F" w14:textId="77777777" w:rsidR="00FB1CE8" w:rsidRPr="00C52BAC" w:rsidRDefault="00FB1CE8" w:rsidP="00FB1CE8">
      <w:pPr>
        <w:rPr>
          <w:noProof/>
        </w:rPr>
      </w:pPr>
      <w:r w:rsidRPr="00C52BAC">
        <w:rPr>
          <w:noProof/>
        </w:rPr>
        <w:t>DUT is Powered OFF (or Flight Mode enabled).</w:t>
      </w:r>
    </w:p>
    <w:p w14:paraId="28174D28" w14:textId="77777777" w:rsidR="00FB1CE8" w:rsidRDefault="00FB1CE8" w:rsidP="00FB1CE8">
      <w:pPr>
        <w:pStyle w:val="H6"/>
        <w:rPr>
          <w:noProof/>
        </w:rPr>
      </w:pPr>
      <w:r w:rsidRPr="00C52BAC">
        <w:rPr>
          <w:noProof/>
        </w:rPr>
        <w:lastRenderedPageBreak/>
        <w:t>Test procedure</w:t>
      </w:r>
    </w:p>
    <w:tbl>
      <w:tblPr>
        <w:tblW w:w="928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3" w:type="dxa"/>
        </w:tblCellMar>
        <w:tblLook w:val="04A0" w:firstRow="1" w:lastRow="0" w:firstColumn="1" w:lastColumn="0" w:noHBand="0" w:noVBand="1"/>
      </w:tblPr>
      <w:tblGrid>
        <w:gridCol w:w="438"/>
        <w:gridCol w:w="4296"/>
        <w:gridCol w:w="4555"/>
      </w:tblGrid>
      <w:tr w:rsidR="00FB1CE8" w:rsidRPr="00AC2F69" w14:paraId="2E6CFBDC" w14:textId="77777777" w:rsidTr="00652E7D">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20F7CBFA" w14:textId="77777777" w:rsidR="00FB1CE8" w:rsidRPr="008E0894" w:rsidRDefault="00FB1CE8" w:rsidP="00652E7D">
            <w:pPr>
              <w:keepNext/>
              <w:keepLines/>
              <w:tabs>
                <w:tab w:val="left" w:pos="851"/>
              </w:tabs>
              <w:jc w:val="left"/>
              <w:rPr>
                <w:b/>
                <w:sz w:val="18"/>
                <w:szCs w:val="18"/>
                <w:lang w:eastAsia="en-GB"/>
              </w:rPr>
            </w:pPr>
            <w:r>
              <w:rPr>
                <w:b/>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5D59047E" w14:textId="77777777" w:rsidR="00FB1CE8" w:rsidRPr="008E0894" w:rsidRDefault="00FB1CE8" w:rsidP="00652E7D">
            <w:pPr>
              <w:keepNext/>
              <w:keepLines/>
              <w:tabs>
                <w:tab w:val="left" w:pos="851"/>
              </w:tabs>
              <w:jc w:val="left"/>
              <w:rPr>
                <w:b/>
                <w:sz w:val="18"/>
                <w:szCs w:val="18"/>
                <w:lang w:eastAsia="en-GB"/>
              </w:rPr>
            </w:pPr>
            <w:r w:rsidRPr="008E0894">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3B0E4B56" w14:textId="77777777" w:rsidR="00FB1CE8" w:rsidRPr="008E0894" w:rsidRDefault="00FB1CE8" w:rsidP="00652E7D">
            <w:pPr>
              <w:keepNext/>
              <w:keepLines/>
              <w:tabs>
                <w:tab w:val="left" w:pos="851"/>
              </w:tabs>
              <w:jc w:val="left"/>
              <w:rPr>
                <w:b/>
                <w:sz w:val="18"/>
                <w:szCs w:val="18"/>
                <w:lang w:eastAsia="en-GB"/>
              </w:rPr>
            </w:pPr>
            <w:r w:rsidRPr="008E0894">
              <w:rPr>
                <w:b/>
                <w:sz w:val="18"/>
                <w:szCs w:val="18"/>
                <w:lang w:eastAsia="en-GB"/>
              </w:rPr>
              <w:t>Expected behaviour</w:t>
            </w:r>
          </w:p>
        </w:tc>
      </w:tr>
      <w:tr w:rsidR="00FB1CE8" w:rsidRPr="00AC2F69" w14:paraId="3376D799" w14:textId="77777777" w:rsidTr="00652E7D">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2606E3B1" w14:textId="77777777" w:rsidR="00FB1CE8" w:rsidRPr="00AC2F69" w:rsidRDefault="00FB1CE8" w:rsidP="00652E7D">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7159BCB0" w14:textId="77777777" w:rsidR="00FB1CE8" w:rsidRPr="00E4212D" w:rsidRDefault="00FB1CE8" w:rsidP="00652E7D">
            <w:pPr>
              <w:rPr>
                <w:noProof/>
              </w:rPr>
            </w:pPr>
            <w:r w:rsidRPr="00C52BAC">
              <w:rPr>
                <w:noProof/>
              </w:rPr>
              <w:t>Power ON DUT (or disable Flight Mode).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AA89F68" w14:textId="77777777" w:rsidR="00FB1CE8" w:rsidRPr="00C52BAC" w:rsidRDefault="00FB1CE8" w:rsidP="00652E7D">
            <w:pPr>
              <w:rPr>
                <w:noProof/>
              </w:rPr>
            </w:pPr>
            <w:r w:rsidRPr="00C52BAC">
              <w:rPr>
                <w:noProof/>
              </w:rPr>
              <w:t>DUT is successfully CS registered to the network (Applicable to NMO2 networks only).</w:t>
            </w:r>
          </w:p>
          <w:p w14:paraId="51F808CF" w14:textId="77777777" w:rsidR="00FB1CE8" w:rsidRPr="00384421" w:rsidRDefault="00FB1CE8" w:rsidP="00652E7D">
            <w:pPr>
              <w:keepNext/>
              <w:keepLines/>
              <w:tabs>
                <w:tab w:val="left" w:pos="851"/>
              </w:tabs>
              <w:ind w:right="-1"/>
              <w:jc w:val="left"/>
              <w:rPr>
                <w:rFonts w:cs="Arial"/>
                <w:sz w:val="18"/>
                <w:szCs w:val="18"/>
              </w:rPr>
            </w:pPr>
          </w:p>
        </w:tc>
      </w:tr>
      <w:tr w:rsidR="00FB1CE8" w:rsidRPr="00AC2F69" w14:paraId="49CC45C5" w14:textId="77777777" w:rsidTr="00652E7D">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7139DFB9" w14:textId="77777777" w:rsidR="00FB1CE8" w:rsidRPr="00AC2F69" w:rsidRDefault="00FB1CE8" w:rsidP="00652E7D">
            <w:pPr>
              <w:keepNext/>
              <w:keepLines/>
            </w:pP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54489F90" w14:textId="77777777" w:rsidR="00FB1CE8" w:rsidRDefault="00FB1CE8" w:rsidP="00652E7D">
            <w:pPr>
              <w:keepNext/>
              <w:keepLines/>
              <w:tabs>
                <w:tab w:val="left" w:pos="851"/>
              </w:tabs>
              <w:ind w:right="-1"/>
              <w:jc w:val="left"/>
              <w:rPr>
                <w:noProof/>
              </w:rPr>
            </w:pPr>
            <w:r w:rsidRPr="00C52BAC">
              <w:rPr>
                <w:noProof/>
              </w:rPr>
              <w:t>DUT sends an ATTACH REQUEST message to the network</w:t>
            </w:r>
            <w:r>
              <w:rPr>
                <w:noProof/>
              </w:rPr>
              <w:t>.</w:t>
            </w:r>
          </w:p>
          <w:p w14:paraId="011E2BC3" w14:textId="77777777" w:rsidR="00FB1CE8" w:rsidRPr="00C52BAC" w:rsidRDefault="00FB1CE8" w:rsidP="00652E7D">
            <w:pPr>
              <w:rPr>
                <w:noProof/>
              </w:rPr>
            </w:pP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7D818026" w14:textId="1F47AAE8" w:rsidR="00FB1CE8" w:rsidRDefault="00FB1CE8" w:rsidP="00652E7D">
            <w:pPr>
              <w:keepNext/>
              <w:keepLines/>
              <w:tabs>
                <w:tab w:val="left" w:pos="851"/>
              </w:tabs>
              <w:ind w:right="-1"/>
              <w:jc w:val="left"/>
              <w:rPr>
                <w:noProof/>
              </w:rPr>
            </w:pPr>
            <w:r w:rsidRPr="00C52BAC">
              <w:rPr>
                <w:noProof/>
              </w:rPr>
              <w:t>Within ATTACH REQUEST message, confirm the DUT indicates the supported ciphering algorithms correctly</w:t>
            </w:r>
            <w:r>
              <w:rPr>
                <w:noProof/>
              </w:rPr>
              <w:t xml:space="preserve"> and </w:t>
            </w:r>
            <w:r w:rsidRPr="002C6C39">
              <w:rPr>
                <w:b/>
                <w:bCs/>
                <w:noProof/>
              </w:rPr>
              <w:t>does not include GEA1 in the list of algorithms</w:t>
            </w:r>
            <w:r>
              <w:rPr>
                <w:noProof/>
              </w:rPr>
              <w:t xml:space="preserve">. </w:t>
            </w:r>
          </w:p>
          <w:p w14:paraId="6C1E275E" w14:textId="77777777" w:rsidR="00FB1CE8" w:rsidRPr="00C52BAC" w:rsidRDefault="00FB1CE8" w:rsidP="00652E7D">
            <w:pPr>
              <w:jc w:val="left"/>
              <w:rPr>
                <w:noProof/>
              </w:rPr>
            </w:pPr>
            <w:r w:rsidRPr="00C52BAC">
              <w:rPr>
                <w:noProof/>
              </w:rPr>
              <w:t>The network shall respond to the DUT with an AUTHENTICATION AND CIPHERING REQUEST message.</w:t>
            </w:r>
          </w:p>
          <w:p w14:paraId="5BD92660" w14:textId="77777777" w:rsidR="00FB1CE8" w:rsidRDefault="00FB1CE8" w:rsidP="00652E7D">
            <w:pPr>
              <w:keepNext/>
              <w:keepLines/>
              <w:tabs>
                <w:tab w:val="left" w:pos="851"/>
              </w:tabs>
              <w:ind w:right="-1"/>
              <w:jc w:val="left"/>
              <w:rPr>
                <w:noProof/>
              </w:rPr>
            </w:pPr>
            <w:r w:rsidRPr="00C52BAC">
              <w:rPr>
                <w:noProof/>
              </w:rPr>
              <w:t xml:space="preserve">Within AUTHENTICATION AND CIPHERING REQUEST message, confirm the ciphering algorithm </w:t>
            </w:r>
            <w:r>
              <w:rPr>
                <w:noProof/>
              </w:rPr>
              <w:t xml:space="preserve">asssigned by the </w:t>
            </w:r>
            <w:r w:rsidRPr="00C52BAC">
              <w:rPr>
                <w:noProof/>
              </w:rPr>
              <w:t>network to DUT</w:t>
            </w:r>
          </w:p>
          <w:p w14:paraId="34A21A00" w14:textId="77777777" w:rsidR="00FB1CE8" w:rsidRPr="00C52BAC" w:rsidRDefault="00FB1CE8" w:rsidP="00652E7D">
            <w:pPr>
              <w:keepNext/>
              <w:keepLines/>
              <w:tabs>
                <w:tab w:val="left" w:pos="851"/>
              </w:tabs>
              <w:ind w:right="-1"/>
              <w:jc w:val="left"/>
              <w:rPr>
                <w:noProof/>
              </w:rPr>
            </w:pPr>
            <w:r w:rsidRPr="00C52BAC">
              <w:rPr>
                <w:noProof/>
              </w:rPr>
              <w:t>The network shall respond to the DUT with an ATTACH ACCEPT message</w:t>
            </w:r>
          </w:p>
        </w:tc>
      </w:tr>
      <w:tr w:rsidR="00FB1CE8" w:rsidRPr="00AC2F69" w14:paraId="15D09D7F" w14:textId="77777777" w:rsidTr="00652E7D">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3C9D7341" w14:textId="77777777" w:rsidR="00FB1CE8" w:rsidRPr="00AC2F69" w:rsidRDefault="00FB1CE8" w:rsidP="00652E7D">
            <w:pPr>
              <w:keepNext/>
              <w:keepLines/>
            </w:pPr>
            <w:r w:rsidRPr="00AC2F69">
              <w:t>2</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7F5B5289" w14:textId="77777777" w:rsidR="00FB1CE8" w:rsidRDefault="00FB1CE8" w:rsidP="00652E7D">
            <w:pPr>
              <w:rPr>
                <w:noProof/>
              </w:rPr>
            </w:pPr>
            <w:r w:rsidRPr="00C52BAC">
              <w:rPr>
                <w:noProof/>
              </w:rPr>
              <w:t>Enable mobile data at DUT</w:t>
            </w:r>
          </w:p>
          <w:p w14:paraId="6D7A4E5F" w14:textId="77777777" w:rsidR="00FB1CE8" w:rsidRPr="00384421" w:rsidRDefault="00FB1CE8" w:rsidP="00652E7D">
            <w:pPr>
              <w:rPr>
                <w:rFonts w:cs="Arial"/>
                <w:sz w:val="18"/>
                <w:szCs w:val="18"/>
              </w:rPr>
            </w:pP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81D956A" w14:textId="77777777" w:rsidR="00FB1CE8" w:rsidRPr="00C52BAC" w:rsidRDefault="00FB1CE8" w:rsidP="00652E7D">
            <w:pPr>
              <w:rPr>
                <w:noProof/>
              </w:rPr>
            </w:pPr>
            <w:r w:rsidRPr="00C52BAC">
              <w:rPr>
                <w:noProof/>
              </w:rPr>
              <w:t>Mobile data is enabled successfully.</w:t>
            </w:r>
          </w:p>
          <w:p w14:paraId="71F9C392" w14:textId="77777777" w:rsidR="00FB1CE8" w:rsidRPr="00384421" w:rsidRDefault="00FB1CE8" w:rsidP="00652E7D">
            <w:pPr>
              <w:keepNext/>
              <w:keepLines/>
              <w:tabs>
                <w:tab w:val="left" w:pos="851"/>
              </w:tabs>
              <w:ind w:right="-1"/>
              <w:jc w:val="left"/>
              <w:rPr>
                <w:rFonts w:cs="Arial"/>
                <w:sz w:val="18"/>
                <w:szCs w:val="18"/>
              </w:rPr>
            </w:pPr>
          </w:p>
        </w:tc>
      </w:tr>
      <w:tr w:rsidR="00FB1CE8" w:rsidRPr="00AC2F69" w14:paraId="28EDB4CF" w14:textId="77777777" w:rsidTr="00652E7D">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7F36C283" w14:textId="77777777" w:rsidR="00FB1CE8" w:rsidRPr="00AC2F69" w:rsidRDefault="00FB1CE8" w:rsidP="00652E7D">
            <w:pPr>
              <w:keepNext/>
              <w:keepLines/>
            </w:pPr>
            <w:r w:rsidRPr="00BE6F43">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72D11053" w14:textId="77777777" w:rsidR="00FB1CE8" w:rsidRPr="00AE6EEF" w:rsidRDefault="00FB1CE8" w:rsidP="00652E7D">
            <w:r w:rsidRPr="00C52BAC">
              <w:rPr>
                <w:noProof/>
              </w:rPr>
              <w:t>Open the embedded browser application and load a webpage.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596C405A" w14:textId="77777777" w:rsidR="00FB1CE8" w:rsidRPr="00AE6EEF" w:rsidRDefault="00FB1CE8" w:rsidP="00652E7D">
            <w:pPr>
              <w:keepNext/>
              <w:keepLines/>
              <w:tabs>
                <w:tab w:val="left" w:pos="851"/>
              </w:tabs>
              <w:ind w:right="-1"/>
              <w:jc w:val="left"/>
            </w:pPr>
            <w:r w:rsidRPr="00C52BAC">
              <w:rPr>
                <w:noProof/>
              </w:rPr>
              <w:t>Webpage is loaded successfully</w:t>
            </w:r>
          </w:p>
        </w:tc>
      </w:tr>
    </w:tbl>
    <w:p w14:paraId="423E2332" w14:textId="77777777" w:rsidR="00FB1CE8" w:rsidRPr="00E4212D" w:rsidRDefault="00FB1CE8" w:rsidP="00FB1CE8"/>
    <w:p w14:paraId="64D8FF44" w14:textId="77777777" w:rsidR="00FB1CE8" w:rsidRDefault="00FB1CE8" w:rsidP="00FB1CE8"/>
    <w:bookmarkEnd w:id="190"/>
    <w:p w14:paraId="51A62F59" w14:textId="33265F4D" w:rsidR="00453A40" w:rsidRPr="00C52BAC" w:rsidRDefault="00453A40" w:rsidP="00453A40">
      <w:pPr>
        <w:pStyle w:val="Heading3"/>
        <w:rPr>
          <w:noProof/>
        </w:rPr>
      </w:pPr>
      <w:r>
        <w:rPr>
          <w:noProof/>
        </w:rPr>
        <w:t xml:space="preserve"> </w:t>
      </w:r>
      <w:bookmarkStart w:id="192" w:name="_Toc156374943"/>
      <w:r>
        <w:rPr>
          <w:noProof/>
        </w:rPr>
        <w:t>5</w:t>
      </w:r>
      <w:r w:rsidRPr="00C52BAC">
        <w:rPr>
          <w:noProof/>
        </w:rPr>
        <w:t>.6.</w:t>
      </w:r>
      <w:r>
        <w:rPr>
          <w:noProof/>
        </w:rPr>
        <w:t>6</w:t>
      </w:r>
      <w:r w:rsidRPr="00C52BAC">
        <w:rPr>
          <w:noProof/>
        </w:rPr>
        <w:tab/>
        <w:t xml:space="preserve">GPRS functionality </w:t>
      </w:r>
      <w:r>
        <w:rPr>
          <w:noProof/>
        </w:rPr>
        <w:t>–</w:t>
      </w:r>
      <w:r w:rsidRPr="00C52BAC">
        <w:rPr>
          <w:noProof/>
        </w:rPr>
        <w:t xml:space="preserve"> </w:t>
      </w:r>
      <w:r>
        <w:rPr>
          <w:noProof/>
        </w:rPr>
        <w:t>Non-support of GEA2</w:t>
      </w:r>
      <w:bookmarkEnd w:id="192"/>
    </w:p>
    <w:p w14:paraId="6F73596C" w14:textId="77777777" w:rsidR="00453A40" w:rsidRPr="00C52BAC" w:rsidRDefault="00453A40" w:rsidP="00453A40">
      <w:pPr>
        <w:pStyle w:val="H6"/>
        <w:rPr>
          <w:noProof/>
        </w:rPr>
      </w:pPr>
      <w:r w:rsidRPr="00C52BAC">
        <w:rPr>
          <w:noProof/>
        </w:rPr>
        <w:t>Description</w:t>
      </w:r>
    </w:p>
    <w:p w14:paraId="373A7A3F" w14:textId="77777777" w:rsidR="00453A40" w:rsidRDefault="00453A40" w:rsidP="00453A40">
      <w:pPr>
        <w:pStyle w:val="H6"/>
        <w:rPr>
          <w:b w:val="0"/>
          <w:noProof/>
        </w:rPr>
      </w:pPr>
      <w:r w:rsidRPr="00820F71">
        <w:rPr>
          <w:b w:val="0"/>
          <w:noProof/>
        </w:rPr>
        <w:t xml:space="preserve">To verify that MS does not </w:t>
      </w:r>
      <w:r>
        <w:rPr>
          <w:b w:val="0"/>
          <w:noProof/>
        </w:rPr>
        <w:t>include</w:t>
      </w:r>
      <w:r w:rsidRPr="00820F71">
        <w:rPr>
          <w:b w:val="0"/>
          <w:noProof/>
        </w:rPr>
        <w:t xml:space="preserve"> GEA</w:t>
      </w:r>
      <w:r>
        <w:rPr>
          <w:b w:val="0"/>
          <w:noProof/>
        </w:rPr>
        <w:t>2</w:t>
      </w:r>
      <w:r w:rsidRPr="00820F71">
        <w:rPr>
          <w:b w:val="0"/>
          <w:noProof/>
        </w:rPr>
        <w:t xml:space="preserve"> ciphering algorithm</w:t>
      </w:r>
      <w:r>
        <w:rPr>
          <w:b w:val="0"/>
          <w:noProof/>
        </w:rPr>
        <w:t xml:space="preserve"> in the list of supported algorithms.</w:t>
      </w:r>
    </w:p>
    <w:p w14:paraId="5970A005" w14:textId="77777777" w:rsidR="00453A40" w:rsidRPr="00C52BAC" w:rsidRDefault="00453A40" w:rsidP="00453A40">
      <w:pPr>
        <w:pStyle w:val="H6"/>
        <w:rPr>
          <w:noProof/>
        </w:rPr>
      </w:pPr>
      <w:r w:rsidRPr="00C52BAC">
        <w:rPr>
          <w:noProof/>
        </w:rPr>
        <w:t>Reason for test</w:t>
      </w:r>
    </w:p>
    <w:p w14:paraId="50B7D78D" w14:textId="77777777" w:rsidR="00453A40" w:rsidRPr="00A20270" w:rsidRDefault="00453A40" w:rsidP="00453A40">
      <w:pPr>
        <w:rPr>
          <w:noProof/>
        </w:rPr>
      </w:pPr>
      <w:r w:rsidRPr="00C52BAC">
        <w:rPr>
          <w:noProof/>
        </w:rPr>
        <w:t>Several ciphering algorithms are supported by mobile stations and networks today</w:t>
      </w:r>
      <w:r>
        <w:rPr>
          <w:noProof/>
        </w:rPr>
        <w:t xml:space="preserve">. This test verifies that DUT does not indicate the support of GEA2. </w:t>
      </w:r>
    </w:p>
    <w:p w14:paraId="37D5201A" w14:textId="77777777" w:rsidR="00453A40" w:rsidRPr="00C52BAC" w:rsidRDefault="00453A40" w:rsidP="00453A40">
      <w:pPr>
        <w:pStyle w:val="H6"/>
        <w:rPr>
          <w:noProof/>
        </w:rPr>
      </w:pPr>
      <w:r w:rsidRPr="00C52BAC">
        <w:rPr>
          <w:noProof/>
        </w:rPr>
        <w:t xml:space="preserve">Related </w:t>
      </w:r>
      <w:r>
        <w:rPr>
          <w:noProof/>
        </w:rPr>
        <w:t>3GPP core</w:t>
      </w:r>
      <w:r w:rsidRPr="00C52BAC">
        <w:rPr>
          <w:noProof/>
        </w:rPr>
        <w:t xml:space="preserve"> specifications</w:t>
      </w:r>
    </w:p>
    <w:p w14:paraId="063D6429" w14:textId="77777777" w:rsidR="00453A40" w:rsidRPr="00C52BAC" w:rsidRDefault="00453A40" w:rsidP="00453A40">
      <w:pPr>
        <w:rPr>
          <w:noProof/>
        </w:rPr>
      </w:pPr>
      <w:r w:rsidRPr="00C52BAC">
        <w:rPr>
          <w:noProof/>
        </w:rPr>
        <w:t>3GPP TS 24.008</w:t>
      </w:r>
      <w:r>
        <w:rPr>
          <w:noProof/>
        </w:rPr>
        <w:t>, 3GPP TS 43.020, Anned D.4.9</w:t>
      </w:r>
    </w:p>
    <w:p w14:paraId="7C381CC8" w14:textId="77777777" w:rsidR="00453A40" w:rsidRPr="00C52BAC" w:rsidRDefault="00453A40" w:rsidP="00453A40">
      <w:pPr>
        <w:pStyle w:val="H6"/>
        <w:rPr>
          <w:noProof/>
        </w:rPr>
      </w:pPr>
      <w:r w:rsidRPr="00C52BAC">
        <w:rPr>
          <w:noProof/>
        </w:rPr>
        <w:t>Initial configuration</w:t>
      </w:r>
    </w:p>
    <w:p w14:paraId="0FB52516" w14:textId="77777777" w:rsidR="00453A40" w:rsidRPr="00C52BAC" w:rsidRDefault="00453A40" w:rsidP="00453A40">
      <w:pPr>
        <w:rPr>
          <w:noProof/>
        </w:rPr>
      </w:pPr>
      <w:r w:rsidRPr="00C52BAC">
        <w:rPr>
          <w:noProof/>
        </w:rPr>
        <w:t>Automatic GPRS attach at Power ON is enabled.</w:t>
      </w:r>
    </w:p>
    <w:p w14:paraId="335C7D5B" w14:textId="77777777" w:rsidR="00453A40" w:rsidRPr="00C52BAC" w:rsidRDefault="00453A40" w:rsidP="00453A40">
      <w:pPr>
        <w:rPr>
          <w:noProof/>
        </w:rPr>
      </w:pPr>
      <w:r w:rsidRPr="00C52BAC">
        <w:rPr>
          <w:noProof/>
        </w:rPr>
        <w:t>Mobile data is disabled by default.</w:t>
      </w:r>
    </w:p>
    <w:p w14:paraId="7E41E705" w14:textId="77777777" w:rsidR="00453A40" w:rsidRPr="00C52BAC" w:rsidRDefault="00453A40" w:rsidP="00453A40">
      <w:pPr>
        <w:rPr>
          <w:noProof/>
        </w:rPr>
      </w:pPr>
      <w:r w:rsidRPr="00C52BAC">
        <w:rPr>
          <w:noProof/>
        </w:rPr>
        <w:t>DUT is Powered OFF (or Flight Mode enabled).</w:t>
      </w:r>
    </w:p>
    <w:p w14:paraId="41489849" w14:textId="77777777" w:rsidR="00453A40" w:rsidRDefault="00453A40" w:rsidP="00453A40">
      <w:pPr>
        <w:pStyle w:val="H6"/>
        <w:rPr>
          <w:noProof/>
        </w:rPr>
      </w:pPr>
      <w:r w:rsidRPr="00C52BAC">
        <w:rPr>
          <w:noProof/>
        </w:rPr>
        <w:lastRenderedPageBreak/>
        <w:t>Test procedure</w:t>
      </w:r>
    </w:p>
    <w:tbl>
      <w:tblPr>
        <w:tblW w:w="928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3" w:type="dxa"/>
        </w:tblCellMar>
        <w:tblLook w:val="04A0" w:firstRow="1" w:lastRow="0" w:firstColumn="1" w:lastColumn="0" w:noHBand="0" w:noVBand="1"/>
      </w:tblPr>
      <w:tblGrid>
        <w:gridCol w:w="438"/>
        <w:gridCol w:w="4296"/>
        <w:gridCol w:w="4555"/>
      </w:tblGrid>
      <w:tr w:rsidR="00453A40" w:rsidRPr="00AC2F69" w14:paraId="0ED0EEBD" w14:textId="77777777" w:rsidTr="00306C2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190710E6" w14:textId="77777777" w:rsidR="00453A40" w:rsidRPr="008E0894" w:rsidRDefault="00453A40" w:rsidP="00306C27">
            <w:pPr>
              <w:keepNext/>
              <w:keepLines/>
              <w:tabs>
                <w:tab w:val="left" w:pos="851"/>
              </w:tabs>
              <w:jc w:val="left"/>
              <w:rPr>
                <w:b/>
                <w:sz w:val="18"/>
                <w:szCs w:val="18"/>
                <w:lang w:eastAsia="en-GB"/>
              </w:rPr>
            </w:pPr>
            <w:r>
              <w:rPr>
                <w:b/>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3F1FFC01" w14:textId="77777777" w:rsidR="00453A40" w:rsidRPr="008E0894" w:rsidRDefault="00453A40" w:rsidP="00306C27">
            <w:pPr>
              <w:keepNext/>
              <w:keepLines/>
              <w:tabs>
                <w:tab w:val="left" w:pos="851"/>
              </w:tabs>
              <w:jc w:val="left"/>
              <w:rPr>
                <w:b/>
                <w:sz w:val="18"/>
                <w:szCs w:val="18"/>
                <w:lang w:eastAsia="en-GB"/>
              </w:rPr>
            </w:pPr>
            <w:r w:rsidRPr="008E0894">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491391E6" w14:textId="77777777" w:rsidR="00453A40" w:rsidRPr="008E0894" w:rsidRDefault="00453A40" w:rsidP="00306C27">
            <w:pPr>
              <w:keepNext/>
              <w:keepLines/>
              <w:tabs>
                <w:tab w:val="left" w:pos="851"/>
              </w:tabs>
              <w:jc w:val="left"/>
              <w:rPr>
                <w:b/>
                <w:sz w:val="18"/>
                <w:szCs w:val="18"/>
                <w:lang w:eastAsia="en-GB"/>
              </w:rPr>
            </w:pPr>
            <w:r w:rsidRPr="008E0894">
              <w:rPr>
                <w:b/>
                <w:sz w:val="18"/>
                <w:szCs w:val="18"/>
                <w:lang w:eastAsia="en-GB"/>
              </w:rPr>
              <w:t>Expected behaviour</w:t>
            </w:r>
          </w:p>
        </w:tc>
      </w:tr>
      <w:tr w:rsidR="00453A40" w:rsidRPr="00AC2F69" w14:paraId="03FA7942" w14:textId="77777777" w:rsidTr="00306C2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00637566" w14:textId="77777777" w:rsidR="00453A40" w:rsidRPr="00AC2F69" w:rsidRDefault="00453A40" w:rsidP="00306C27">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29B6808" w14:textId="77777777" w:rsidR="00453A40" w:rsidRPr="00E4212D" w:rsidRDefault="00453A40" w:rsidP="00306C27">
            <w:pPr>
              <w:rPr>
                <w:noProof/>
              </w:rPr>
            </w:pPr>
            <w:r w:rsidRPr="00C52BAC">
              <w:rPr>
                <w:noProof/>
              </w:rPr>
              <w:t>Power ON DUT (or disable Flight Mode).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EF2A133" w14:textId="77777777" w:rsidR="00453A40" w:rsidRPr="00C52BAC" w:rsidRDefault="00453A40" w:rsidP="00306C27">
            <w:pPr>
              <w:rPr>
                <w:noProof/>
              </w:rPr>
            </w:pPr>
            <w:r w:rsidRPr="00C52BAC">
              <w:rPr>
                <w:noProof/>
              </w:rPr>
              <w:t>DUT is successfully CS registered to the network (Applicable to NMO2 networks only).</w:t>
            </w:r>
          </w:p>
          <w:p w14:paraId="5D1EDC68" w14:textId="77777777" w:rsidR="00453A40" w:rsidRPr="00384421" w:rsidRDefault="00453A40" w:rsidP="00306C27">
            <w:pPr>
              <w:keepNext/>
              <w:keepLines/>
              <w:tabs>
                <w:tab w:val="left" w:pos="851"/>
              </w:tabs>
              <w:ind w:right="-1"/>
              <w:jc w:val="left"/>
              <w:rPr>
                <w:rFonts w:cs="Arial"/>
                <w:sz w:val="18"/>
                <w:szCs w:val="18"/>
              </w:rPr>
            </w:pPr>
          </w:p>
        </w:tc>
      </w:tr>
      <w:tr w:rsidR="00453A40" w:rsidRPr="00AC2F69" w14:paraId="502066EC" w14:textId="77777777" w:rsidTr="00306C2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3B0A9153" w14:textId="77777777" w:rsidR="00453A40" w:rsidRPr="00AC2F69" w:rsidRDefault="00453A40" w:rsidP="00306C27">
            <w:pPr>
              <w:keepNext/>
              <w:keepLines/>
            </w:pP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F75E769" w14:textId="77777777" w:rsidR="00453A40" w:rsidRDefault="00453A40" w:rsidP="00306C27">
            <w:pPr>
              <w:keepNext/>
              <w:keepLines/>
              <w:tabs>
                <w:tab w:val="left" w:pos="851"/>
              </w:tabs>
              <w:ind w:right="-1"/>
              <w:jc w:val="left"/>
              <w:rPr>
                <w:noProof/>
              </w:rPr>
            </w:pPr>
            <w:r w:rsidRPr="00C52BAC">
              <w:rPr>
                <w:noProof/>
              </w:rPr>
              <w:t>DUT sends an ATTACH REQUEST message to the network</w:t>
            </w:r>
            <w:r>
              <w:rPr>
                <w:noProof/>
              </w:rPr>
              <w:t>.</w:t>
            </w:r>
          </w:p>
          <w:p w14:paraId="093B5AD9" w14:textId="77777777" w:rsidR="00453A40" w:rsidRPr="00C52BAC" w:rsidRDefault="00453A40" w:rsidP="00306C27">
            <w:pPr>
              <w:rPr>
                <w:noProof/>
              </w:rPr>
            </w:pP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4518F70C" w14:textId="77777777" w:rsidR="00453A40" w:rsidRDefault="00453A40" w:rsidP="00306C27">
            <w:pPr>
              <w:keepNext/>
              <w:keepLines/>
              <w:tabs>
                <w:tab w:val="left" w:pos="851"/>
              </w:tabs>
              <w:ind w:right="-1"/>
              <w:jc w:val="left"/>
              <w:rPr>
                <w:noProof/>
              </w:rPr>
            </w:pPr>
            <w:r w:rsidRPr="00C52BAC">
              <w:rPr>
                <w:noProof/>
              </w:rPr>
              <w:t>Within ATTACH REQUEST message, confirm the DUT indicates the supported ciphering algorithms correctly</w:t>
            </w:r>
            <w:r>
              <w:rPr>
                <w:noProof/>
              </w:rPr>
              <w:t xml:space="preserve"> and </w:t>
            </w:r>
            <w:r w:rsidRPr="002C6C39">
              <w:rPr>
                <w:b/>
                <w:bCs/>
                <w:noProof/>
              </w:rPr>
              <w:t>does not include GEA</w:t>
            </w:r>
            <w:r>
              <w:rPr>
                <w:b/>
                <w:bCs/>
                <w:noProof/>
              </w:rPr>
              <w:t>2</w:t>
            </w:r>
            <w:r w:rsidRPr="002C6C39">
              <w:rPr>
                <w:b/>
                <w:bCs/>
                <w:noProof/>
              </w:rPr>
              <w:t xml:space="preserve"> in the list of algorithms</w:t>
            </w:r>
            <w:r>
              <w:rPr>
                <w:noProof/>
              </w:rPr>
              <w:t xml:space="preserve">. </w:t>
            </w:r>
          </w:p>
          <w:p w14:paraId="69CA5462" w14:textId="77777777" w:rsidR="00453A40" w:rsidRPr="00C52BAC" w:rsidRDefault="00453A40" w:rsidP="00306C27">
            <w:pPr>
              <w:jc w:val="left"/>
              <w:rPr>
                <w:noProof/>
              </w:rPr>
            </w:pPr>
            <w:r w:rsidRPr="00C52BAC">
              <w:rPr>
                <w:noProof/>
              </w:rPr>
              <w:t>The network shall respond to the DUT with an AUTHENTICATION AND CIPHERING REQUEST message.</w:t>
            </w:r>
          </w:p>
          <w:p w14:paraId="12142951" w14:textId="77777777" w:rsidR="00453A40" w:rsidRDefault="00453A40" w:rsidP="00306C27">
            <w:pPr>
              <w:keepNext/>
              <w:keepLines/>
              <w:tabs>
                <w:tab w:val="left" w:pos="851"/>
              </w:tabs>
              <w:ind w:right="-1"/>
              <w:jc w:val="left"/>
              <w:rPr>
                <w:noProof/>
              </w:rPr>
            </w:pPr>
            <w:r w:rsidRPr="00C52BAC">
              <w:rPr>
                <w:noProof/>
              </w:rPr>
              <w:t xml:space="preserve">Within AUTHENTICATION AND CIPHERING REQUEST message, confirm the ciphering algorithm </w:t>
            </w:r>
            <w:r>
              <w:rPr>
                <w:noProof/>
              </w:rPr>
              <w:t xml:space="preserve">asssigned by the </w:t>
            </w:r>
            <w:r w:rsidRPr="00C52BAC">
              <w:rPr>
                <w:noProof/>
              </w:rPr>
              <w:t>network to DUT</w:t>
            </w:r>
          </w:p>
          <w:p w14:paraId="2A81C99D" w14:textId="77777777" w:rsidR="00453A40" w:rsidRPr="00C52BAC" w:rsidRDefault="00453A40" w:rsidP="00306C27">
            <w:pPr>
              <w:keepNext/>
              <w:keepLines/>
              <w:tabs>
                <w:tab w:val="left" w:pos="851"/>
              </w:tabs>
              <w:ind w:right="-1"/>
              <w:jc w:val="left"/>
              <w:rPr>
                <w:noProof/>
              </w:rPr>
            </w:pPr>
            <w:r w:rsidRPr="00C52BAC">
              <w:rPr>
                <w:noProof/>
              </w:rPr>
              <w:t>The network shall respond to the DUT with an ATTACH ACCEPT message</w:t>
            </w:r>
          </w:p>
        </w:tc>
      </w:tr>
      <w:tr w:rsidR="00453A40" w:rsidRPr="00AC2F69" w14:paraId="7A457D48" w14:textId="77777777" w:rsidTr="00306C2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0619523D" w14:textId="77777777" w:rsidR="00453A40" w:rsidRPr="00AC2F69" w:rsidRDefault="00453A40" w:rsidP="00306C27">
            <w:pPr>
              <w:keepNext/>
              <w:keepLines/>
            </w:pPr>
            <w:r w:rsidRPr="00AC2F69">
              <w:t>2</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474B439" w14:textId="77777777" w:rsidR="00453A40" w:rsidRDefault="00453A40" w:rsidP="00306C27">
            <w:pPr>
              <w:rPr>
                <w:noProof/>
              </w:rPr>
            </w:pPr>
            <w:r w:rsidRPr="00C52BAC">
              <w:rPr>
                <w:noProof/>
              </w:rPr>
              <w:t>Enable mobile data at DUT</w:t>
            </w:r>
          </w:p>
          <w:p w14:paraId="5C329BD0" w14:textId="77777777" w:rsidR="00453A40" w:rsidRPr="00384421" w:rsidRDefault="00453A40" w:rsidP="00306C27">
            <w:pPr>
              <w:rPr>
                <w:rFonts w:cs="Arial"/>
                <w:sz w:val="18"/>
                <w:szCs w:val="18"/>
              </w:rPr>
            </w:pP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C9061BE" w14:textId="77777777" w:rsidR="00453A40" w:rsidRPr="00C52BAC" w:rsidRDefault="00453A40" w:rsidP="00306C27">
            <w:pPr>
              <w:rPr>
                <w:noProof/>
              </w:rPr>
            </w:pPr>
            <w:r w:rsidRPr="00C52BAC">
              <w:rPr>
                <w:noProof/>
              </w:rPr>
              <w:t>Mobile data is enabled successfully.</w:t>
            </w:r>
          </w:p>
          <w:p w14:paraId="6A026E11" w14:textId="77777777" w:rsidR="00453A40" w:rsidRPr="00384421" w:rsidRDefault="00453A40" w:rsidP="00306C27">
            <w:pPr>
              <w:keepNext/>
              <w:keepLines/>
              <w:tabs>
                <w:tab w:val="left" w:pos="851"/>
              </w:tabs>
              <w:ind w:right="-1"/>
              <w:jc w:val="left"/>
              <w:rPr>
                <w:rFonts w:cs="Arial"/>
                <w:sz w:val="18"/>
                <w:szCs w:val="18"/>
              </w:rPr>
            </w:pPr>
          </w:p>
        </w:tc>
      </w:tr>
      <w:tr w:rsidR="00453A40" w:rsidRPr="00AC2F69" w14:paraId="18FC6595" w14:textId="77777777" w:rsidTr="00306C2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56E41DB4" w14:textId="77777777" w:rsidR="00453A40" w:rsidRPr="00AC2F69" w:rsidRDefault="00453A40" w:rsidP="00306C27">
            <w:pPr>
              <w:keepNext/>
              <w:keepLines/>
            </w:pPr>
            <w:r w:rsidRPr="00BE6F43">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854679F" w14:textId="77777777" w:rsidR="00453A40" w:rsidRPr="00AE6EEF" w:rsidRDefault="00453A40" w:rsidP="00306C27">
            <w:r w:rsidRPr="00C52BAC">
              <w:rPr>
                <w:noProof/>
              </w:rPr>
              <w:t>Open the embedded browser application and load a webpage.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29180173" w14:textId="77777777" w:rsidR="00453A40" w:rsidRPr="00AE6EEF" w:rsidRDefault="00453A40" w:rsidP="00306C27">
            <w:pPr>
              <w:keepNext/>
              <w:keepLines/>
              <w:tabs>
                <w:tab w:val="left" w:pos="851"/>
              </w:tabs>
              <w:ind w:right="-1"/>
              <w:jc w:val="left"/>
            </w:pPr>
            <w:r w:rsidRPr="00C52BAC">
              <w:rPr>
                <w:noProof/>
              </w:rPr>
              <w:t>Webpage is loaded successfully</w:t>
            </w:r>
          </w:p>
        </w:tc>
      </w:tr>
    </w:tbl>
    <w:p w14:paraId="25D1BF93" w14:textId="77777777" w:rsidR="00453A40" w:rsidRDefault="00453A40" w:rsidP="00453A40"/>
    <w:p w14:paraId="7AAF37F3" w14:textId="77777777" w:rsidR="00453A40" w:rsidRPr="008F21EA" w:rsidRDefault="00453A40" w:rsidP="00453A40"/>
    <w:p w14:paraId="015D45AE" w14:textId="77777777" w:rsidR="008318ED" w:rsidRPr="00C52BAC" w:rsidRDefault="008318ED" w:rsidP="008318ED">
      <w:pPr>
        <w:pStyle w:val="Heading1"/>
        <w:pBdr>
          <w:top w:val="single" w:sz="18" w:space="3" w:color="auto"/>
        </w:pBdr>
        <w:spacing w:before="120" w:after="120" w:line="240" w:lineRule="auto"/>
        <w:ind w:left="709" w:hanging="709"/>
        <w:rPr>
          <w:rFonts w:cs="Times New Roman"/>
          <w:bCs w:val="0"/>
          <w:noProof/>
          <w:szCs w:val="20"/>
          <w:lang w:bidi="ar-SA"/>
        </w:rPr>
      </w:pPr>
      <w:bookmarkStart w:id="193" w:name="_Toc156374944"/>
      <w:r w:rsidRPr="00C52BAC">
        <w:rPr>
          <w:rFonts w:cs="Times New Roman"/>
          <w:bCs w:val="0"/>
          <w:noProof/>
          <w:szCs w:val="20"/>
          <w:lang w:bidi="ar-SA"/>
        </w:rPr>
        <w:t>6</w:t>
      </w:r>
      <w:r w:rsidRPr="00C52BAC">
        <w:rPr>
          <w:rFonts w:cs="Times New Roman"/>
          <w:bCs w:val="0"/>
          <w:noProof/>
          <w:szCs w:val="20"/>
          <w:lang w:bidi="ar-SA"/>
        </w:rPr>
        <w:tab/>
        <w:t>Mobility</w:t>
      </w:r>
      <w:bookmarkEnd w:id="184"/>
      <w:bookmarkEnd w:id="193"/>
    </w:p>
    <w:p w14:paraId="015D45AF" w14:textId="77777777" w:rsidR="003128D2" w:rsidRPr="00C52BAC" w:rsidRDefault="003128D2" w:rsidP="003128D2">
      <w:pPr>
        <w:pStyle w:val="Heading2"/>
      </w:pPr>
      <w:bookmarkStart w:id="194" w:name="_Toc508510199"/>
      <w:bookmarkStart w:id="195" w:name="_Toc519529662"/>
      <w:bookmarkStart w:id="196" w:name="_Toc360051314"/>
      <w:bookmarkStart w:id="197" w:name="_Toc373317964"/>
      <w:bookmarkStart w:id="198" w:name="_Toc415750733"/>
      <w:bookmarkStart w:id="199" w:name="_Toc156374945"/>
      <w:r w:rsidRPr="00C52BAC">
        <w:t>6.1</w:t>
      </w:r>
      <w:r w:rsidRPr="00C52BAC">
        <w:tab/>
      </w:r>
      <w:r>
        <w:t>Void</w:t>
      </w:r>
      <w:bookmarkEnd w:id="199"/>
    </w:p>
    <w:p w14:paraId="015D45B0" w14:textId="77777777" w:rsidR="003128D2" w:rsidRPr="00C52BAC" w:rsidRDefault="003128D2" w:rsidP="003128D2">
      <w:pPr>
        <w:pStyle w:val="Heading3"/>
      </w:pPr>
      <w:bookmarkStart w:id="200" w:name="_Toc156374946"/>
      <w:r w:rsidRPr="00C52BAC">
        <w:t>6.1.1</w:t>
      </w:r>
      <w:r w:rsidRPr="00C52BAC">
        <w:tab/>
      </w:r>
      <w:r>
        <w:t>Void</w:t>
      </w:r>
      <w:bookmarkEnd w:id="200"/>
    </w:p>
    <w:p w14:paraId="015D45B1" w14:textId="77777777" w:rsidR="003128D2" w:rsidRPr="00C52BAC" w:rsidRDefault="003128D2" w:rsidP="003128D2">
      <w:pPr>
        <w:pStyle w:val="Heading3"/>
      </w:pPr>
      <w:bookmarkStart w:id="201" w:name="_Toc156374947"/>
      <w:r w:rsidRPr="00C52BAC">
        <w:t>6.1.2</w:t>
      </w:r>
      <w:r w:rsidRPr="00C52BAC">
        <w:tab/>
      </w:r>
      <w:r>
        <w:t>Void</w:t>
      </w:r>
      <w:bookmarkEnd w:id="201"/>
    </w:p>
    <w:p w14:paraId="015D45B2" w14:textId="77777777" w:rsidR="003128D2" w:rsidRPr="00C52BAC" w:rsidRDefault="003128D2" w:rsidP="003128D2">
      <w:pPr>
        <w:pStyle w:val="Heading3"/>
      </w:pPr>
      <w:bookmarkStart w:id="202" w:name="_Toc156374948"/>
      <w:r w:rsidRPr="00C52BAC">
        <w:t>6.1.3</w:t>
      </w:r>
      <w:r w:rsidRPr="00C52BAC">
        <w:tab/>
      </w:r>
      <w:r>
        <w:t>Void</w:t>
      </w:r>
      <w:bookmarkEnd w:id="202"/>
    </w:p>
    <w:p w14:paraId="015D45B3" w14:textId="77777777" w:rsidR="003128D2" w:rsidRPr="00C52BAC" w:rsidRDefault="003128D2" w:rsidP="003128D2">
      <w:pPr>
        <w:pStyle w:val="Heading3"/>
      </w:pPr>
      <w:bookmarkStart w:id="203" w:name="_Toc156374949"/>
      <w:r w:rsidRPr="00C52BAC">
        <w:t>6.1.4</w:t>
      </w:r>
      <w:r w:rsidRPr="00C52BAC">
        <w:tab/>
      </w:r>
      <w:r>
        <w:t>Void</w:t>
      </w:r>
      <w:bookmarkEnd w:id="203"/>
    </w:p>
    <w:p w14:paraId="015D45B4" w14:textId="77777777" w:rsidR="003128D2" w:rsidRDefault="003128D2" w:rsidP="003128D2">
      <w:pPr>
        <w:pStyle w:val="Heading3"/>
      </w:pPr>
      <w:bookmarkStart w:id="204" w:name="_Toc156374950"/>
      <w:r w:rsidRPr="00C52BAC">
        <w:t>6.1.5</w:t>
      </w:r>
      <w:r w:rsidRPr="00C52BAC">
        <w:tab/>
      </w:r>
      <w:r>
        <w:t>Void</w:t>
      </w:r>
      <w:bookmarkEnd w:id="204"/>
    </w:p>
    <w:p w14:paraId="015D45B5" w14:textId="77777777" w:rsidR="003128D2" w:rsidRDefault="003128D2" w:rsidP="003128D2"/>
    <w:p w14:paraId="015D4646" w14:textId="77777777" w:rsidR="003128D2" w:rsidRPr="00C52BAC" w:rsidRDefault="003128D2" w:rsidP="003128D2">
      <w:pPr>
        <w:pStyle w:val="Heading2"/>
      </w:pPr>
      <w:bookmarkStart w:id="205" w:name="_Toc370028482"/>
      <w:bookmarkStart w:id="206" w:name="_Toc370028716"/>
      <w:bookmarkStart w:id="207" w:name="_Toc370028950"/>
      <w:bookmarkStart w:id="208" w:name="_Toc360051320"/>
      <w:bookmarkStart w:id="209" w:name="_Toc373317970"/>
      <w:bookmarkStart w:id="210" w:name="_Toc401091494"/>
      <w:bookmarkStart w:id="211" w:name="_Toc415750739"/>
      <w:bookmarkStart w:id="212" w:name="_Toc156374951"/>
      <w:bookmarkEnd w:id="194"/>
      <w:bookmarkEnd w:id="195"/>
      <w:bookmarkEnd w:id="196"/>
      <w:bookmarkEnd w:id="197"/>
      <w:bookmarkEnd w:id="198"/>
      <w:bookmarkEnd w:id="205"/>
      <w:bookmarkEnd w:id="206"/>
      <w:bookmarkEnd w:id="207"/>
      <w:r w:rsidRPr="00C52BAC">
        <w:lastRenderedPageBreak/>
        <w:t>6.2</w:t>
      </w:r>
      <w:r w:rsidRPr="00C52BAC">
        <w:tab/>
      </w:r>
      <w:r>
        <w:t>Void</w:t>
      </w:r>
      <w:bookmarkEnd w:id="212"/>
    </w:p>
    <w:p w14:paraId="015D4647" w14:textId="77777777" w:rsidR="003128D2" w:rsidRPr="00C52BAC" w:rsidRDefault="003128D2" w:rsidP="003128D2">
      <w:pPr>
        <w:pStyle w:val="Heading3"/>
      </w:pPr>
      <w:bookmarkStart w:id="213" w:name="_Toc156374952"/>
      <w:r w:rsidRPr="00C52BAC">
        <w:t>6.2.1</w:t>
      </w:r>
      <w:r w:rsidRPr="00C52BAC">
        <w:tab/>
      </w:r>
      <w:r>
        <w:t>Void</w:t>
      </w:r>
      <w:bookmarkEnd w:id="213"/>
    </w:p>
    <w:p w14:paraId="015D4648" w14:textId="77777777" w:rsidR="003128D2" w:rsidRPr="00C52BAC" w:rsidRDefault="003128D2" w:rsidP="003128D2">
      <w:pPr>
        <w:pStyle w:val="Heading3"/>
      </w:pPr>
      <w:bookmarkStart w:id="214" w:name="_Toc156374953"/>
      <w:r w:rsidRPr="00C52BAC">
        <w:t>6.2.2</w:t>
      </w:r>
      <w:r w:rsidRPr="00C52BAC">
        <w:tab/>
      </w:r>
      <w:r>
        <w:t>Void</w:t>
      </w:r>
      <w:bookmarkEnd w:id="214"/>
    </w:p>
    <w:p w14:paraId="015D4649" w14:textId="77777777" w:rsidR="003128D2" w:rsidRPr="00C52BAC" w:rsidRDefault="003128D2" w:rsidP="003128D2">
      <w:pPr>
        <w:pStyle w:val="Heading3"/>
      </w:pPr>
      <w:bookmarkStart w:id="215" w:name="_Toc156374954"/>
      <w:r w:rsidRPr="00C52BAC">
        <w:t>6.2.3</w:t>
      </w:r>
      <w:r w:rsidRPr="00C52BAC">
        <w:tab/>
      </w:r>
      <w:r>
        <w:t>Void</w:t>
      </w:r>
      <w:bookmarkEnd w:id="215"/>
    </w:p>
    <w:p w14:paraId="015D464A" w14:textId="77777777" w:rsidR="003128D2" w:rsidRPr="00C52BAC" w:rsidRDefault="003128D2" w:rsidP="003128D2">
      <w:pPr>
        <w:pStyle w:val="Heading2"/>
      </w:pPr>
      <w:bookmarkStart w:id="216" w:name="_Toc156374955"/>
      <w:r>
        <w:t>6.3</w:t>
      </w:r>
      <w:r w:rsidRPr="00C52BAC">
        <w:tab/>
      </w:r>
      <w:r>
        <w:t>Mobility Management</w:t>
      </w:r>
      <w:bookmarkEnd w:id="216"/>
    </w:p>
    <w:p w14:paraId="015D464B" w14:textId="77777777" w:rsidR="003128D2" w:rsidRPr="00C52BAC" w:rsidRDefault="003128D2" w:rsidP="003128D2">
      <w:pPr>
        <w:pStyle w:val="H6"/>
      </w:pPr>
      <w:r w:rsidRPr="00C52BAC">
        <w:t>Description</w:t>
      </w:r>
    </w:p>
    <w:p w14:paraId="015D464C" w14:textId="77777777" w:rsidR="003128D2" w:rsidRPr="00C52BAC" w:rsidRDefault="003128D2" w:rsidP="003128D2">
      <w:r w:rsidRPr="00C52BAC">
        <w:t xml:space="preserve">The DUT should perform reselections </w:t>
      </w:r>
      <w:r>
        <w:t xml:space="preserve">and handovers </w:t>
      </w:r>
      <w:r w:rsidRPr="00C52BAC">
        <w:t>without losing service.</w:t>
      </w:r>
    </w:p>
    <w:p w14:paraId="015D464D" w14:textId="2C262104" w:rsidR="003128D2" w:rsidRPr="00C52BAC" w:rsidRDefault="003128D2" w:rsidP="003128D2">
      <w:pPr>
        <w:pStyle w:val="H6"/>
      </w:pPr>
      <w:r w:rsidRPr="00C52BAC">
        <w:t xml:space="preserve">Related </w:t>
      </w:r>
      <w:r w:rsidR="00D83D21">
        <w:t>3GPP core</w:t>
      </w:r>
      <w:r w:rsidRPr="00C52BAC">
        <w:t xml:space="preserve"> specifications</w:t>
      </w:r>
    </w:p>
    <w:p w14:paraId="015D464E" w14:textId="77777777" w:rsidR="003128D2" w:rsidRPr="00C52BAC" w:rsidRDefault="003128D2" w:rsidP="003128D2">
      <w:r>
        <w:t>3GPP TS 44.018</w:t>
      </w:r>
    </w:p>
    <w:p w14:paraId="015D464F" w14:textId="77777777" w:rsidR="003128D2" w:rsidRPr="00C52BAC" w:rsidRDefault="003128D2" w:rsidP="003128D2">
      <w:r w:rsidRPr="00C52BAC">
        <w:t>3GPP TS</w:t>
      </w:r>
      <w:r>
        <w:t xml:space="preserve"> </w:t>
      </w:r>
      <w:r w:rsidRPr="00C52BAC">
        <w:t>25.304</w:t>
      </w:r>
    </w:p>
    <w:p w14:paraId="015D4650" w14:textId="77777777" w:rsidR="003128D2" w:rsidRPr="00C52BAC" w:rsidRDefault="003128D2" w:rsidP="003128D2">
      <w:pPr>
        <w:pStyle w:val="H6"/>
      </w:pPr>
      <w:r w:rsidRPr="00C52BAC">
        <w:t>Reason for test</w:t>
      </w:r>
    </w:p>
    <w:p w14:paraId="015D4651" w14:textId="77777777" w:rsidR="003128D2" w:rsidRPr="00C52BAC" w:rsidRDefault="003128D2" w:rsidP="003128D2">
      <w:r w:rsidRPr="00C52BAC">
        <w:t>To ensure that the DUT performs reselections</w:t>
      </w:r>
      <w:r>
        <w:t xml:space="preserve"> and handovers</w:t>
      </w:r>
      <w:r w:rsidRPr="00C52BAC">
        <w:t xml:space="preserve"> correctly without losing service.</w:t>
      </w:r>
    </w:p>
    <w:p w14:paraId="015D4652" w14:textId="77777777" w:rsidR="003128D2" w:rsidRPr="00C52BAC" w:rsidRDefault="003128D2" w:rsidP="003128D2">
      <w:pPr>
        <w:pStyle w:val="H6"/>
      </w:pPr>
      <w:r w:rsidRPr="00C52BAC">
        <w:t>Initial configuration</w:t>
      </w:r>
    </w:p>
    <w:p w14:paraId="015D4653" w14:textId="77777777" w:rsidR="003128D2" w:rsidRPr="00C52BAC" w:rsidRDefault="003128D2" w:rsidP="003128D2">
      <w:r w:rsidRPr="00C52BAC">
        <w:t>There must be an appropriate number of GERAN cells available on the same PLMN.</w:t>
      </w:r>
    </w:p>
    <w:p w14:paraId="65EEC587" w14:textId="141CC162" w:rsidR="0004207D" w:rsidRDefault="0004207D" w:rsidP="003128D2">
      <w:r w:rsidRPr="009363C5">
        <w:rPr>
          <w:noProof/>
          <w:lang w:val="fr-FR" w:eastAsia="fr-FR"/>
        </w:rPr>
        <w:drawing>
          <wp:inline distT="0" distB="0" distL="0" distR="0" wp14:anchorId="2E339150" wp14:editId="71E969E4">
            <wp:extent cx="5760085" cy="1540510"/>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085" cy="1540510"/>
                    </a:xfrm>
                    <a:prstGeom prst="rect">
                      <a:avLst/>
                    </a:prstGeom>
                    <a:noFill/>
                    <a:ln>
                      <a:noFill/>
                    </a:ln>
                  </pic:spPr>
                </pic:pic>
              </a:graphicData>
            </a:graphic>
          </wp:inline>
        </w:drawing>
      </w:r>
    </w:p>
    <w:p w14:paraId="015D4655" w14:textId="77777777" w:rsidR="003128D2" w:rsidRDefault="003128D2" w:rsidP="003128D2">
      <w:pPr>
        <w:pStyle w:val="H6"/>
        <w:rPr>
          <w:b w:val="0"/>
        </w:rPr>
      </w:pPr>
      <w:r>
        <w:rPr>
          <w:b w:val="0"/>
        </w:rPr>
        <w:t>The above table shows the combinations of test cases that can be performed with each scenario.</w:t>
      </w:r>
    </w:p>
    <w:p w14:paraId="015D4656" w14:textId="77777777" w:rsidR="003128D2" w:rsidRPr="00301E2C" w:rsidRDefault="003128D2" w:rsidP="003128D2">
      <w:r>
        <w:t>Please see the test scenario and apply the required test procedure (below) as per the requirement in the table.</w:t>
      </w:r>
    </w:p>
    <w:p w14:paraId="015D4657" w14:textId="77777777" w:rsidR="003128D2" w:rsidRDefault="003128D2" w:rsidP="003128D2">
      <w:pPr>
        <w:rPr>
          <w:b/>
        </w:rPr>
      </w:pPr>
      <w:r>
        <w:rPr>
          <w:b/>
        </w:rPr>
        <w:t>Test Scenario</w:t>
      </w:r>
    </w:p>
    <w:p w14:paraId="015D4658" w14:textId="77777777" w:rsidR="003128D2" w:rsidRDefault="003128D2" w:rsidP="003128D2">
      <w:pPr>
        <w:rPr>
          <w:b/>
        </w:rPr>
      </w:pPr>
      <w:r w:rsidRPr="00285C61">
        <w:rPr>
          <w:bCs/>
          <w:sz w:val="18"/>
          <w:szCs w:val="18"/>
        </w:rPr>
        <w:t xml:space="preserve">Use an internal test monitor or protocol tool to </w:t>
      </w:r>
      <w:r>
        <w:rPr>
          <w:bCs/>
          <w:sz w:val="18"/>
          <w:szCs w:val="18"/>
        </w:rPr>
        <w:t>confirm the scenario has been successfully performed.</w:t>
      </w:r>
    </w:p>
    <w:p w14:paraId="015D4659" w14:textId="77777777" w:rsidR="003128D2" w:rsidRPr="00C52BAC" w:rsidRDefault="003128D2" w:rsidP="003128D2">
      <w:pPr>
        <w:rPr>
          <w:b/>
        </w:rPr>
      </w:pPr>
      <w:r>
        <w:rPr>
          <w:b/>
        </w:rPr>
        <w:t>Scenario A: Intra-Band (Long Route / Multi Cell) (2G -&gt; 2G)</w:t>
      </w:r>
    </w:p>
    <w:p w14:paraId="015D465A" w14:textId="77777777" w:rsidR="003128D2" w:rsidRPr="00C52BAC" w:rsidRDefault="003128D2" w:rsidP="003128D2">
      <w:r>
        <w:t>Test route should contain a substantial number of different Cell ID’s.</w:t>
      </w:r>
    </w:p>
    <w:p w14:paraId="015D465B" w14:textId="77777777" w:rsidR="003128D2" w:rsidRPr="00C52BAC" w:rsidRDefault="003128D2" w:rsidP="003128D2">
      <w:r>
        <w:t>T</w:t>
      </w:r>
      <w:r w:rsidRPr="00C52BAC">
        <w:t>he test route should contain as many of the scenarios as possible:</w:t>
      </w:r>
    </w:p>
    <w:p w14:paraId="015D465C" w14:textId="77777777" w:rsidR="003128D2" w:rsidRPr="00C52BAC" w:rsidRDefault="003128D2" w:rsidP="003128D2">
      <w:pPr>
        <w:numPr>
          <w:ilvl w:val="0"/>
          <w:numId w:val="165"/>
        </w:numPr>
        <w:tabs>
          <w:tab w:val="clear" w:pos="717"/>
          <w:tab w:val="num" w:pos="851"/>
        </w:tabs>
        <w:ind w:left="851" w:hanging="425"/>
      </w:pPr>
      <w:r>
        <w:t>C</w:t>
      </w:r>
      <w:r w:rsidRPr="00C52BAC">
        <w:t>ells sharing a MSC.</w:t>
      </w:r>
    </w:p>
    <w:p w14:paraId="015D465D" w14:textId="77777777" w:rsidR="003128D2" w:rsidRPr="00C52BAC" w:rsidRDefault="003128D2" w:rsidP="003128D2">
      <w:pPr>
        <w:numPr>
          <w:ilvl w:val="0"/>
          <w:numId w:val="165"/>
        </w:numPr>
        <w:tabs>
          <w:tab w:val="clear" w:pos="717"/>
          <w:tab w:val="num" w:pos="851"/>
        </w:tabs>
        <w:ind w:left="851" w:hanging="425"/>
      </w:pPr>
      <w:r>
        <w:t>C</w:t>
      </w:r>
      <w:r w:rsidRPr="00C52BAC">
        <w:t>ells not sharing a MSC.</w:t>
      </w:r>
    </w:p>
    <w:p w14:paraId="015D465E" w14:textId="77777777" w:rsidR="003128D2" w:rsidRPr="00C52BAC" w:rsidRDefault="003128D2" w:rsidP="003128D2">
      <w:pPr>
        <w:numPr>
          <w:ilvl w:val="0"/>
          <w:numId w:val="165"/>
        </w:numPr>
        <w:tabs>
          <w:tab w:val="clear" w:pos="717"/>
          <w:tab w:val="num" w:pos="851"/>
        </w:tabs>
        <w:ind w:left="851" w:hanging="425"/>
      </w:pPr>
      <w:r>
        <w:t>C</w:t>
      </w:r>
      <w:r w:rsidRPr="00C52BAC">
        <w:t xml:space="preserve">ells sharing a Location Area and Routing Area. </w:t>
      </w:r>
    </w:p>
    <w:p w14:paraId="015D465F" w14:textId="77777777" w:rsidR="003128D2" w:rsidRPr="00C52BAC" w:rsidRDefault="003128D2" w:rsidP="003128D2">
      <w:pPr>
        <w:numPr>
          <w:ilvl w:val="0"/>
          <w:numId w:val="165"/>
        </w:numPr>
        <w:tabs>
          <w:tab w:val="clear" w:pos="717"/>
          <w:tab w:val="num" w:pos="851"/>
        </w:tabs>
        <w:ind w:left="851" w:hanging="425"/>
      </w:pPr>
      <w:r>
        <w:t>C</w:t>
      </w:r>
      <w:r w:rsidRPr="00C52BAC">
        <w:t>ells not sharing a Location Area and/or a Routing Area.</w:t>
      </w:r>
    </w:p>
    <w:p w14:paraId="015D4660" w14:textId="77777777" w:rsidR="003128D2" w:rsidRPr="00C52BAC" w:rsidRDefault="003128D2" w:rsidP="003128D2">
      <w:pPr>
        <w:numPr>
          <w:ilvl w:val="0"/>
          <w:numId w:val="165"/>
        </w:numPr>
        <w:tabs>
          <w:tab w:val="clear" w:pos="717"/>
          <w:tab w:val="num" w:pos="851"/>
        </w:tabs>
        <w:ind w:left="851" w:hanging="425"/>
      </w:pPr>
      <w:r>
        <w:t>C</w:t>
      </w:r>
      <w:r w:rsidRPr="00C52BAC">
        <w:t>ells with and without frequency hopping</w:t>
      </w:r>
    </w:p>
    <w:p w14:paraId="015D4661" w14:textId="77777777" w:rsidR="003128D2" w:rsidRPr="00C52BAC" w:rsidRDefault="003128D2" w:rsidP="003128D2">
      <w:pPr>
        <w:numPr>
          <w:ilvl w:val="0"/>
          <w:numId w:val="165"/>
        </w:numPr>
        <w:tabs>
          <w:tab w:val="clear" w:pos="717"/>
          <w:tab w:val="num" w:pos="851"/>
        </w:tabs>
        <w:ind w:left="851" w:hanging="425"/>
      </w:pPr>
      <w:r>
        <w:t>S</w:t>
      </w:r>
      <w:r w:rsidRPr="00C52BAC">
        <w:t>ynchronised cells.</w:t>
      </w:r>
    </w:p>
    <w:p w14:paraId="015D4662" w14:textId="77777777" w:rsidR="003128D2" w:rsidRPr="00C52BAC" w:rsidRDefault="003128D2" w:rsidP="003128D2">
      <w:pPr>
        <w:numPr>
          <w:ilvl w:val="0"/>
          <w:numId w:val="165"/>
        </w:numPr>
        <w:tabs>
          <w:tab w:val="clear" w:pos="717"/>
          <w:tab w:val="num" w:pos="851"/>
        </w:tabs>
        <w:ind w:left="851" w:hanging="425"/>
      </w:pPr>
      <w:r>
        <w:t>N</w:t>
      </w:r>
      <w:r w:rsidRPr="00C52BAC">
        <w:t>on-synchronised cells.</w:t>
      </w:r>
    </w:p>
    <w:p w14:paraId="015D4663" w14:textId="77777777" w:rsidR="003128D2" w:rsidRDefault="003128D2" w:rsidP="003128D2">
      <w:pPr>
        <w:numPr>
          <w:ilvl w:val="0"/>
          <w:numId w:val="165"/>
        </w:numPr>
        <w:tabs>
          <w:tab w:val="clear" w:pos="717"/>
          <w:tab w:val="num" w:pos="851"/>
        </w:tabs>
        <w:ind w:left="851" w:hanging="425"/>
      </w:pPr>
      <w:r>
        <w:t>C</w:t>
      </w:r>
      <w:r w:rsidRPr="00C52BAC">
        <w:t>ells supporting GPRS and EGPRS.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3128D2" w:rsidRPr="00D824AC" w14:paraId="015D4667" w14:textId="77777777" w:rsidTr="00393A5C">
        <w:tc>
          <w:tcPr>
            <w:tcW w:w="438" w:type="dxa"/>
            <w:shd w:val="clear" w:color="auto" w:fill="F2F2F2" w:themeFill="background1" w:themeFillShade="F2"/>
          </w:tcPr>
          <w:p w14:paraId="015D4664" w14:textId="77777777" w:rsidR="003128D2" w:rsidRPr="00D824AC" w:rsidRDefault="003128D2" w:rsidP="00393A5C">
            <w:pPr>
              <w:pStyle w:val="H6"/>
            </w:pPr>
            <w:r>
              <w:lastRenderedPageBreak/>
              <w:t>-</w:t>
            </w:r>
          </w:p>
        </w:tc>
        <w:tc>
          <w:tcPr>
            <w:tcW w:w="4296" w:type="dxa"/>
            <w:shd w:val="clear" w:color="auto" w:fill="F2F2F2" w:themeFill="background1" w:themeFillShade="F2"/>
          </w:tcPr>
          <w:p w14:paraId="015D4665" w14:textId="77777777" w:rsidR="003128D2" w:rsidRPr="00D824AC" w:rsidRDefault="003128D2" w:rsidP="00393A5C">
            <w:pPr>
              <w:pStyle w:val="H6"/>
            </w:pPr>
            <w:r w:rsidRPr="00D824AC">
              <w:t>Test procedure</w:t>
            </w:r>
          </w:p>
        </w:tc>
        <w:tc>
          <w:tcPr>
            <w:tcW w:w="4553" w:type="dxa"/>
            <w:shd w:val="clear" w:color="auto" w:fill="F2F2F2" w:themeFill="background1" w:themeFillShade="F2"/>
          </w:tcPr>
          <w:p w14:paraId="015D4666" w14:textId="4DCD5B50" w:rsidR="003128D2" w:rsidRPr="00D824AC" w:rsidRDefault="003128D2" w:rsidP="00393A5C">
            <w:pPr>
              <w:pStyle w:val="H6"/>
              <w:ind w:right="-1"/>
              <w:rPr>
                <w:sz w:val="18"/>
                <w:szCs w:val="18"/>
              </w:rPr>
            </w:pPr>
            <w:r w:rsidRPr="00D824AC">
              <w:rPr>
                <w:sz w:val="18"/>
                <w:szCs w:val="18"/>
              </w:rPr>
              <w:t xml:space="preserve">Expected </w:t>
            </w:r>
            <w:proofErr w:type="spellStart"/>
            <w:r w:rsidR="00390BE8">
              <w:rPr>
                <w:sz w:val="18"/>
                <w:szCs w:val="18"/>
              </w:rPr>
              <w:t>behaviour</w:t>
            </w:r>
            <w:proofErr w:type="spellEnd"/>
          </w:p>
        </w:tc>
      </w:tr>
      <w:tr w:rsidR="003128D2" w14:paraId="015D466C" w14:textId="77777777" w:rsidTr="00393A5C">
        <w:tc>
          <w:tcPr>
            <w:tcW w:w="438" w:type="dxa"/>
            <w:shd w:val="clear" w:color="auto" w:fill="F2F2F2" w:themeFill="background1" w:themeFillShade="F2"/>
          </w:tcPr>
          <w:p w14:paraId="015D4668" w14:textId="77777777" w:rsidR="003128D2" w:rsidRPr="00D824AC" w:rsidRDefault="003128D2" w:rsidP="00393A5C">
            <w:pPr>
              <w:tabs>
                <w:tab w:val="left" w:pos="851"/>
              </w:tabs>
              <w:ind w:right="-1"/>
              <w:jc w:val="left"/>
              <w:rPr>
                <w:sz w:val="18"/>
                <w:szCs w:val="18"/>
              </w:rPr>
            </w:pPr>
            <w:r>
              <w:rPr>
                <w:sz w:val="18"/>
                <w:szCs w:val="18"/>
              </w:rPr>
              <w:t>1</w:t>
            </w:r>
          </w:p>
        </w:tc>
        <w:tc>
          <w:tcPr>
            <w:tcW w:w="4296" w:type="dxa"/>
          </w:tcPr>
          <w:p w14:paraId="015D4669" w14:textId="77777777" w:rsidR="003128D2" w:rsidRDefault="003128D2" w:rsidP="00393A5C">
            <w:pPr>
              <w:jc w:val="left"/>
              <w:rPr>
                <w:bCs/>
                <w:sz w:val="18"/>
                <w:szCs w:val="18"/>
              </w:rPr>
            </w:pPr>
            <w:r w:rsidRPr="00285C61">
              <w:rPr>
                <w:bCs/>
                <w:sz w:val="18"/>
                <w:szCs w:val="18"/>
              </w:rPr>
              <w:t xml:space="preserve">Move DUT along the route, ensuring as many </w:t>
            </w:r>
            <w:r>
              <w:rPr>
                <w:bCs/>
                <w:sz w:val="18"/>
                <w:szCs w:val="18"/>
              </w:rPr>
              <w:t>scenarios as possible are covered.</w:t>
            </w:r>
          </w:p>
          <w:p w14:paraId="015D466A" w14:textId="77777777" w:rsidR="003128D2" w:rsidRPr="00C80038" w:rsidRDefault="003128D2" w:rsidP="00393A5C">
            <w:pPr>
              <w:jc w:val="left"/>
              <w:rPr>
                <w:bCs/>
                <w:sz w:val="18"/>
                <w:szCs w:val="18"/>
              </w:rPr>
            </w:pPr>
            <w:r>
              <w:rPr>
                <w:bCs/>
                <w:sz w:val="18"/>
                <w:szCs w:val="18"/>
              </w:rPr>
              <w:t>Check the Cell ID details as the DUT moves through the route.</w:t>
            </w:r>
          </w:p>
        </w:tc>
        <w:tc>
          <w:tcPr>
            <w:tcW w:w="4553" w:type="dxa"/>
          </w:tcPr>
          <w:p w14:paraId="015D466B" w14:textId="77777777" w:rsidR="003128D2" w:rsidRPr="006B7722" w:rsidRDefault="003128D2" w:rsidP="00393A5C">
            <w:pPr>
              <w:jc w:val="left"/>
              <w:rPr>
                <w:bCs/>
                <w:sz w:val="18"/>
                <w:szCs w:val="18"/>
              </w:rPr>
            </w:pPr>
            <w:r>
              <w:rPr>
                <w:bCs/>
                <w:sz w:val="18"/>
                <w:szCs w:val="18"/>
              </w:rPr>
              <w:t>The scenarios are successfully performed and DUT stays in service the whole time.</w:t>
            </w:r>
          </w:p>
        </w:tc>
      </w:tr>
    </w:tbl>
    <w:p w14:paraId="015D466D" w14:textId="77777777" w:rsidR="003128D2" w:rsidRDefault="003128D2" w:rsidP="003128D2">
      <w:pPr>
        <w:rPr>
          <w:bCs/>
        </w:rPr>
      </w:pPr>
    </w:p>
    <w:p w14:paraId="015D466E" w14:textId="77777777" w:rsidR="003128D2" w:rsidRPr="00C52BAC" w:rsidRDefault="003128D2" w:rsidP="003128D2">
      <w:pPr>
        <w:rPr>
          <w:b/>
        </w:rPr>
      </w:pPr>
      <w:r>
        <w:rPr>
          <w:b/>
        </w:rPr>
        <w:t>Scenario B: Inter-Band (2G(Band A) -&gt; 2G(Band B))</w:t>
      </w:r>
    </w:p>
    <w:p w14:paraId="015D466F" w14:textId="77777777" w:rsidR="003128D2" w:rsidRPr="00C52BAC" w:rsidRDefault="003128D2" w:rsidP="003128D2">
      <w:r>
        <w:t>T</w:t>
      </w:r>
      <w:r w:rsidRPr="00C52BAC">
        <w:t xml:space="preserve">he test route should contain </w:t>
      </w:r>
      <w:r>
        <w:t>the following scenario</w:t>
      </w:r>
      <w:r w:rsidRPr="00C52BAC">
        <w:t>:</w:t>
      </w:r>
    </w:p>
    <w:p w14:paraId="015D4670" w14:textId="77777777" w:rsidR="003128D2" w:rsidRPr="00C52BAC" w:rsidRDefault="003128D2" w:rsidP="003128D2">
      <w:pPr>
        <w:numPr>
          <w:ilvl w:val="0"/>
          <w:numId w:val="165"/>
        </w:numPr>
        <w:tabs>
          <w:tab w:val="clear" w:pos="717"/>
          <w:tab w:val="num" w:pos="851"/>
        </w:tabs>
        <w:ind w:left="851" w:hanging="425"/>
      </w:pPr>
      <w:r>
        <w:t>C</w:t>
      </w:r>
      <w:r w:rsidRPr="00C52BAC">
        <w:t xml:space="preserve">ells </w:t>
      </w:r>
      <w:r>
        <w:t>operating on different frequency bands (Band A -&gt; Band B).</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3128D2" w:rsidRPr="00D824AC" w14:paraId="015D4674" w14:textId="77777777" w:rsidTr="00393A5C">
        <w:tc>
          <w:tcPr>
            <w:tcW w:w="438" w:type="dxa"/>
            <w:shd w:val="clear" w:color="auto" w:fill="F2F2F2" w:themeFill="background1" w:themeFillShade="F2"/>
          </w:tcPr>
          <w:p w14:paraId="015D4671" w14:textId="77777777" w:rsidR="003128D2" w:rsidRPr="00D824AC" w:rsidRDefault="003128D2" w:rsidP="00393A5C">
            <w:pPr>
              <w:pStyle w:val="H6"/>
            </w:pPr>
            <w:r>
              <w:t>-</w:t>
            </w:r>
          </w:p>
        </w:tc>
        <w:tc>
          <w:tcPr>
            <w:tcW w:w="4296" w:type="dxa"/>
            <w:shd w:val="clear" w:color="auto" w:fill="F2F2F2" w:themeFill="background1" w:themeFillShade="F2"/>
          </w:tcPr>
          <w:p w14:paraId="015D4672" w14:textId="77777777" w:rsidR="003128D2" w:rsidRPr="00D824AC" w:rsidRDefault="003128D2" w:rsidP="00393A5C">
            <w:pPr>
              <w:pStyle w:val="H6"/>
            </w:pPr>
            <w:r w:rsidRPr="00D824AC">
              <w:t>Test procedure</w:t>
            </w:r>
          </w:p>
        </w:tc>
        <w:tc>
          <w:tcPr>
            <w:tcW w:w="4553" w:type="dxa"/>
            <w:shd w:val="clear" w:color="auto" w:fill="F2F2F2" w:themeFill="background1" w:themeFillShade="F2"/>
          </w:tcPr>
          <w:p w14:paraId="015D4673" w14:textId="5A34E321" w:rsidR="003128D2" w:rsidRPr="00D824AC" w:rsidRDefault="003128D2" w:rsidP="00393A5C">
            <w:pPr>
              <w:pStyle w:val="H6"/>
              <w:ind w:right="-1"/>
              <w:rPr>
                <w:sz w:val="18"/>
                <w:szCs w:val="18"/>
              </w:rPr>
            </w:pPr>
            <w:r w:rsidRPr="00D824AC">
              <w:rPr>
                <w:sz w:val="18"/>
                <w:szCs w:val="18"/>
              </w:rPr>
              <w:t xml:space="preserve">Expected </w:t>
            </w:r>
            <w:proofErr w:type="spellStart"/>
            <w:r w:rsidR="00390BE8">
              <w:rPr>
                <w:sz w:val="18"/>
                <w:szCs w:val="18"/>
              </w:rPr>
              <w:t>behaviour</w:t>
            </w:r>
            <w:proofErr w:type="spellEnd"/>
          </w:p>
        </w:tc>
      </w:tr>
      <w:tr w:rsidR="003128D2" w14:paraId="015D4678" w14:textId="77777777" w:rsidTr="00393A5C">
        <w:tc>
          <w:tcPr>
            <w:tcW w:w="438" w:type="dxa"/>
            <w:shd w:val="clear" w:color="auto" w:fill="F2F2F2" w:themeFill="background1" w:themeFillShade="F2"/>
          </w:tcPr>
          <w:p w14:paraId="015D4675" w14:textId="77777777" w:rsidR="003128D2" w:rsidRDefault="003128D2" w:rsidP="00393A5C">
            <w:pPr>
              <w:tabs>
                <w:tab w:val="left" w:pos="851"/>
              </w:tabs>
              <w:ind w:right="-1"/>
              <w:jc w:val="left"/>
              <w:rPr>
                <w:sz w:val="18"/>
                <w:szCs w:val="18"/>
              </w:rPr>
            </w:pPr>
            <w:r>
              <w:rPr>
                <w:sz w:val="18"/>
                <w:szCs w:val="18"/>
              </w:rPr>
              <w:t>1</w:t>
            </w:r>
          </w:p>
        </w:tc>
        <w:tc>
          <w:tcPr>
            <w:tcW w:w="4296" w:type="dxa"/>
          </w:tcPr>
          <w:p w14:paraId="015D4676" w14:textId="77777777" w:rsidR="003128D2" w:rsidRDefault="003128D2" w:rsidP="00393A5C">
            <w:pPr>
              <w:jc w:val="left"/>
              <w:rPr>
                <w:bCs/>
                <w:sz w:val="18"/>
                <w:szCs w:val="18"/>
              </w:rPr>
            </w:pPr>
            <w:r>
              <w:rPr>
                <w:bCs/>
                <w:sz w:val="18"/>
                <w:szCs w:val="18"/>
              </w:rPr>
              <w:t>DUT is at start location.</w:t>
            </w:r>
          </w:p>
        </w:tc>
        <w:tc>
          <w:tcPr>
            <w:tcW w:w="4553" w:type="dxa"/>
          </w:tcPr>
          <w:p w14:paraId="015D4677" w14:textId="77777777" w:rsidR="003128D2" w:rsidRDefault="003128D2" w:rsidP="00393A5C">
            <w:pPr>
              <w:jc w:val="left"/>
              <w:rPr>
                <w:bCs/>
                <w:sz w:val="18"/>
                <w:szCs w:val="18"/>
              </w:rPr>
            </w:pPr>
            <w:r>
              <w:rPr>
                <w:bCs/>
                <w:sz w:val="18"/>
                <w:szCs w:val="18"/>
              </w:rPr>
              <w:t>DUT is in a 2G cell (Band A).</w:t>
            </w:r>
          </w:p>
        </w:tc>
      </w:tr>
      <w:tr w:rsidR="003128D2" w14:paraId="015D467D" w14:textId="77777777" w:rsidTr="00393A5C">
        <w:tc>
          <w:tcPr>
            <w:tcW w:w="438" w:type="dxa"/>
            <w:shd w:val="clear" w:color="auto" w:fill="F2F2F2" w:themeFill="background1" w:themeFillShade="F2"/>
          </w:tcPr>
          <w:p w14:paraId="015D4679" w14:textId="77777777" w:rsidR="003128D2" w:rsidRPr="00D824AC" w:rsidRDefault="003128D2" w:rsidP="00393A5C">
            <w:pPr>
              <w:tabs>
                <w:tab w:val="left" w:pos="851"/>
              </w:tabs>
              <w:ind w:right="-1"/>
              <w:jc w:val="left"/>
              <w:rPr>
                <w:sz w:val="18"/>
                <w:szCs w:val="18"/>
              </w:rPr>
            </w:pPr>
            <w:r>
              <w:rPr>
                <w:sz w:val="18"/>
                <w:szCs w:val="18"/>
              </w:rPr>
              <w:t>2</w:t>
            </w:r>
          </w:p>
        </w:tc>
        <w:tc>
          <w:tcPr>
            <w:tcW w:w="4296" w:type="dxa"/>
          </w:tcPr>
          <w:p w14:paraId="015D467A" w14:textId="77777777" w:rsidR="003128D2" w:rsidRDefault="003128D2" w:rsidP="00393A5C">
            <w:pPr>
              <w:jc w:val="left"/>
              <w:rPr>
                <w:bCs/>
                <w:sz w:val="18"/>
                <w:szCs w:val="18"/>
              </w:rPr>
            </w:pPr>
            <w:r w:rsidRPr="00285C61">
              <w:rPr>
                <w:bCs/>
                <w:sz w:val="18"/>
                <w:szCs w:val="18"/>
              </w:rPr>
              <w:t>Move DUT along the route</w:t>
            </w:r>
            <w:r>
              <w:rPr>
                <w:bCs/>
                <w:sz w:val="18"/>
                <w:szCs w:val="18"/>
              </w:rPr>
              <w:t>.</w:t>
            </w:r>
          </w:p>
          <w:p w14:paraId="015D467B" w14:textId="77777777" w:rsidR="003128D2" w:rsidRPr="00C80038" w:rsidRDefault="003128D2" w:rsidP="00393A5C">
            <w:pPr>
              <w:jc w:val="left"/>
              <w:rPr>
                <w:bCs/>
                <w:sz w:val="18"/>
                <w:szCs w:val="18"/>
              </w:rPr>
            </w:pPr>
            <w:r>
              <w:rPr>
                <w:bCs/>
                <w:sz w:val="18"/>
                <w:szCs w:val="18"/>
              </w:rPr>
              <w:t>Check the Cell ID details as the DUT moves through the route.</w:t>
            </w:r>
          </w:p>
        </w:tc>
        <w:tc>
          <w:tcPr>
            <w:tcW w:w="4553" w:type="dxa"/>
          </w:tcPr>
          <w:p w14:paraId="015D467C" w14:textId="77777777" w:rsidR="003128D2" w:rsidRPr="006B7722" w:rsidRDefault="003128D2" w:rsidP="00393A5C">
            <w:pPr>
              <w:jc w:val="left"/>
              <w:rPr>
                <w:bCs/>
                <w:sz w:val="18"/>
                <w:szCs w:val="18"/>
              </w:rPr>
            </w:pPr>
            <w:r>
              <w:rPr>
                <w:bCs/>
                <w:sz w:val="18"/>
                <w:szCs w:val="18"/>
              </w:rPr>
              <w:t>DUT is in a 2G cell (Band B).</w:t>
            </w:r>
          </w:p>
        </w:tc>
      </w:tr>
    </w:tbl>
    <w:p w14:paraId="015D467E" w14:textId="77777777" w:rsidR="003128D2" w:rsidRDefault="003128D2" w:rsidP="003128D2">
      <w:pPr>
        <w:rPr>
          <w:bCs/>
        </w:rPr>
      </w:pPr>
    </w:p>
    <w:p w14:paraId="015D467F" w14:textId="77777777" w:rsidR="003128D2" w:rsidRPr="00C52BAC" w:rsidRDefault="003128D2" w:rsidP="003128D2">
      <w:pPr>
        <w:rPr>
          <w:b/>
        </w:rPr>
      </w:pPr>
      <w:r>
        <w:rPr>
          <w:b/>
        </w:rPr>
        <w:t xml:space="preserve">Scenario C: </w:t>
      </w:r>
      <w:r w:rsidRPr="005445E3">
        <w:rPr>
          <w:b/>
        </w:rPr>
        <w:t xml:space="preserve">Inter-Ciphering </w:t>
      </w:r>
      <w:r>
        <w:rPr>
          <w:b/>
        </w:rPr>
        <w:t>(2G(A5/4) -&gt; 2G(A5/3))</w:t>
      </w:r>
    </w:p>
    <w:p w14:paraId="015D4680" w14:textId="77777777" w:rsidR="003128D2" w:rsidRPr="00C52BAC" w:rsidRDefault="003128D2" w:rsidP="003128D2">
      <w:r>
        <w:t>T</w:t>
      </w:r>
      <w:r w:rsidRPr="00C52BAC">
        <w:t xml:space="preserve">he test route should contain </w:t>
      </w:r>
      <w:r>
        <w:t>the following scenario</w:t>
      </w:r>
      <w:r w:rsidRPr="00C52BAC">
        <w:t>:</w:t>
      </w:r>
    </w:p>
    <w:p w14:paraId="015D4681" w14:textId="77777777" w:rsidR="003128D2" w:rsidRPr="00C52BAC" w:rsidRDefault="003128D2" w:rsidP="003128D2">
      <w:pPr>
        <w:numPr>
          <w:ilvl w:val="0"/>
          <w:numId w:val="165"/>
        </w:numPr>
        <w:tabs>
          <w:tab w:val="clear" w:pos="717"/>
          <w:tab w:val="num" w:pos="851"/>
        </w:tabs>
        <w:ind w:left="851" w:hanging="425"/>
      </w:pPr>
      <w:r>
        <w:t>C</w:t>
      </w:r>
      <w:r w:rsidRPr="00C52BAC">
        <w:t xml:space="preserve">ells </w:t>
      </w:r>
      <w:r>
        <w:t>operating with different ciphering modes (A5/4 -&gt; A5/3).</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3128D2" w:rsidRPr="00D824AC" w14:paraId="015D4685" w14:textId="77777777" w:rsidTr="00393A5C">
        <w:tc>
          <w:tcPr>
            <w:tcW w:w="438" w:type="dxa"/>
            <w:shd w:val="clear" w:color="auto" w:fill="F2F2F2" w:themeFill="background1" w:themeFillShade="F2"/>
          </w:tcPr>
          <w:p w14:paraId="015D4682" w14:textId="77777777" w:rsidR="003128D2" w:rsidRPr="00D824AC" w:rsidRDefault="003128D2" w:rsidP="00393A5C">
            <w:pPr>
              <w:pStyle w:val="H6"/>
            </w:pPr>
            <w:r>
              <w:t>-</w:t>
            </w:r>
          </w:p>
        </w:tc>
        <w:tc>
          <w:tcPr>
            <w:tcW w:w="4296" w:type="dxa"/>
            <w:shd w:val="clear" w:color="auto" w:fill="F2F2F2" w:themeFill="background1" w:themeFillShade="F2"/>
          </w:tcPr>
          <w:p w14:paraId="015D4683" w14:textId="77777777" w:rsidR="003128D2" w:rsidRPr="00D824AC" w:rsidRDefault="003128D2" w:rsidP="00393A5C">
            <w:pPr>
              <w:pStyle w:val="H6"/>
            </w:pPr>
            <w:r w:rsidRPr="00D824AC">
              <w:t>Test procedure</w:t>
            </w:r>
          </w:p>
        </w:tc>
        <w:tc>
          <w:tcPr>
            <w:tcW w:w="4553" w:type="dxa"/>
            <w:shd w:val="clear" w:color="auto" w:fill="F2F2F2" w:themeFill="background1" w:themeFillShade="F2"/>
          </w:tcPr>
          <w:p w14:paraId="015D4684" w14:textId="39FA4560" w:rsidR="003128D2" w:rsidRPr="00D824AC" w:rsidRDefault="003128D2" w:rsidP="00393A5C">
            <w:pPr>
              <w:pStyle w:val="H6"/>
              <w:ind w:right="-1"/>
              <w:rPr>
                <w:sz w:val="18"/>
                <w:szCs w:val="18"/>
              </w:rPr>
            </w:pPr>
            <w:r w:rsidRPr="00D824AC">
              <w:rPr>
                <w:sz w:val="18"/>
                <w:szCs w:val="18"/>
              </w:rPr>
              <w:t xml:space="preserve">Expected </w:t>
            </w:r>
            <w:proofErr w:type="spellStart"/>
            <w:r w:rsidR="00390BE8">
              <w:rPr>
                <w:sz w:val="18"/>
                <w:szCs w:val="18"/>
              </w:rPr>
              <w:t>behaviour</w:t>
            </w:r>
            <w:proofErr w:type="spellEnd"/>
          </w:p>
        </w:tc>
      </w:tr>
      <w:tr w:rsidR="003128D2" w14:paraId="015D4689" w14:textId="77777777" w:rsidTr="00393A5C">
        <w:tc>
          <w:tcPr>
            <w:tcW w:w="438" w:type="dxa"/>
            <w:shd w:val="clear" w:color="auto" w:fill="F2F2F2" w:themeFill="background1" w:themeFillShade="F2"/>
          </w:tcPr>
          <w:p w14:paraId="015D4686" w14:textId="77777777" w:rsidR="003128D2" w:rsidRDefault="003128D2" w:rsidP="00393A5C">
            <w:pPr>
              <w:tabs>
                <w:tab w:val="left" w:pos="851"/>
              </w:tabs>
              <w:ind w:right="-1"/>
              <w:jc w:val="left"/>
              <w:rPr>
                <w:sz w:val="18"/>
                <w:szCs w:val="18"/>
              </w:rPr>
            </w:pPr>
            <w:r>
              <w:rPr>
                <w:sz w:val="18"/>
                <w:szCs w:val="18"/>
              </w:rPr>
              <w:t>1</w:t>
            </w:r>
          </w:p>
        </w:tc>
        <w:tc>
          <w:tcPr>
            <w:tcW w:w="4296" w:type="dxa"/>
          </w:tcPr>
          <w:p w14:paraId="015D4687" w14:textId="77777777" w:rsidR="003128D2" w:rsidRDefault="003128D2" w:rsidP="00393A5C">
            <w:pPr>
              <w:jc w:val="left"/>
              <w:rPr>
                <w:bCs/>
                <w:sz w:val="18"/>
                <w:szCs w:val="18"/>
              </w:rPr>
            </w:pPr>
            <w:r>
              <w:rPr>
                <w:bCs/>
                <w:sz w:val="18"/>
                <w:szCs w:val="18"/>
              </w:rPr>
              <w:t>DUT is at start location.</w:t>
            </w:r>
          </w:p>
        </w:tc>
        <w:tc>
          <w:tcPr>
            <w:tcW w:w="4553" w:type="dxa"/>
          </w:tcPr>
          <w:p w14:paraId="015D4688" w14:textId="77777777" w:rsidR="003128D2" w:rsidRPr="00AF02E5" w:rsidRDefault="003128D2" w:rsidP="00393A5C">
            <w:pPr>
              <w:jc w:val="left"/>
              <w:rPr>
                <w:bCs/>
                <w:sz w:val="18"/>
                <w:szCs w:val="18"/>
              </w:rPr>
            </w:pPr>
            <w:r>
              <w:rPr>
                <w:bCs/>
                <w:sz w:val="18"/>
                <w:szCs w:val="18"/>
              </w:rPr>
              <w:t>DUT is in a 2G cell supporting A5/4 ciphering.</w:t>
            </w:r>
          </w:p>
        </w:tc>
      </w:tr>
      <w:tr w:rsidR="003128D2" w14:paraId="015D4690" w14:textId="77777777" w:rsidTr="00393A5C">
        <w:tc>
          <w:tcPr>
            <w:tcW w:w="438" w:type="dxa"/>
            <w:shd w:val="clear" w:color="auto" w:fill="F2F2F2" w:themeFill="background1" w:themeFillShade="F2"/>
          </w:tcPr>
          <w:p w14:paraId="015D468A" w14:textId="77777777" w:rsidR="003128D2" w:rsidRPr="00D824AC" w:rsidRDefault="003128D2" w:rsidP="00393A5C">
            <w:pPr>
              <w:tabs>
                <w:tab w:val="left" w:pos="851"/>
              </w:tabs>
              <w:ind w:right="-1"/>
              <w:jc w:val="left"/>
              <w:rPr>
                <w:sz w:val="18"/>
                <w:szCs w:val="18"/>
              </w:rPr>
            </w:pPr>
            <w:r>
              <w:rPr>
                <w:sz w:val="18"/>
                <w:szCs w:val="18"/>
              </w:rPr>
              <w:t>2</w:t>
            </w:r>
          </w:p>
        </w:tc>
        <w:tc>
          <w:tcPr>
            <w:tcW w:w="4296" w:type="dxa"/>
          </w:tcPr>
          <w:p w14:paraId="015D468B" w14:textId="77777777" w:rsidR="003128D2" w:rsidRDefault="003128D2" w:rsidP="00393A5C">
            <w:pPr>
              <w:jc w:val="left"/>
              <w:rPr>
                <w:bCs/>
                <w:sz w:val="18"/>
                <w:szCs w:val="18"/>
              </w:rPr>
            </w:pPr>
            <w:r w:rsidRPr="00285C61">
              <w:rPr>
                <w:bCs/>
                <w:sz w:val="18"/>
                <w:szCs w:val="18"/>
              </w:rPr>
              <w:t>Move DUT along the route</w:t>
            </w:r>
            <w:r>
              <w:rPr>
                <w:bCs/>
                <w:sz w:val="18"/>
                <w:szCs w:val="18"/>
              </w:rPr>
              <w:t>.</w:t>
            </w:r>
          </w:p>
          <w:p w14:paraId="015D468C" w14:textId="77777777" w:rsidR="003128D2" w:rsidRPr="003A05D8" w:rsidRDefault="003128D2" w:rsidP="00393A5C">
            <w:pPr>
              <w:jc w:val="left"/>
              <w:rPr>
                <w:bCs/>
                <w:sz w:val="18"/>
                <w:szCs w:val="18"/>
              </w:rPr>
            </w:pPr>
            <w:r>
              <w:rPr>
                <w:bCs/>
                <w:sz w:val="18"/>
                <w:szCs w:val="18"/>
              </w:rPr>
              <w:t>Check the Cell ID details as the DUT moves through the route.</w:t>
            </w:r>
          </w:p>
        </w:tc>
        <w:tc>
          <w:tcPr>
            <w:tcW w:w="4553" w:type="dxa"/>
          </w:tcPr>
          <w:p w14:paraId="015D468D" w14:textId="77777777" w:rsidR="003128D2" w:rsidRDefault="003128D2" w:rsidP="00393A5C">
            <w:pPr>
              <w:jc w:val="left"/>
              <w:rPr>
                <w:bCs/>
                <w:sz w:val="18"/>
                <w:szCs w:val="18"/>
              </w:rPr>
            </w:pPr>
            <w:r w:rsidRPr="00AF02E5">
              <w:rPr>
                <w:bCs/>
                <w:sz w:val="18"/>
                <w:szCs w:val="18"/>
              </w:rPr>
              <w:t>DUT receives “cipher with algorithm A5/3” within CIPHER MODE SETTING in HANDOVER COMMAND from the network.</w:t>
            </w:r>
          </w:p>
          <w:p w14:paraId="015D468E" w14:textId="77777777" w:rsidR="003128D2" w:rsidRDefault="003128D2" w:rsidP="00393A5C">
            <w:pPr>
              <w:jc w:val="left"/>
              <w:rPr>
                <w:bCs/>
                <w:sz w:val="18"/>
                <w:szCs w:val="18"/>
              </w:rPr>
            </w:pPr>
            <w:r>
              <w:rPr>
                <w:bCs/>
                <w:sz w:val="18"/>
                <w:szCs w:val="18"/>
              </w:rPr>
              <w:t>DUT is in a 2G cell supporting A5/3 ciphering.</w:t>
            </w:r>
          </w:p>
          <w:p w14:paraId="015D468F" w14:textId="77777777" w:rsidR="003128D2" w:rsidRPr="006B7722" w:rsidRDefault="003128D2" w:rsidP="00393A5C">
            <w:pPr>
              <w:jc w:val="left"/>
              <w:rPr>
                <w:bCs/>
                <w:sz w:val="18"/>
                <w:szCs w:val="18"/>
              </w:rPr>
            </w:pPr>
          </w:p>
        </w:tc>
      </w:tr>
    </w:tbl>
    <w:p w14:paraId="015D4691" w14:textId="77777777" w:rsidR="003128D2" w:rsidRDefault="003128D2" w:rsidP="003128D2">
      <w:pPr>
        <w:rPr>
          <w:b/>
        </w:rPr>
      </w:pPr>
    </w:p>
    <w:p w14:paraId="015D4692" w14:textId="77777777" w:rsidR="003128D2" w:rsidRPr="00C52BAC" w:rsidRDefault="003128D2" w:rsidP="003128D2">
      <w:pPr>
        <w:rPr>
          <w:b/>
        </w:rPr>
      </w:pPr>
      <w:r>
        <w:rPr>
          <w:b/>
        </w:rPr>
        <w:t>Scenario D: Inter-Ciphering (2G(A5/4) -&gt; 2G(A5/1))</w:t>
      </w:r>
    </w:p>
    <w:p w14:paraId="015D4693" w14:textId="77777777" w:rsidR="003128D2" w:rsidRPr="00C52BAC" w:rsidRDefault="003128D2" w:rsidP="003128D2">
      <w:r>
        <w:t>T</w:t>
      </w:r>
      <w:r w:rsidRPr="00C52BAC">
        <w:t xml:space="preserve">he test route should contain </w:t>
      </w:r>
      <w:r>
        <w:t>the following scenario</w:t>
      </w:r>
      <w:r w:rsidRPr="00C52BAC">
        <w:t>:</w:t>
      </w:r>
    </w:p>
    <w:p w14:paraId="015D4694" w14:textId="77777777" w:rsidR="003128D2" w:rsidRPr="00C52BAC" w:rsidRDefault="003128D2" w:rsidP="003128D2">
      <w:pPr>
        <w:numPr>
          <w:ilvl w:val="0"/>
          <w:numId w:val="165"/>
        </w:numPr>
        <w:tabs>
          <w:tab w:val="clear" w:pos="717"/>
          <w:tab w:val="num" w:pos="851"/>
        </w:tabs>
        <w:ind w:left="851" w:hanging="425"/>
      </w:pPr>
      <w:r>
        <w:t>C</w:t>
      </w:r>
      <w:r w:rsidRPr="00C52BAC">
        <w:t xml:space="preserve">ells </w:t>
      </w:r>
      <w:r>
        <w:t>operating with different ciphering modes (A5/4 -&gt; A5/1).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3128D2" w:rsidRPr="00D824AC" w14:paraId="015D4698" w14:textId="77777777" w:rsidTr="00393A5C">
        <w:tc>
          <w:tcPr>
            <w:tcW w:w="438" w:type="dxa"/>
            <w:shd w:val="clear" w:color="auto" w:fill="F2F2F2" w:themeFill="background1" w:themeFillShade="F2"/>
          </w:tcPr>
          <w:p w14:paraId="015D4695" w14:textId="77777777" w:rsidR="003128D2" w:rsidRPr="00D824AC" w:rsidRDefault="003128D2" w:rsidP="00393A5C">
            <w:pPr>
              <w:pStyle w:val="H6"/>
            </w:pPr>
            <w:r>
              <w:t>-</w:t>
            </w:r>
          </w:p>
        </w:tc>
        <w:tc>
          <w:tcPr>
            <w:tcW w:w="4296" w:type="dxa"/>
            <w:shd w:val="clear" w:color="auto" w:fill="F2F2F2" w:themeFill="background1" w:themeFillShade="F2"/>
          </w:tcPr>
          <w:p w14:paraId="015D4696" w14:textId="77777777" w:rsidR="003128D2" w:rsidRPr="00D824AC" w:rsidRDefault="003128D2" w:rsidP="00393A5C">
            <w:pPr>
              <w:pStyle w:val="H6"/>
            </w:pPr>
            <w:r w:rsidRPr="00D824AC">
              <w:t>Test procedure</w:t>
            </w:r>
          </w:p>
        </w:tc>
        <w:tc>
          <w:tcPr>
            <w:tcW w:w="4553" w:type="dxa"/>
            <w:shd w:val="clear" w:color="auto" w:fill="F2F2F2" w:themeFill="background1" w:themeFillShade="F2"/>
          </w:tcPr>
          <w:p w14:paraId="015D4697" w14:textId="51444C4A" w:rsidR="003128D2" w:rsidRPr="00D824AC" w:rsidRDefault="003128D2" w:rsidP="00393A5C">
            <w:pPr>
              <w:pStyle w:val="H6"/>
              <w:ind w:right="-1"/>
              <w:rPr>
                <w:sz w:val="18"/>
                <w:szCs w:val="18"/>
              </w:rPr>
            </w:pPr>
            <w:r w:rsidRPr="00D824AC">
              <w:rPr>
                <w:sz w:val="18"/>
                <w:szCs w:val="18"/>
              </w:rPr>
              <w:t xml:space="preserve">Expected </w:t>
            </w:r>
            <w:proofErr w:type="spellStart"/>
            <w:r w:rsidR="00390BE8">
              <w:rPr>
                <w:sz w:val="18"/>
                <w:szCs w:val="18"/>
              </w:rPr>
              <w:t>behaviour</w:t>
            </w:r>
            <w:proofErr w:type="spellEnd"/>
          </w:p>
        </w:tc>
      </w:tr>
      <w:tr w:rsidR="003128D2" w14:paraId="015D469C" w14:textId="77777777" w:rsidTr="00393A5C">
        <w:tc>
          <w:tcPr>
            <w:tcW w:w="438" w:type="dxa"/>
            <w:shd w:val="clear" w:color="auto" w:fill="F2F2F2" w:themeFill="background1" w:themeFillShade="F2"/>
          </w:tcPr>
          <w:p w14:paraId="015D4699" w14:textId="77777777" w:rsidR="003128D2" w:rsidRDefault="003128D2" w:rsidP="00393A5C">
            <w:pPr>
              <w:tabs>
                <w:tab w:val="left" w:pos="851"/>
              </w:tabs>
              <w:ind w:right="-1"/>
              <w:jc w:val="left"/>
              <w:rPr>
                <w:sz w:val="18"/>
                <w:szCs w:val="18"/>
              </w:rPr>
            </w:pPr>
            <w:r>
              <w:rPr>
                <w:sz w:val="18"/>
                <w:szCs w:val="18"/>
              </w:rPr>
              <w:t>1</w:t>
            </w:r>
          </w:p>
        </w:tc>
        <w:tc>
          <w:tcPr>
            <w:tcW w:w="4296" w:type="dxa"/>
          </w:tcPr>
          <w:p w14:paraId="015D469A" w14:textId="77777777" w:rsidR="003128D2" w:rsidRDefault="003128D2" w:rsidP="00393A5C">
            <w:pPr>
              <w:jc w:val="left"/>
              <w:rPr>
                <w:bCs/>
                <w:sz w:val="18"/>
                <w:szCs w:val="18"/>
              </w:rPr>
            </w:pPr>
            <w:r>
              <w:rPr>
                <w:bCs/>
                <w:sz w:val="18"/>
                <w:szCs w:val="18"/>
              </w:rPr>
              <w:t>DUT is at start location.</w:t>
            </w:r>
          </w:p>
        </w:tc>
        <w:tc>
          <w:tcPr>
            <w:tcW w:w="4553" w:type="dxa"/>
          </w:tcPr>
          <w:p w14:paraId="015D469B" w14:textId="77777777" w:rsidR="003128D2" w:rsidRPr="00AF02E5" w:rsidRDefault="003128D2" w:rsidP="00393A5C">
            <w:pPr>
              <w:jc w:val="left"/>
              <w:rPr>
                <w:bCs/>
                <w:sz w:val="18"/>
                <w:szCs w:val="18"/>
              </w:rPr>
            </w:pPr>
            <w:r>
              <w:rPr>
                <w:bCs/>
                <w:sz w:val="18"/>
                <w:szCs w:val="18"/>
              </w:rPr>
              <w:t>DUT is in a 2G cell supporting A5/4 ciphering.</w:t>
            </w:r>
          </w:p>
        </w:tc>
      </w:tr>
      <w:tr w:rsidR="003128D2" w14:paraId="015D46A3" w14:textId="77777777" w:rsidTr="00393A5C">
        <w:tc>
          <w:tcPr>
            <w:tcW w:w="438" w:type="dxa"/>
            <w:shd w:val="clear" w:color="auto" w:fill="F2F2F2" w:themeFill="background1" w:themeFillShade="F2"/>
          </w:tcPr>
          <w:p w14:paraId="015D469D" w14:textId="77777777" w:rsidR="003128D2" w:rsidRPr="00D824AC" w:rsidRDefault="003128D2" w:rsidP="00393A5C">
            <w:pPr>
              <w:tabs>
                <w:tab w:val="left" w:pos="851"/>
              </w:tabs>
              <w:ind w:right="-1"/>
              <w:jc w:val="left"/>
              <w:rPr>
                <w:sz w:val="18"/>
                <w:szCs w:val="18"/>
              </w:rPr>
            </w:pPr>
            <w:r>
              <w:rPr>
                <w:sz w:val="18"/>
                <w:szCs w:val="18"/>
              </w:rPr>
              <w:t>2</w:t>
            </w:r>
          </w:p>
        </w:tc>
        <w:tc>
          <w:tcPr>
            <w:tcW w:w="4296" w:type="dxa"/>
          </w:tcPr>
          <w:p w14:paraId="015D469E" w14:textId="77777777" w:rsidR="003128D2" w:rsidRDefault="003128D2" w:rsidP="00393A5C">
            <w:pPr>
              <w:jc w:val="left"/>
              <w:rPr>
                <w:bCs/>
                <w:sz w:val="18"/>
                <w:szCs w:val="18"/>
              </w:rPr>
            </w:pPr>
            <w:r w:rsidRPr="00285C61">
              <w:rPr>
                <w:bCs/>
                <w:sz w:val="18"/>
                <w:szCs w:val="18"/>
              </w:rPr>
              <w:t>Move DUT along the route</w:t>
            </w:r>
            <w:r>
              <w:rPr>
                <w:bCs/>
                <w:sz w:val="18"/>
                <w:szCs w:val="18"/>
              </w:rPr>
              <w:t>.</w:t>
            </w:r>
          </w:p>
          <w:p w14:paraId="015D469F" w14:textId="77777777" w:rsidR="003128D2" w:rsidRPr="00AF02E5" w:rsidRDefault="003128D2" w:rsidP="00393A5C">
            <w:pPr>
              <w:jc w:val="left"/>
            </w:pPr>
            <w:r>
              <w:rPr>
                <w:bCs/>
                <w:sz w:val="18"/>
                <w:szCs w:val="18"/>
              </w:rPr>
              <w:t>Check the Cell ID details as the DUT moves through the route.</w:t>
            </w:r>
          </w:p>
        </w:tc>
        <w:tc>
          <w:tcPr>
            <w:tcW w:w="4553" w:type="dxa"/>
          </w:tcPr>
          <w:p w14:paraId="015D46A0" w14:textId="77777777" w:rsidR="003128D2" w:rsidRDefault="003128D2" w:rsidP="00393A5C">
            <w:pPr>
              <w:jc w:val="left"/>
              <w:rPr>
                <w:bCs/>
                <w:sz w:val="18"/>
                <w:szCs w:val="18"/>
              </w:rPr>
            </w:pPr>
            <w:r w:rsidRPr="00AF02E5">
              <w:rPr>
                <w:bCs/>
                <w:sz w:val="18"/>
                <w:szCs w:val="18"/>
              </w:rPr>
              <w:t>DUT receives “cipher with algorithm A5/</w:t>
            </w:r>
            <w:r>
              <w:rPr>
                <w:bCs/>
                <w:sz w:val="18"/>
                <w:szCs w:val="18"/>
              </w:rPr>
              <w:t>1</w:t>
            </w:r>
            <w:r w:rsidRPr="00AF02E5">
              <w:rPr>
                <w:bCs/>
                <w:sz w:val="18"/>
                <w:szCs w:val="18"/>
              </w:rPr>
              <w:t>” within CIPHER MODE SETTING in HANDOVER COMMAND from the network.</w:t>
            </w:r>
          </w:p>
          <w:p w14:paraId="015D46A1" w14:textId="77777777" w:rsidR="003128D2" w:rsidRDefault="003128D2" w:rsidP="00393A5C">
            <w:pPr>
              <w:jc w:val="left"/>
              <w:rPr>
                <w:bCs/>
                <w:sz w:val="18"/>
                <w:szCs w:val="18"/>
              </w:rPr>
            </w:pPr>
            <w:r>
              <w:rPr>
                <w:bCs/>
                <w:sz w:val="18"/>
                <w:szCs w:val="18"/>
              </w:rPr>
              <w:t>DUT is in a 2G cell supporting A5/1 ciphering.</w:t>
            </w:r>
          </w:p>
          <w:p w14:paraId="015D46A2" w14:textId="77777777" w:rsidR="003128D2" w:rsidRPr="006B7722" w:rsidRDefault="003128D2" w:rsidP="00393A5C">
            <w:pPr>
              <w:jc w:val="left"/>
              <w:rPr>
                <w:bCs/>
                <w:sz w:val="18"/>
                <w:szCs w:val="18"/>
              </w:rPr>
            </w:pPr>
          </w:p>
        </w:tc>
      </w:tr>
    </w:tbl>
    <w:p w14:paraId="015D46A4" w14:textId="77777777" w:rsidR="003128D2" w:rsidRDefault="003128D2" w:rsidP="003128D2">
      <w:pPr>
        <w:rPr>
          <w:b/>
        </w:rPr>
      </w:pPr>
    </w:p>
    <w:p w14:paraId="015D46A5" w14:textId="77777777" w:rsidR="003128D2" w:rsidRPr="00C52BAC" w:rsidRDefault="003128D2" w:rsidP="003128D2">
      <w:pPr>
        <w:rPr>
          <w:b/>
        </w:rPr>
      </w:pPr>
      <w:r>
        <w:rPr>
          <w:b/>
        </w:rPr>
        <w:t xml:space="preserve">Scenario E: </w:t>
      </w:r>
      <w:r w:rsidRPr="005445E3">
        <w:rPr>
          <w:b/>
        </w:rPr>
        <w:t xml:space="preserve">Inter-Ciphering </w:t>
      </w:r>
      <w:r>
        <w:rPr>
          <w:b/>
        </w:rPr>
        <w:t>(2G(A5/3) -&gt; 2G(A5/4))</w:t>
      </w:r>
    </w:p>
    <w:p w14:paraId="015D46A6" w14:textId="77777777" w:rsidR="003128D2" w:rsidRPr="00C52BAC" w:rsidRDefault="003128D2" w:rsidP="003128D2">
      <w:r>
        <w:t>T</w:t>
      </w:r>
      <w:r w:rsidRPr="00C52BAC">
        <w:t xml:space="preserve">he test route should contain </w:t>
      </w:r>
      <w:r>
        <w:t>the following scenario</w:t>
      </w:r>
      <w:r w:rsidRPr="00C52BAC">
        <w:t>:</w:t>
      </w:r>
    </w:p>
    <w:p w14:paraId="015D46A7" w14:textId="77777777" w:rsidR="003128D2" w:rsidRPr="00C52BAC" w:rsidRDefault="003128D2" w:rsidP="003128D2">
      <w:pPr>
        <w:numPr>
          <w:ilvl w:val="0"/>
          <w:numId w:val="165"/>
        </w:numPr>
        <w:tabs>
          <w:tab w:val="clear" w:pos="717"/>
          <w:tab w:val="num" w:pos="851"/>
        </w:tabs>
        <w:ind w:left="851" w:hanging="425"/>
      </w:pPr>
      <w:r>
        <w:t>C</w:t>
      </w:r>
      <w:r w:rsidRPr="00C52BAC">
        <w:t xml:space="preserve">ells </w:t>
      </w:r>
      <w:r>
        <w:t>operating with different ciphering modes (A5/3 -&gt; A5/4).</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3128D2" w:rsidRPr="00D824AC" w14:paraId="015D46AB" w14:textId="77777777" w:rsidTr="00393A5C">
        <w:tc>
          <w:tcPr>
            <w:tcW w:w="438" w:type="dxa"/>
            <w:shd w:val="clear" w:color="auto" w:fill="F2F2F2" w:themeFill="background1" w:themeFillShade="F2"/>
          </w:tcPr>
          <w:p w14:paraId="015D46A8" w14:textId="77777777" w:rsidR="003128D2" w:rsidRPr="00D824AC" w:rsidRDefault="003128D2" w:rsidP="00393A5C">
            <w:pPr>
              <w:pStyle w:val="H6"/>
            </w:pPr>
            <w:r>
              <w:t>-</w:t>
            </w:r>
          </w:p>
        </w:tc>
        <w:tc>
          <w:tcPr>
            <w:tcW w:w="4296" w:type="dxa"/>
            <w:shd w:val="clear" w:color="auto" w:fill="F2F2F2" w:themeFill="background1" w:themeFillShade="F2"/>
          </w:tcPr>
          <w:p w14:paraId="015D46A9" w14:textId="77777777" w:rsidR="003128D2" w:rsidRPr="00D824AC" w:rsidRDefault="003128D2" w:rsidP="00393A5C">
            <w:pPr>
              <w:pStyle w:val="H6"/>
            </w:pPr>
            <w:r w:rsidRPr="00D824AC">
              <w:t>Test procedure</w:t>
            </w:r>
          </w:p>
        </w:tc>
        <w:tc>
          <w:tcPr>
            <w:tcW w:w="4553" w:type="dxa"/>
            <w:shd w:val="clear" w:color="auto" w:fill="F2F2F2" w:themeFill="background1" w:themeFillShade="F2"/>
          </w:tcPr>
          <w:p w14:paraId="015D46AA" w14:textId="442F999C" w:rsidR="003128D2" w:rsidRPr="00D824AC" w:rsidRDefault="003128D2" w:rsidP="00393A5C">
            <w:pPr>
              <w:pStyle w:val="H6"/>
              <w:ind w:right="-1"/>
              <w:rPr>
                <w:sz w:val="18"/>
                <w:szCs w:val="18"/>
              </w:rPr>
            </w:pPr>
            <w:r w:rsidRPr="00D824AC">
              <w:rPr>
                <w:sz w:val="18"/>
                <w:szCs w:val="18"/>
              </w:rPr>
              <w:t xml:space="preserve">Expected </w:t>
            </w:r>
            <w:proofErr w:type="spellStart"/>
            <w:r w:rsidR="00390BE8">
              <w:rPr>
                <w:sz w:val="18"/>
                <w:szCs w:val="18"/>
              </w:rPr>
              <w:t>behaviour</w:t>
            </w:r>
            <w:proofErr w:type="spellEnd"/>
          </w:p>
        </w:tc>
      </w:tr>
      <w:tr w:rsidR="003128D2" w14:paraId="015D46AF" w14:textId="77777777" w:rsidTr="00393A5C">
        <w:tc>
          <w:tcPr>
            <w:tcW w:w="438" w:type="dxa"/>
            <w:shd w:val="clear" w:color="auto" w:fill="F2F2F2" w:themeFill="background1" w:themeFillShade="F2"/>
          </w:tcPr>
          <w:p w14:paraId="015D46AC" w14:textId="77777777" w:rsidR="003128D2" w:rsidRDefault="003128D2" w:rsidP="00393A5C">
            <w:pPr>
              <w:tabs>
                <w:tab w:val="left" w:pos="851"/>
              </w:tabs>
              <w:ind w:right="-1"/>
              <w:jc w:val="left"/>
              <w:rPr>
                <w:sz w:val="18"/>
                <w:szCs w:val="18"/>
              </w:rPr>
            </w:pPr>
            <w:r>
              <w:rPr>
                <w:sz w:val="18"/>
                <w:szCs w:val="18"/>
              </w:rPr>
              <w:t>1</w:t>
            </w:r>
          </w:p>
        </w:tc>
        <w:tc>
          <w:tcPr>
            <w:tcW w:w="4296" w:type="dxa"/>
          </w:tcPr>
          <w:p w14:paraId="015D46AD" w14:textId="77777777" w:rsidR="003128D2" w:rsidRDefault="003128D2" w:rsidP="00393A5C">
            <w:pPr>
              <w:jc w:val="left"/>
              <w:rPr>
                <w:bCs/>
                <w:sz w:val="18"/>
                <w:szCs w:val="18"/>
              </w:rPr>
            </w:pPr>
            <w:r>
              <w:rPr>
                <w:bCs/>
                <w:sz w:val="18"/>
                <w:szCs w:val="18"/>
              </w:rPr>
              <w:t>DUT is at start location.</w:t>
            </w:r>
          </w:p>
        </w:tc>
        <w:tc>
          <w:tcPr>
            <w:tcW w:w="4553" w:type="dxa"/>
          </w:tcPr>
          <w:p w14:paraId="015D46AE" w14:textId="77777777" w:rsidR="003128D2" w:rsidRPr="00AF02E5" w:rsidRDefault="003128D2" w:rsidP="00393A5C">
            <w:pPr>
              <w:jc w:val="left"/>
              <w:rPr>
                <w:bCs/>
                <w:sz w:val="18"/>
                <w:szCs w:val="18"/>
              </w:rPr>
            </w:pPr>
            <w:r>
              <w:rPr>
                <w:bCs/>
                <w:sz w:val="18"/>
                <w:szCs w:val="18"/>
              </w:rPr>
              <w:t>DUT is in a 2G cell supporting A5/3 ciphering.</w:t>
            </w:r>
          </w:p>
        </w:tc>
      </w:tr>
      <w:tr w:rsidR="003128D2" w14:paraId="015D46B6" w14:textId="77777777" w:rsidTr="00393A5C">
        <w:tc>
          <w:tcPr>
            <w:tcW w:w="438" w:type="dxa"/>
            <w:shd w:val="clear" w:color="auto" w:fill="F2F2F2" w:themeFill="background1" w:themeFillShade="F2"/>
          </w:tcPr>
          <w:p w14:paraId="015D46B0" w14:textId="77777777" w:rsidR="003128D2" w:rsidRPr="00D824AC" w:rsidRDefault="003128D2" w:rsidP="00393A5C">
            <w:pPr>
              <w:tabs>
                <w:tab w:val="left" w:pos="851"/>
              </w:tabs>
              <w:ind w:right="-1"/>
              <w:jc w:val="left"/>
              <w:rPr>
                <w:sz w:val="18"/>
                <w:szCs w:val="18"/>
              </w:rPr>
            </w:pPr>
            <w:r>
              <w:rPr>
                <w:sz w:val="18"/>
                <w:szCs w:val="18"/>
              </w:rPr>
              <w:t>2</w:t>
            </w:r>
          </w:p>
        </w:tc>
        <w:tc>
          <w:tcPr>
            <w:tcW w:w="4296" w:type="dxa"/>
          </w:tcPr>
          <w:p w14:paraId="015D46B1" w14:textId="77777777" w:rsidR="003128D2" w:rsidRDefault="003128D2" w:rsidP="00393A5C">
            <w:pPr>
              <w:jc w:val="left"/>
              <w:rPr>
                <w:bCs/>
                <w:sz w:val="18"/>
                <w:szCs w:val="18"/>
              </w:rPr>
            </w:pPr>
            <w:r w:rsidRPr="00285C61">
              <w:rPr>
                <w:bCs/>
                <w:sz w:val="18"/>
                <w:szCs w:val="18"/>
              </w:rPr>
              <w:t>Move DUT along the route</w:t>
            </w:r>
            <w:r>
              <w:rPr>
                <w:bCs/>
                <w:sz w:val="18"/>
                <w:szCs w:val="18"/>
              </w:rPr>
              <w:t>.</w:t>
            </w:r>
          </w:p>
          <w:p w14:paraId="015D46B2" w14:textId="77777777" w:rsidR="003128D2" w:rsidRPr="00AF02E5" w:rsidRDefault="003128D2" w:rsidP="00393A5C">
            <w:pPr>
              <w:jc w:val="left"/>
            </w:pPr>
            <w:r>
              <w:rPr>
                <w:bCs/>
                <w:sz w:val="18"/>
                <w:szCs w:val="18"/>
              </w:rPr>
              <w:lastRenderedPageBreak/>
              <w:t>Check the Cell ID details as the DUT moves through the route.</w:t>
            </w:r>
          </w:p>
        </w:tc>
        <w:tc>
          <w:tcPr>
            <w:tcW w:w="4553" w:type="dxa"/>
          </w:tcPr>
          <w:p w14:paraId="015D46B3" w14:textId="77777777" w:rsidR="003128D2" w:rsidRDefault="003128D2" w:rsidP="00393A5C">
            <w:pPr>
              <w:jc w:val="left"/>
              <w:rPr>
                <w:bCs/>
                <w:sz w:val="18"/>
                <w:szCs w:val="18"/>
              </w:rPr>
            </w:pPr>
            <w:r w:rsidRPr="00AF02E5">
              <w:rPr>
                <w:bCs/>
                <w:sz w:val="18"/>
                <w:szCs w:val="18"/>
              </w:rPr>
              <w:lastRenderedPageBreak/>
              <w:t>DUT receives “cipher with algorithm A5/</w:t>
            </w:r>
            <w:r>
              <w:rPr>
                <w:bCs/>
                <w:sz w:val="18"/>
                <w:szCs w:val="18"/>
              </w:rPr>
              <w:t>4</w:t>
            </w:r>
            <w:r w:rsidRPr="00AF02E5">
              <w:rPr>
                <w:bCs/>
                <w:sz w:val="18"/>
                <w:szCs w:val="18"/>
              </w:rPr>
              <w:t xml:space="preserve">” within CIPHER MODE SETTING in HANDOVER </w:t>
            </w:r>
            <w:r w:rsidRPr="00AF02E5">
              <w:rPr>
                <w:bCs/>
                <w:sz w:val="18"/>
                <w:szCs w:val="18"/>
              </w:rPr>
              <w:lastRenderedPageBreak/>
              <w:t>COMMAND from the network.</w:t>
            </w:r>
          </w:p>
          <w:p w14:paraId="015D46B4" w14:textId="77777777" w:rsidR="003128D2" w:rsidRDefault="003128D2" w:rsidP="00393A5C">
            <w:pPr>
              <w:jc w:val="left"/>
              <w:rPr>
                <w:bCs/>
                <w:sz w:val="18"/>
                <w:szCs w:val="18"/>
              </w:rPr>
            </w:pPr>
            <w:r>
              <w:rPr>
                <w:bCs/>
                <w:sz w:val="18"/>
                <w:szCs w:val="18"/>
              </w:rPr>
              <w:t>DUT is in a 2G cell supporting A5/4 ciphering.</w:t>
            </w:r>
          </w:p>
          <w:p w14:paraId="015D46B5" w14:textId="77777777" w:rsidR="003128D2" w:rsidRPr="006B7722" w:rsidRDefault="003128D2" w:rsidP="00393A5C">
            <w:pPr>
              <w:jc w:val="left"/>
              <w:rPr>
                <w:bCs/>
                <w:sz w:val="18"/>
                <w:szCs w:val="18"/>
              </w:rPr>
            </w:pPr>
          </w:p>
        </w:tc>
      </w:tr>
    </w:tbl>
    <w:p w14:paraId="015D46B7" w14:textId="77777777" w:rsidR="003128D2" w:rsidRDefault="003128D2" w:rsidP="003128D2">
      <w:pPr>
        <w:rPr>
          <w:bCs/>
        </w:rPr>
      </w:pPr>
    </w:p>
    <w:p w14:paraId="015D46B8" w14:textId="77777777" w:rsidR="003128D2" w:rsidRPr="00C52BAC" w:rsidRDefault="003128D2" w:rsidP="003128D2">
      <w:pPr>
        <w:rPr>
          <w:b/>
        </w:rPr>
      </w:pPr>
      <w:r>
        <w:rPr>
          <w:b/>
        </w:rPr>
        <w:t xml:space="preserve">Scenario F: </w:t>
      </w:r>
      <w:r w:rsidRPr="005445E3">
        <w:rPr>
          <w:b/>
        </w:rPr>
        <w:t xml:space="preserve">Inter-Ciphering </w:t>
      </w:r>
      <w:r>
        <w:rPr>
          <w:b/>
        </w:rPr>
        <w:t>(2G(A5/3) -&gt; 2G(A5/1))</w:t>
      </w:r>
    </w:p>
    <w:p w14:paraId="015D46B9" w14:textId="77777777" w:rsidR="003128D2" w:rsidRPr="00C52BAC" w:rsidRDefault="003128D2" w:rsidP="003128D2">
      <w:r>
        <w:t>T</w:t>
      </w:r>
      <w:r w:rsidRPr="00C52BAC">
        <w:t xml:space="preserve">he test route should contain </w:t>
      </w:r>
      <w:r>
        <w:t>the following scenario</w:t>
      </w:r>
      <w:r w:rsidRPr="00C52BAC">
        <w:t>:</w:t>
      </w:r>
    </w:p>
    <w:p w14:paraId="015D46BA" w14:textId="77777777" w:rsidR="003128D2" w:rsidRPr="00C52BAC" w:rsidRDefault="003128D2" w:rsidP="003128D2">
      <w:pPr>
        <w:numPr>
          <w:ilvl w:val="0"/>
          <w:numId w:val="165"/>
        </w:numPr>
        <w:tabs>
          <w:tab w:val="clear" w:pos="717"/>
          <w:tab w:val="num" w:pos="851"/>
        </w:tabs>
        <w:ind w:left="851" w:hanging="425"/>
      </w:pPr>
      <w:r>
        <w:t>C</w:t>
      </w:r>
      <w:r w:rsidRPr="00C52BAC">
        <w:t xml:space="preserve">ells </w:t>
      </w:r>
      <w:r>
        <w:t>operating with different ciphering modes (A5/3 -&gt; A5/1).</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3128D2" w:rsidRPr="00D824AC" w14:paraId="015D46BE" w14:textId="77777777" w:rsidTr="00393A5C">
        <w:tc>
          <w:tcPr>
            <w:tcW w:w="438" w:type="dxa"/>
            <w:shd w:val="clear" w:color="auto" w:fill="F2F2F2" w:themeFill="background1" w:themeFillShade="F2"/>
          </w:tcPr>
          <w:p w14:paraId="015D46BB" w14:textId="77777777" w:rsidR="003128D2" w:rsidRPr="00D824AC" w:rsidRDefault="003128D2" w:rsidP="00393A5C">
            <w:pPr>
              <w:pStyle w:val="H6"/>
            </w:pPr>
            <w:r>
              <w:t>-</w:t>
            </w:r>
          </w:p>
        </w:tc>
        <w:tc>
          <w:tcPr>
            <w:tcW w:w="4296" w:type="dxa"/>
            <w:shd w:val="clear" w:color="auto" w:fill="F2F2F2" w:themeFill="background1" w:themeFillShade="F2"/>
          </w:tcPr>
          <w:p w14:paraId="015D46BC" w14:textId="77777777" w:rsidR="003128D2" w:rsidRPr="00D824AC" w:rsidRDefault="003128D2" w:rsidP="00393A5C">
            <w:pPr>
              <w:pStyle w:val="H6"/>
            </w:pPr>
            <w:r w:rsidRPr="00D824AC">
              <w:t>Test procedure</w:t>
            </w:r>
          </w:p>
        </w:tc>
        <w:tc>
          <w:tcPr>
            <w:tcW w:w="4553" w:type="dxa"/>
            <w:shd w:val="clear" w:color="auto" w:fill="F2F2F2" w:themeFill="background1" w:themeFillShade="F2"/>
          </w:tcPr>
          <w:p w14:paraId="015D46BD" w14:textId="7124D0A2" w:rsidR="003128D2" w:rsidRPr="00D824AC" w:rsidRDefault="003128D2" w:rsidP="00393A5C">
            <w:pPr>
              <w:pStyle w:val="H6"/>
              <w:ind w:right="-1"/>
              <w:rPr>
                <w:sz w:val="18"/>
                <w:szCs w:val="18"/>
              </w:rPr>
            </w:pPr>
            <w:r w:rsidRPr="00D824AC">
              <w:rPr>
                <w:sz w:val="18"/>
                <w:szCs w:val="18"/>
              </w:rPr>
              <w:t xml:space="preserve">Expected </w:t>
            </w:r>
            <w:proofErr w:type="spellStart"/>
            <w:r w:rsidR="00390BE8">
              <w:rPr>
                <w:sz w:val="18"/>
                <w:szCs w:val="18"/>
              </w:rPr>
              <w:t>behaviour</w:t>
            </w:r>
            <w:proofErr w:type="spellEnd"/>
          </w:p>
        </w:tc>
      </w:tr>
      <w:tr w:rsidR="003128D2" w14:paraId="015D46C2" w14:textId="77777777" w:rsidTr="00393A5C">
        <w:tc>
          <w:tcPr>
            <w:tcW w:w="438" w:type="dxa"/>
            <w:shd w:val="clear" w:color="auto" w:fill="F2F2F2" w:themeFill="background1" w:themeFillShade="F2"/>
          </w:tcPr>
          <w:p w14:paraId="015D46BF" w14:textId="77777777" w:rsidR="003128D2" w:rsidRDefault="003128D2" w:rsidP="00393A5C">
            <w:pPr>
              <w:tabs>
                <w:tab w:val="left" w:pos="851"/>
              </w:tabs>
              <w:ind w:right="-1"/>
              <w:jc w:val="left"/>
              <w:rPr>
                <w:sz w:val="18"/>
                <w:szCs w:val="18"/>
              </w:rPr>
            </w:pPr>
            <w:r>
              <w:rPr>
                <w:sz w:val="18"/>
                <w:szCs w:val="18"/>
              </w:rPr>
              <w:t>1</w:t>
            </w:r>
          </w:p>
        </w:tc>
        <w:tc>
          <w:tcPr>
            <w:tcW w:w="4296" w:type="dxa"/>
          </w:tcPr>
          <w:p w14:paraId="015D46C0" w14:textId="77777777" w:rsidR="003128D2" w:rsidRDefault="003128D2" w:rsidP="00393A5C">
            <w:pPr>
              <w:jc w:val="left"/>
              <w:rPr>
                <w:bCs/>
                <w:sz w:val="18"/>
                <w:szCs w:val="18"/>
              </w:rPr>
            </w:pPr>
            <w:r>
              <w:rPr>
                <w:bCs/>
                <w:sz w:val="18"/>
                <w:szCs w:val="18"/>
              </w:rPr>
              <w:t>DUT is at start location.</w:t>
            </w:r>
          </w:p>
        </w:tc>
        <w:tc>
          <w:tcPr>
            <w:tcW w:w="4553" w:type="dxa"/>
          </w:tcPr>
          <w:p w14:paraId="015D46C1" w14:textId="77777777" w:rsidR="003128D2" w:rsidRPr="00AF02E5" w:rsidRDefault="003128D2" w:rsidP="00393A5C">
            <w:pPr>
              <w:jc w:val="left"/>
              <w:rPr>
                <w:bCs/>
                <w:sz w:val="18"/>
                <w:szCs w:val="18"/>
              </w:rPr>
            </w:pPr>
            <w:r>
              <w:rPr>
                <w:bCs/>
                <w:sz w:val="18"/>
                <w:szCs w:val="18"/>
              </w:rPr>
              <w:t>DUT is in a 2G cell supporting A5/3 ciphering.</w:t>
            </w:r>
          </w:p>
        </w:tc>
      </w:tr>
      <w:tr w:rsidR="003128D2" w14:paraId="015D46C9" w14:textId="77777777" w:rsidTr="00393A5C">
        <w:tc>
          <w:tcPr>
            <w:tcW w:w="438" w:type="dxa"/>
            <w:shd w:val="clear" w:color="auto" w:fill="F2F2F2" w:themeFill="background1" w:themeFillShade="F2"/>
          </w:tcPr>
          <w:p w14:paraId="015D46C3" w14:textId="77777777" w:rsidR="003128D2" w:rsidRPr="00D824AC" w:rsidRDefault="003128D2" w:rsidP="00393A5C">
            <w:pPr>
              <w:tabs>
                <w:tab w:val="left" w:pos="851"/>
              </w:tabs>
              <w:ind w:right="-1"/>
              <w:jc w:val="left"/>
              <w:rPr>
                <w:sz w:val="18"/>
                <w:szCs w:val="18"/>
              </w:rPr>
            </w:pPr>
            <w:r>
              <w:rPr>
                <w:sz w:val="18"/>
                <w:szCs w:val="18"/>
              </w:rPr>
              <w:t>2</w:t>
            </w:r>
          </w:p>
        </w:tc>
        <w:tc>
          <w:tcPr>
            <w:tcW w:w="4296" w:type="dxa"/>
          </w:tcPr>
          <w:p w14:paraId="015D46C4" w14:textId="77777777" w:rsidR="003128D2" w:rsidRDefault="003128D2" w:rsidP="00393A5C">
            <w:pPr>
              <w:jc w:val="left"/>
              <w:rPr>
                <w:bCs/>
                <w:sz w:val="18"/>
                <w:szCs w:val="18"/>
              </w:rPr>
            </w:pPr>
            <w:r w:rsidRPr="00285C61">
              <w:rPr>
                <w:bCs/>
                <w:sz w:val="18"/>
                <w:szCs w:val="18"/>
              </w:rPr>
              <w:t>Move DUT along the route</w:t>
            </w:r>
            <w:r>
              <w:rPr>
                <w:bCs/>
                <w:sz w:val="18"/>
                <w:szCs w:val="18"/>
              </w:rPr>
              <w:t>.</w:t>
            </w:r>
          </w:p>
          <w:p w14:paraId="015D46C5" w14:textId="77777777" w:rsidR="003128D2" w:rsidRPr="00AF02E5" w:rsidRDefault="003128D2" w:rsidP="00393A5C">
            <w:pPr>
              <w:jc w:val="left"/>
            </w:pPr>
            <w:r>
              <w:rPr>
                <w:bCs/>
                <w:sz w:val="18"/>
                <w:szCs w:val="18"/>
              </w:rPr>
              <w:t>Check the Cell ID details as the DUT moves through the route.</w:t>
            </w:r>
          </w:p>
        </w:tc>
        <w:tc>
          <w:tcPr>
            <w:tcW w:w="4553" w:type="dxa"/>
          </w:tcPr>
          <w:p w14:paraId="015D46C6" w14:textId="77777777" w:rsidR="003128D2" w:rsidRDefault="003128D2" w:rsidP="00393A5C">
            <w:pPr>
              <w:jc w:val="left"/>
              <w:rPr>
                <w:bCs/>
                <w:sz w:val="18"/>
                <w:szCs w:val="18"/>
              </w:rPr>
            </w:pPr>
            <w:r w:rsidRPr="00AF02E5">
              <w:rPr>
                <w:bCs/>
                <w:sz w:val="18"/>
                <w:szCs w:val="18"/>
              </w:rPr>
              <w:t>DUT receives “cipher with algorithm A5/</w:t>
            </w:r>
            <w:r>
              <w:rPr>
                <w:bCs/>
                <w:sz w:val="18"/>
                <w:szCs w:val="18"/>
              </w:rPr>
              <w:t>1</w:t>
            </w:r>
            <w:r w:rsidRPr="00AF02E5">
              <w:rPr>
                <w:bCs/>
                <w:sz w:val="18"/>
                <w:szCs w:val="18"/>
              </w:rPr>
              <w:t>” within CIPHER MODE SETTING in HANDOVER COMMAND from the network.</w:t>
            </w:r>
          </w:p>
          <w:p w14:paraId="015D46C7" w14:textId="77777777" w:rsidR="003128D2" w:rsidRDefault="003128D2" w:rsidP="00393A5C">
            <w:pPr>
              <w:jc w:val="left"/>
              <w:rPr>
                <w:bCs/>
                <w:sz w:val="18"/>
                <w:szCs w:val="18"/>
              </w:rPr>
            </w:pPr>
            <w:r>
              <w:rPr>
                <w:bCs/>
                <w:sz w:val="18"/>
                <w:szCs w:val="18"/>
              </w:rPr>
              <w:t>DUT is in a 2G cell supporting A5/1 ciphering.</w:t>
            </w:r>
          </w:p>
          <w:p w14:paraId="015D46C8" w14:textId="77777777" w:rsidR="003128D2" w:rsidRPr="006B7722" w:rsidRDefault="003128D2" w:rsidP="00393A5C">
            <w:pPr>
              <w:jc w:val="left"/>
              <w:rPr>
                <w:bCs/>
                <w:sz w:val="18"/>
                <w:szCs w:val="18"/>
              </w:rPr>
            </w:pPr>
          </w:p>
        </w:tc>
      </w:tr>
    </w:tbl>
    <w:p w14:paraId="015D46CA" w14:textId="77777777" w:rsidR="003128D2" w:rsidRDefault="003128D2" w:rsidP="003128D2">
      <w:pPr>
        <w:rPr>
          <w:bCs/>
        </w:rPr>
      </w:pPr>
    </w:p>
    <w:p w14:paraId="015D46CB" w14:textId="77777777" w:rsidR="003128D2" w:rsidRPr="00C52BAC" w:rsidRDefault="003128D2" w:rsidP="003128D2">
      <w:pPr>
        <w:rPr>
          <w:b/>
        </w:rPr>
      </w:pPr>
      <w:r>
        <w:rPr>
          <w:b/>
        </w:rPr>
        <w:t xml:space="preserve">Scenario G: </w:t>
      </w:r>
      <w:r w:rsidRPr="005445E3">
        <w:rPr>
          <w:b/>
        </w:rPr>
        <w:t xml:space="preserve">Inter-Ciphering </w:t>
      </w:r>
      <w:r>
        <w:rPr>
          <w:b/>
        </w:rPr>
        <w:t>(2G(A5/1) -&gt; 2G(A5/4))</w:t>
      </w:r>
    </w:p>
    <w:p w14:paraId="015D46CC" w14:textId="77777777" w:rsidR="003128D2" w:rsidRPr="00C52BAC" w:rsidRDefault="003128D2" w:rsidP="003128D2">
      <w:r>
        <w:t>T</w:t>
      </w:r>
      <w:r w:rsidRPr="00C52BAC">
        <w:t xml:space="preserve">he test route should contain </w:t>
      </w:r>
      <w:r>
        <w:t>the following scenario</w:t>
      </w:r>
      <w:r w:rsidRPr="00C52BAC">
        <w:t>:</w:t>
      </w:r>
    </w:p>
    <w:p w14:paraId="015D46CD" w14:textId="77777777" w:rsidR="003128D2" w:rsidRPr="00C52BAC" w:rsidRDefault="003128D2" w:rsidP="003128D2">
      <w:pPr>
        <w:numPr>
          <w:ilvl w:val="0"/>
          <w:numId w:val="165"/>
        </w:numPr>
        <w:tabs>
          <w:tab w:val="clear" w:pos="717"/>
          <w:tab w:val="num" w:pos="851"/>
        </w:tabs>
        <w:ind w:left="851" w:hanging="425"/>
      </w:pPr>
      <w:r>
        <w:t>C</w:t>
      </w:r>
      <w:r w:rsidRPr="00C52BAC">
        <w:t xml:space="preserve">ells </w:t>
      </w:r>
      <w:r>
        <w:t>operating with different ciphering modes (A5/1 -&gt; A5/4).</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3128D2" w:rsidRPr="00D824AC" w14:paraId="015D46D1" w14:textId="77777777" w:rsidTr="00393A5C">
        <w:tc>
          <w:tcPr>
            <w:tcW w:w="438" w:type="dxa"/>
            <w:shd w:val="clear" w:color="auto" w:fill="F2F2F2" w:themeFill="background1" w:themeFillShade="F2"/>
          </w:tcPr>
          <w:p w14:paraId="015D46CE" w14:textId="77777777" w:rsidR="003128D2" w:rsidRPr="00D824AC" w:rsidRDefault="003128D2" w:rsidP="00393A5C">
            <w:pPr>
              <w:pStyle w:val="H6"/>
            </w:pPr>
            <w:r>
              <w:t>-</w:t>
            </w:r>
          </w:p>
        </w:tc>
        <w:tc>
          <w:tcPr>
            <w:tcW w:w="4296" w:type="dxa"/>
            <w:shd w:val="clear" w:color="auto" w:fill="F2F2F2" w:themeFill="background1" w:themeFillShade="F2"/>
          </w:tcPr>
          <w:p w14:paraId="015D46CF" w14:textId="77777777" w:rsidR="003128D2" w:rsidRPr="00D824AC" w:rsidRDefault="003128D2" w:rsidP="00393A5C">
            <w:pPr>
              <w:pStyle w:val="H6"/>
            </w:pPr>
            <w:r w:rsidRPr="00D824AC">
              <w:t>Test procedure</w:t>
            </w:r>
          </w:p>
        </w:tc>
        <w:tc>
          <w:tcPr>
            <w:tcW w:w="4553" w:type="dxa"/>
            <w:shd w:val="clear" w:color="auto" w:fill="F2F2F2" w:themeFill="background1" w:themeFillShade="F2"/>
          </w:tcPr>
          <w:p w14:paraId="015D46D0" w14:textId="2C64C453" w:rsidR="003128D2" w:rsidRPr="00D824AC" w:rsidRDefault="003128D2" w:rsidP="00393A5C">
            <w:pPr>
              <w:pStyle w:val="H6"/>
              <w:ind w:right="-1"/>
              <w:rPr>
                <w:sz w:val="18"/>
                <w:szCs w:val="18"/>
              </w:rPr>
            </w:pPr>
            <w:r w:rsidRPr="00D824AC">
              <w:rPr>
                <w:sz w:val="18"/>
                <w:szCs w:val="18"/>
              </w:rPr>
              <w:t xml:space="preserve">Expected </w:t>
            </w:r>
            <w:proofErr w:type="spellStart"/>
            <w:r w:rsidR="00390BE8">
              <w:rPr>
                <w:sz w:val="18"/>
                <w:szCs w:val="18"/>
              </w:rPr>
              <w:t>behaviour</w:t>
            </w:r>
            <w:proofErr w:type="spellEnd"/>
          </w:p>
        </w:tc>
      </w:tr>
      <w:tr w:rsidR="003128D2" w14:paraId="015D46D5" w14:textId="77777777" w:rsidTr="00393A5C">
        <w:tc>
          <w:tcPr>
            <w:tcW w:w="438" w:type="dxa"/>
            <w:shd w:val="clear" w:color="auto" w:fill="F2F2F2" w:themeFill="background1" w:themeFillShade="F2"/>
          </w:tcPr>
          <w:p w14:paraId="015D46D2" w14:textId="77777777" w:rsidR="003128D2" w:rsidRDefault="003128D2" w:rsidP="00393A5C">
            <w:pPr>
              <w:tabs>
                <w:tab w:val="left" w:pos="851"/>
              </w:tabs>
              <w:ind w:right="-1"/>
              <w:jc w:val="left"/>
              <w:rPr>
                <w:sz w:val="18"/>
                <w:szCs w:val="18"/>
              </w:rPr>
            </w:pPr>
            <w:r>
              <w:rPr>
                <w:sz w:val="18"/>
                <w:szCs w:val="18"/>
              </w:rPr>
              <w:t>1</w:t>
            </w:r>
          </w:p>
        </w:tc>
        <w:tc>
          <w:tcPr>
            <w:tcW w:w="4296" w:type="dxa"/>
          </w:tcPr>
          <w:p w14:paraId="015D46D3" w14:textId="77777777" w:rsidR="003128D2" w:rsidRDefault="003128D2" w:rsidP="00393A5C">
            <w:pPr>
              <w:jc w:val="left"/>
              <w:rPr>
                <w:bCs/>
                <w:sz w:val="18"/>
                <w:szCs w:val="18"/>
              </w:rPr>
            </w:pPr>
            <w:r>
              <w:rPr>
                <w:bCs/>
                <w:sz w:val="18"/>
                <w:szCs w:val="18"/>
              </w:rPr>
              <w:t>DUT is at start location.</w:t>
            </w:r>
          </w:p>
        </w:tc>
        <w:tc>
          <w:tcPr>
            <w:tcW w:w="4553" w:type="dxa"/>
          </w:tcPr>
          <w:p w14:paraId="015D46D4" w14:textId="77777777" w:rsidR="003128D2" w:rsidRPr="00AF02E5" w:rsidRDefault="003128D2" w:rsidP="00393A5C">
            <w:pPr>
              <w:jc w:val="left"/>
              <w:rPr>
                <w:bCs/>
                <w:sz w:val="18"/>
                <w:szCs w:val="18"/>
              </w:rPr>
            </w:pPr>
            <w:r>
              <w:rPr>
                <w:bCs/>
                <w:sz w:val="18"/>
                <w:szCs w:val="18"/>
              </w:rPr>
              <w:t>DUT is in a 2G cell supporting A5/1 ciphering.</w:t>
            </w:r>
          </w:p>
        </w:tc>
      </w:tr>
      <w:tr w:rsidR="003128D2" w14:paraId="015D46DC" w14:textId="77777777" w:rsidTr="00393A5C">
        <w:tc>
          <w:tcPr>
            <w:tcW w:w="438" w:type="dxa"/>
            <w:shd w:val="clear" w:color="auto" w:fill="F2F2F2" w:themeFill="background1" w:themeFillShade="F2"/>
          </w:tcPr>
          <w:p w14:paraId="015D46D6" w14:textId="77777777" w:rsidR="003128D2" w:rsidRPr="00D824AC" w:rsidRDefault="003128D2" w:rsidP="00393A5C">
            <w:pPr>
              <w:tabs>
                <w:tab w:val="left" w:pos="851"/>
              </w:tabs>
              <w:ind w:right="-1"/>
              <w:jc w:val="left"/>
              <w:rPr>
                <w:sz w:val="18"/>
                <w:szCs w:val="18"/>
              </w:rPr>
            </w:pPr>
            <w:r>
              <w:rPr>
                <w:sz w:val="18"/>
                <w:szCs w:val="18"/>
              </w:rPr>
              <w:t>2</w:t>
            </w:r>
          </w:p>
        </w:tc>
        <w:tc>
          <w:tcPr>
            <w:tcW w:w="4296" w:type="dxa"/>
          </w:tcPr>
          <w:p w14:paraId="015D46D7" w14:textId="77777777" w:rsidR="003128D2" w:rsidRDefault="003128D2" w:rsidP="00393A5C">
            <w:pPr>
              <w:jc w:val="left"/>
              <w:rPr>
                <w:bCs/>
                <w:sz w:val="18"/>
                <w:szCs w:val="18"/>
              </w:rPr>
            </w:pPr>
            <w:r w:rsidRPr="00285C61">
              <w:rPr>
                <w:bCs/>
                <w:sz w:val="18"/>
                <w:szCs w:val="18"/>
              </w:rPr>
              <w:t>Move DUT along the route</w:t>
            </w:r>
            <w:r>
              <w:rPr>
                <w:bCs/>
                <w:sz w:val="18"/>
                <w:szCs w:val="18"/>
              </w:rPr>
              <w:t>.</w:t>
            </w:r>
          </w:p>
          <w:p w14:paraId="015D46D8" w14:textId="77777777" w:rsidR="003128D2" w:rsidRPr="00AF02E5" w:rsidRDefault="003128D2" w:rsidP="00393A5C">
            <w:pPr>
              <w:jc w:val="left"/>
            </w:pPr>
            <w:r>
              <w:rPr>
                <w:bCs/>
                <w:sz w:val="18"/>
                <w:szCs w:val="18"/>
              </w:rPr>
              <w:t>Check the Cell ID details as the DUT moves through the route.</w:t>
            </w:r>
          </w:p>
        </w:tc>
        <w:tc>
          <w:tcPr>
            <w:tcW w:w="4553" w:type="dxa"/>
          </w:tcPr>
          <w:p w14:paraId="015D46D9" w14:textId="77777777" w:rsidR="003128D2" w:rsidRDefault="003128D2" w:rsidP="00393A5C">
            <w:pPr>
              <w:jc w:val="left"/>
              <w:rPr>
                <w:bCs/>
                <w:sz w:val="18"/>
                <w:szCs w:val="18"/>
              </w:rPr>
            </w:pPr>
            <w:r w:rsidRPr="00AF02E5">
              <w:rPr>
                <w:bCs/>
                <w:sz w:val="18"/>
                <w:szCs w:val="18"/>
              </w:rPr>
              <w:t>DUT rece</w:t>
            </w:r>
            <w:r>
              <w:rPr>
                <w:bCs/>
                <w:sz w:val="18"/>
                <w:szCs w:val="18"/>
              </w:rPr>
              <w:t>ives “cipher with algorithm A5/4</w:t>
            </w:r>
            <w:r w:rsidRPr="00AF02E5">
              <w:rPr>
                <w:bCs/>
                <w:sz w:val="18"/>
                <w:szCs w:val="18"/>
              </w:rPr>
              <w:t>” within CIPHER MODE SETTING in HANDOVER COMMAND from the network.</w:t>
            </w:r>
          </w:p>
          <w:p w14:paraId="015D46DA" w14:textId="77777777" w:rsidR="003128D2" w:rsidRDefault="003128D2" w:rsidP="00393A5C">
            <w:pPr>
              <w:jc w:val="left"/>
              <w:rPr>
                <w:bCs/>
                <w:sz w:val="18"/>
                <w:szCs w:val="18"/>
              </w:rPr>
            </w:pPr>
            <w:r>
              <w:rPr>
                <w:bCs/>
                <w:sz w:val="18"/>
                <w:szCs w:val="18"/>
              </w:rPr>
              <w:t>DUT is in a 2G cell supporting A5/4 ciphering.</w:t>
            </w:r>
          </w:p>
          <w:p w14:paraId="015D46DB" w14:textId="77777777" w:rsidR="003128D2" w:rsidRPr="006B7722" w:rsidRDefault="003128D2" w:rsidP="00393A5C">
            <w:pPr>
              <w:jc w:val="left"/>
              <w:rPr>
                <w:bCs/>
                <w:sz w:val="18"/>
                <w:szCs w:val="18"/>
              </w:rPr>
            </w:pPr>
          </w:p>
        </w:tc>
      </w:tr>
    </w:tbl>
    <w:p w14:paraId="015D46DD" w14:textId="77777777" w:rsidR="003128D2" w:rsidRDefault="003128D2" w:rsidP="003128D2">
      <w:pPr>
        <w:rPr>
          <w:bCs/>
        </w:rPr>
      </w:pPr>
    </w:p>
    <w:p w14:paraId="015D46DE" w14:textId="77777777" w:rsidR="003128D2" w:rsidRPr="00C52BAC" w:rsidRDefault="003128D2" w:rsidP="003128D2">
      <w:pPr>
        <w:rPr>
          <w:b/>
        </w:rPr>
      </w:pPr>
      <w:r>
        <w:rPr>
          <w:b/>
        </w:rPr>
        <w:t xml:space="preserve">Scenario H: </w:t>
      </w:r>
      <w:r w:rsidRPr="005445E3">
        <w:rPr>
          <w:b/>
        </w:rPr>
        <w:t xml:space="preserve">Inter-Ciphering </w:t>
      </w:r>
      <w:r>
        <w:rPr>
          <w:b/>
        </w:rPr>
        <w:t>(2G(A5/1) -&gt; 2G(A5/3))</w:t>
      </w:r>
    </w:p>
    <w:p w14:paraId="015D46DF" w14:textId="77777777" w:rsidR="003128D2" w:rsidRPr="00C52BAC" w:rsidRDefault="003128D2" w:rsidP="003128D2">
      <w:r>
        <w:t>T</w:t>
      </w:r>
      <w:r w:rsidRPr="00C52BAC">
        <w:t xml:space="preserve">he test route should contain </w:t>
      </w:r>
      <w:r>
        <w:t>the following scenario</w:t>
      </w:r>
      <w:r w:rsidRPr="00C52BAC">
        <w:t>:</w:t>
      </w:r>
    </w:p>
    <w:p w14:paraId="015D46E0" w14:textId="77777777" w:rsidR="003128D2" w:rsidRPr="00C52BAC" w:rsidRDefault="003128D2" w:rsidP="003128D2">
      <w:pPr>
        <w:numPr>
          <w:ilvl w:val="0"/>
          <w:numId w:val="165"/>
        </w:numPr>
        <w:tabs>
          <w:tab w:val="clear" w:pos="717"/>
          <w:tab w:val="num" w:pos="851"/>
        </w:tabs>
        <w:ind w:left="851" w:hanging="425"/>
      </w:pPr>
      <w:r>
        <w:t>C</w:t>
      </w:r>
      <w:r w:rsidRPr="00C52BAC">
        <w:t xml:space="preserve">ells </w:t>
      </w:r>
      <w:r>
        <w:t>operating with different ciphering modes (A5/1 -&gt; A5/3).</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3128D2" w:rsidRPr="00D824AC" w14:paraId="015D46E4" w14:textId="77777777" w:rsidTr="00393A5C">
        <w:tc>
          <w:tcPr>
            <w:tcW w:w="438" w:type="dxa"/>
            <w:shd w:val="clear" w:color="auto" w:fill="F2F2F2" w:themeFill="background1" w:themeFillShade="F2"/>
          </w:tcPr>
          <w:p w14:paraId="015D46E1" w14:textId="77777777" w:rsidR="003128D2" w:rsidRPr="00D824AC" w:rsidRDefault="003128D2" w:rsidP="00393A5C">
            <w:pPr>
              <w:pStyle w:val="H6"/>
            </w:pPr>
            <w:r>
              <w:t>-</w:t>
            </w:r>
          </w:p>
        </w:tc>
        <w:tc>
          <w:tcPr>
            <w:tcW w:w="4296" w:type="dxa"/>
            <w:shd w:val="clear" w:color="auto" w:fill="F2F2F2" w:themeFill="background1" w:themeFillShade="F2"/>
          </w:tcPr>
          <w:p w14:paraId="015D46E2" w14:textId="77777777" w:rsidR="003128D2" w:rsidRPr="00D824AC" w:rsidRDefault="003128D2" w:rsidP="00393A5C">
            <w:pPr>
              <w:pStyle w:val="H6"/>
            </w:pPr>
            <w:r w:rsidRPr="00D824AC">
              <w:t>Test procedure</w:t>
            </w:r>
          </w:p>
        </w:tc>
        <w:tc>
          <w:tcPr>
            <w:tcW w:w="4553" w:type="dxa"/>
            <w:shd w:val="clear" w:color="auto" w:fill="F2F2F2" w:themeFill="background1" w:themeFillShade="F2"/>
          </w:tcPr>
          <w:p w14:paraId="015D46E3" w14:textId="30CC662A" w:rsidR="003128D2" w:rsidRPr="00D824AC" w:rsidRDefault="003128D2" w:rsidP="00393A5C">
            <w:pPr>
              <w:pStyle w:val="H6"/>
              <w:ind w:right="-1"/>
              <w:rPr>
                <w:sz w:val="18"/>
                <w:szCs w:val="18"/>
              </w:rPr>
            </w:pPr>
            <w:r w:rsidRPr="00D824AC">
              <w:rPr>
                <w:sz w:val="18"/>
                <w:szCs w:val="18"/>
              </w:rPr>
              <w:t xml:space="preserve">Expected </w:t>
            </w:r>
            <w:proofErr w:type="spellStart"/>
            <w:r w:rsidR="00390BE8">
              <w:rPr>
                <w:sz w:val="18"/>
                <w:szCs w:val="18"/>
              </w:rPr>
              <w:t>behaviour</w:t>
            </w:r>
            <w:proofErr w:type="spellEnd"/>
          </w:p>
        </w:tc>
      </w:tr>
      <w:tr w:rsidR="003128D2" w14:paraId="015D46E8" w14:textId="77777777" w:rsidTr="00393A5C">
        <w:tc>
          <w:tcPr>
            <w:tcW w:w="438" w:type="dxa"/>
            <w:shd w:val="clear" w:color="auto" w:fill="F2F2F2" w:themeFill="background1" w:themeFillShade="F2"/>
          </w:tcPr>
          <w:p w14:paraId="015D46E5" w14:textId="77777777" w:rsidR="003128D2" w:rsidRDefault="003128D2" w:rsidP="00393A5C">
            <w:pPr>
              <w:tabs>
                <w:tab w:val="left" w:pos="851"/>
              </w:tabs>
              <w:ind w:right="-1"/>
              <w:jc w:val="left"/>
              <w:rPr>
                <w:sz w:val="18"/>
                <w:szCs w:val="18"/>
              </w:rPr>
            </w:pPr>
            <w:r>
              <w:rPr>
                <w:sz w:val="18"/>
                <w:szCs w:val="18"/>
              </w:rPr>
              <w:t>1</w:t>
            </w:r>
          </w:p>
        </w:tc>
        <w:tc>
          <w:tcPr>
            <w:tcW w:w="4296" w:type="dxa"/>
          </w:tcPr>
          <w:p w14:paraId="015D46E6" w14:textId="77777777" w:rsidR="003128D2" w:rsidRDefault="003128D2" w:rsidP="00393A5C">
            <w:pPr>
              <w:jc w:val="left"/>
              <w:rPr>
                <w:bCs/>
                <w:sz w:val="18"/>
                <w:szCs w:val="18"/>
              </w:rPr>
            </w:pPr>
            <w:r>
              <w:rPr>
                <w:bCs/>
                <w:sz w:val="18"/>
                <w:szCs w:val="18"/>
              </w:rPr>
              <w:t>DUT is at start location.</w:t>
            </w:r>
          </w:p>
        </w:tc>
        <w:tc>
          <w:tcPr>
            <w:tcW w:w="4553" w:type="dxa"/>
          </w:tcPr>
          <w:p w14:paraId="015D46E7" w14:textId="77777777" w:rsidR="003128D2" w:rsidRPr="00AF02E5" w:rsidRDefault="003128D2" w:rsidP="00393A5C">
            <w:pPr>
              <w:jc w:val="left"/>
              <w:rPr>
                <w:bCs/>
                <w:sz w:val="18"/>
                <w:szCs w:val="18"/>
              </w:rPr>
            </w:pPr>
            <w:r>
              <w:rPr>
                <w:bCs/>
                <w:sz w:val="18"/>
                <w:szCs w:val="18"/>
              </w:rPr>
              <w:t>DUT is in a 2G cell supporting A5/1 ciphering.</w:t>
            </w:r>
          </w:p>
        </w:tc>
      </w:tr>
      <w:tr w:rsidR="003128D2" w14:paraId="015D46EF" w14:textId="77777777" w:rsidTr="00393A5C">
        <w:tc>
          <w:tcPr>
            <w:tcW w:w="438" w:type="dxa"/>
            <w:shd w:val="clear" w:color="auto" w:fill="F2F2F2" w:themeFill="background1" w:themeFillShade="F2"/>
          </w:tcPr>
          <w:p w14:paraId="015D46E9" w14:textId="77777777" w:rsidR="003128D2" w:rsidRPr="00D824AC" w:rsidRDefault="003128D2" w:rsidP="00393A5C">
            <w:pPr>
              <w:tabs>
                <w:tab w:val="left" w:pos="851"/>
              </w:tabs>
              <w:ind w:right="-1"/>
              <w:jc w:val="left"/>
              <w:rPr>
                <w:sz w:val="18"/>
                <w:szCs w:val="18"/>
              </w:rPr>
            </w:pPr>
            <w:r>
              <w:rPr>
                <w:sz w:val="18"/>
                <w:szCs w:val="18"/>
              </w:rPr>
              <w:t>2</w:t>
            </w:r>
          </w:p>
        </w:tc>
        <w:tc>
          <w:tcPr>
            <w:tcW w:w="4296" w:type="dxa"/>
          </w:tcPr>
          <w:p w14:paraId="015D46EA" w14:textId="77777777" w:rsidR="003128D2" w:rsidRDefault="003128D2" w:rsidP="00393A5C">
            <w:pPr>
              <w:jc w:val="left"/>
              <w:rPr>
                <w:bCs/>
                <w:sz w:val="18"/>
                <w:szCs w:val="18"/>
              </w:rPr>
            </w:pPr>
            <w:r w:rsidRPr="00285C61">
              <w:rPr>
                <w:bCs/>
                <w:sz w:val="18"/>
                <w:szCs w:val="18"/>
              </w:rPr>
              <w:t>Move DUT along the route</w:t>
            </w:r>
            <w:r>
              <w:rPr>
                <w:bCs/>
                <w:sz w:val="18"/>
                <w:szCs w:val="18"/>
              </w:rPr>
              <w:t>.</w:t>
            </w:r>
          </w:p>
          <w:p w14:paraId="015D46EB" w14:textId="77777777" w:rsidR="003128D2" w:rsidRPr="00AF02E5" w:rsidRDefault="003128D2" w:rsidP="00393A5C">
            <w:pPr>
              <w:jc w:val="left"/>
            </w:pPr>
            <w:r>
              <w:rPr>
                <w:bCs/>
                <w:sz w:val="18"/>
                <w:szCs w:val="18"/>
              </w:rPr>
              <w:t>Check the Cell ID details as the DUT moves through the route.</w:t>
            </w:r>
          </w:p>
        </w:tc>
        <w:tc>
          <w:tcPr>
            <w:tcW w:w="4553" w:type="dxa"/>
          </w:tcPr>
          <w:p w14:paraId="015D46EC" w14:textId="77777777" w:rsidR="003128D2" w:rsidRDefault="003128D2" w:rsidP="00393A5C">
            <w:pPr>
              <w:jc w:val="left"/>
              <w:rPr>
                <w:bCs/>
                <w:sz w:val="18"/>
                <w:szCs w:val="18"/>
              </w:rPr>
            </w:pPr>
            <w:r w:rsidRPr="00AF02E5">
              <w:rPr>
                <w:bCs/>
                <w:sz w:val="18"/>
                <w:szCs w:val="18"/>
              </w:rPr>
              <w:t>DUT receives “cipher with algorithm A5/3” within CIPHER MODE SETTING in HANDOVER COMMAND from the network.</w:t>
            </w:r>
          </w:p>
          <w:p w14:paraId="015D46ED" w14:textId="77777777" w:rsidR="003128D2" w:rsidRDefault="003128D2" w:rsidP="00393A5C">
            <w:pPr>
              <w:jc w:val="left"/>
              <w:rPr>
                <w:bCs/>
                <w:sz w:val="18"/>
                <w:szCs w:val="18"/>
              </w:rPr>
            </w:pPr>
            <w:r>
              <w:rPr>
                <w:bCs/>
                <w:sz w:val="18"/>
                <w:szCs w:val="18"/>
              </w:rPr>
              <w:t>DUT is in a 2G cell supporting A5/3 ciphering.</w:t>
            </w:r>
          </w:p>
          <w:p w14:paraId="015D46EE" w14:textId="77777777" w:rsidR="003128D2" w:rsidRPr="006B7722" w:rsidRDefault="003128D2" w:rsidP="00393A5C">
            <w:pPr>
              <w:jc w:val="left"/>
              <w:rPr>
                <w:bCs/>
                <w:sz w:val="18"/>
                <w:szCs w:val="18"/>
              </w:rPr>
            </w:pPr>
          </w:p>
        </w:tc>
      </w:tr>
    </w:tbl>
    <w:p w14:paraId="015D46F0" w14:textId="77777777" w:rsidR="003128D2" w:rsidRDefault="003128D2" w:rsidP="003128D2">
      <w:pPr>
        <w:rPr>
          <w:b/>
        </w:rPr>
      </w:pPr>
    </w:p>
    <w:p w14:paraId="015D46F1" w14:textId="77777777" w:rsidR="003128D2" w:rsidRPr="00C52BAC" w:rsidRDefault="003128D2" w:rsidP="003128D2">
      <w:pPr>
        <w:rPr>
          <w:b/>
        </w:rPr>
      </w:pPr>
      <w:r>
        <w:rPr>
          <w:b/>
        </w:rPr>
        <w:t>Scenario I: Inter-RAT (2G -&gt; 3G)</w:t>
      </w:r>
    </w:p>
    <w:p w14:paraId="015D46F2" w14:textId="77777777" w:rsidR="003128D2" w:rsidRDefault="003128D2" w:rsidP="003128D2">
      <w:r>
        <w:t>T</w:t>
      </w:r>
      <w:r w:rsidRPr="00C52BAC">
        <w:t xml:space="preserve">he test route should contain </w:t>
      </w:r>
      <w:r>
        <w:t>the following scenario</w:t>
      </w:r>
      <w:r w:rsidRPr="00C52BAC">
        <w:t>:</w:t>
      </w:r>
    </w:p>
    <w:p w14:paraId="015D46F3" w14:textId="77777777" w:rsidR="003128D2" w:rsidRPr="00D268FB" w:rsidRDefault="003128D2" w:rsidP="003128D2">
      <w:pPr>
        <w:pStyle w:val="ListParagraph"/>
        <w:numPr>
          <w:ilvl w:val="5"/>
          <w:numId w:val="170"/>
        </w:numPr>
        <w:tabs>
          <w:tab w:val="left" w:pos="851"/>
        </w:tabs>
        <w:spacing w:after="120" w:line="240" w:lineRule="auto"/>
        <w:ind w:left="850" w:hanging="425"/>
        <w:contextualSpacing w:val="0"/>
      </w:pPr>
      <w:r>
        <w:t>2</w:t>
      </w:r>
      <w:r w:rsidRPr="00D268FB">
        <w:t>G cell</w:t>
      </w:r>
      <w:r>
        <w:t>s a</w:t>
      </w:r>
      <w:r w:rsidRPr="00D268FB">
        <w:t xml:space="preserve">nd </w:t>
      </w:r>
      <w:r>
        <w:t>3</w:t>
      </w:r>
      <w:r w:rsidRPr="00D268FB">
        <w:t>G cell</w:t>
      </w:r>
      <w:r>
        <w:t>s</w:t>
      </w:r>
      <w:r w:rsidRPr="00D268FB">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3128D2" w:rsidRPr="00D824AC" w14:paraId="015D46F7" w14:textId="77777777" w:rsidTr="00393A5C">
        <w:tc>
          <w:tcPr>
            <w:tcW w:w="438" w:type="dxa"/>
            <w:shd w:val="clear" w:color="auto" w:fill="F2F2F2" w:themeFill="background1" w:themeFillShade="F2"/>
          </w:tcPr>
          <w:p w14:paraId="015D46F4" w14:textId="77777777" w:rsidR="003128D2" w:rsidRPr="00D824AC" w:rsidRDefault="003128D2" w:rsidP="00393A5C">
            <w:pPr>
              <w:pStyle w:val="H6"/>
            </w:pPr>
            <w:r>
              <w:t>-</w:t>
            </w:r>
          </w:p>
        </w:tc>
        <w:tc>
          <w:tcPr>
            <w:tcW w:w="4296" w:type="dxa"/>
            <w:shd w:val="clear" w:color="auto" w:fill="F2F2F2" w:themeFill="background1" w:themeFillShade="F2"/>
          </w:tcPr>
          <w:p w14:paraId="015D46F5" w14:textId="77777777" w:rsidR="003128D2" w:rsidRPr="00D824AC" w:rsidRDefault="003128D2" w:rsidP="00393A5C">
            <w:pPr>
              <w:pStyle w:val="H6"/>
            </w:pPr>
            <w:r w:rsidRPr="00D824AC">
              <w:t>Test procedure</w:t>
            </w:r>
          </w:p>
        </w:tc>
        <w:tc>
          <w:tcPr>
            <w:tcW w:w="4553" w:type="dxa"/>
            <w:shd w:val="clear" w:color="auto" w:fill="F2F2F2" w:themeFill="background1" w:themeFillShade="F2"/>
          </w:tcPr>
          <w:p w14:paraId="015D46F6" w14:textId="77777777" w:rsidR="003128D2" w:rsidRPr="00D824AC" w:rsidRDefault="003128D2" w:rsidP="00393A5C">
            <w:pPr>
              <w:pStyle w:val="H6"/>
              <w:ind w:right="-1"/>
              <w:rPr>
                <w:sz w:val="18"/>
                <w:szCs w:val="18"/>
              </w:rPr>
            </w:pPr>
            <w:r w:rsidRPr="00D824AC">
              <w:rPr>
                <w:sz w:val="18"/>
                <w:szCs w:val="18"/>
              </w:rPr>
              <w:t xml:space="preserve">Expected </w:t>
            </w:r>
            <w:proofErr w:type="spellStart"/>
            <w:r w:rsidRPr="00D824AC">
              <w:rPr>
                <w:sz w:val="18"/>
                <w:szCs w:val="18"/>
              </w:rPr>
              <w:t>behaviour</w:t>
            </w:r>
            <w:proofErr w:type="spellEnd"/>
          </w:p>
        </w:tc>
      </w:tr>
      <w:tr w:rsidR="003128D2" w14:paraId="015D46FB" w14:textId="77777777" w:rsidTr="00393A5C">
        <w:tc>
          <w:tcPr>
            <w:tcW w:w="438" w:type="dxa"/>
            <w:shd w:val="clear" w:color="auto" w:fill="F2F2F2" w:themeFill="background1" w:themeFillShade="F2"/>
          </w:tcPr>
          <w:p w14:paraId="015D46F8" w14:textId="77777777" w:rsidR="003128D2" w:rsidRDefault="003128D2" w:rsidP="00393A5C">
            <w:pPr>
              <w:tabs>
                <w:tab w:val="left" w:pos="851"/>
              </w:tabs>
              <w:ind w:right="-1"/>
              <w:jc w:val="left"/>
              <w:rPr>
                <w:sz w:val="18"/>
                <w:szCs w:val="18"/>
              </w:rPr>
            </w:pPr>
            <w:r>
              <w:rPr>
                <w:sz w:val="18"/>
                <w:szCs w:val="18"/>
              </w:rPr>
              <w:t>1</w:t>
            </w:r>
          </w:p>
        </w:tc>
        <w:tc>
          <w:tcPr>
            <w:tcW w:w="4296" w:type="dxa"/>
          </w:tcPr>
          <w:p w14:paraId="015D46F9" w14:textId="77777777" w:rsidR="003128D2" w:rsidRDefault="003128D2" w:rsidP="00393A5C">
            <w:pPr>
              <w:jc w:val="left"/>
              <w:rPr>
                <w:bCs/>
                <w:sz w:val="18"/>
                <w:szCs w:val="18"/>
              </w:rPr>
            </w:pPr>
            <w:r>
              <w:rPr>
                <w:bCs/>
                <w:sz w:val="18"/>
                <w:szCs w:val="18"/>
              </w:rPr>
              <w:t>DUT is at start location.</w:t>
            </w:r>
          </w:p>
        </w:tc>
        <w:tc>
          <w:tcPr>
            <w:tcW w:w="4553" w:type="dxa"/>
          </w:tcPr>
          <w:p w14:paraId="015D46FA" w14:textId="77777777" w:rsidR="003128D2" w:rsidRDefault="003128D2" w:rsidP="00393A5C">
            <w:pPr>
              <w:jc w:val="left"/>
              <w:rPr>
                <w:bCs/>
                <w:sz w:val="18"/>
                <w:szCs w:val="18"/>
              </w:rPr>
            </w:pPr>
            <w:r>
              <w:rPr>
                <w:bCs/>
                <w:sz w:val="18"/>
                <w:szCs w:val="18"/>
              </w:rPr>
              <w:t>DUT is in a 2G cell.</w:t>
            </w:r>
          </w:p>
        </w:tc>
      </w:tr>
      <w:tr w:rsidR="003128D2" w14:paraId="015D4702" w14:textId="77777777" w:rsidTr="00393A5C">
        <w:tc>
          <w:tcPr>
            <w:tcW w:w="438" w:type="dxa"/>
            <w:shd w:val="clear" w:color="auto" w:fill="F2F2F2" w:themeFill="background1" w:themeFillShade="F2"/>
          </w:tcPr>
          <w:p w14:paraId="015D46FC" w14:textId="77777777" w:rsidR="003128D2" w:rsidRPr="00D824AC" w:rsidRDefault="003128D2" w:rsidP="00393A5C">
            <w:pPr>
              <w:tabs>
                <w:tab w:val="left" w:pos="851"/>
              </w:tabs>
              <w:ind w:right="-1"/>
              <w:jc w:val="left"/>
              <w:rPr>
                <w:sz w:val="18"/>
                <w:szCs w:val="18"/>
              </w:rPr>
            </w:pPr>
            <w:r>
              <w:rPr>
                <w:sz w:val="18"/>
                <w:szCs w:val="18"/>
              </w:rPr>
              <w:t>2</w:t>
            </w:r>
          </w:p>
        </w:tc>
        <w:tc>
          <w:tcPr>
            <w:tcW w:w="4296" w:type="dxa"/>
          </w:tcPr>
          <w:p w14:paraId="015D46FD" w14:textId="77777777" w:rsidR="003128D2" w:rsidRDefault="003128D2" w:rsidP="00393A5C">
            <w:pPr>
              <w:jc w:val="left"/>
              <w:rPr>
                <w:bCs/>
                <w:sz w:val="18"/>
                <w:szCs w:val="18"/>
              </w:rPr>
            </w:pPr>
            <w:r w:rsidRPr="00285C61">
              <w:rPr>
                <w:bCs/>
                <w:sz w:val="18"/>
                <w:szCs w:val="18"/>
              </w:rPr>
              <w:t>Move DUT along the route</w:t>
            </w:r>
            <w:r>
              <w:rPr>
                <w:bCs/>
                <w:sz w:val="18"/>
                <w:szCs w:val="18"/>
              </w:rPr>
              <w:t>.</w:t>
            </w:r>
          </w:p>
          <w:p w14:paraId="015D46FE" w14:textId="77777777" w:rsidR="003128D2" w:rsidRPr="00C80038" w:rsidRDefault="003128D2" w:rsidP="00393A5C">
            <w:pPr>
              <w:jc w:val="left"/>
              <w:rPr>
                <w:bCs/>
                <w:sz w:val="18"/>
                <w:szCs w:val="18"/>
              </w:rPr>
            </w:pPr>
            <w:r>
              <w:rPr>
                <w:bCs/>
                <w:sz w:val="18"/>
                <w:szCs w:val="18"/>
              </w:rPr>
              <w:lastRenderedPageBreak/>
              <w:t>Check the Cell ID details as the DUT moves through the route.</w:t>
            </w:r>
          </w:p>
        </w:tc>
        <w:tc>
          <w:tcPr>
            <w:tcW w:w="4553" w:type="dxa"/>
          </w:tcPr>
          <w:p w14:paraId="015D46FF" w14:textId="77777777" w:rsidR="003128D2" w:rsidRDefault="003128D2" w:rsidP="00393A5C">
            <w:pPr>
              <w:jc w:val="left"/>
              <w:rPr>
                <w:bCs/>
                <w:sz w:val="18"/>
                <w:szCs w:val="18"/>
              </w:rPr>
            </w:pPr>
            <w:r>
              <w:rPr>
                <w:bCs/>
                <w:sz w:val="18"/>
                <w:szCs w:val="18"/>
              </w:rPr>
              <w:lastRenderedPageBreak/>
              <w:t xml:space="preserve">Reselection, Cell Change Order, Redirect or </w:t>
            </w:r>
            <w:r>
              <w:rPr>
                <w:bCs/>
                <w:sz w:val="18"/>
                <w:szCs w:val="18"/>
              </w:rPr>
              <w:lastRenderedPageBreak/>
              <w:t>Handover is successfully performed as per the network and DUT implementation.</w:t>
            </w:r>
          </w:p>
          <w:p w14:paraId="015D4700" w14:textId="77777777" w:rsidR="003128D2" w:rsidRDefault="003128D2" w:rsidP="00393A5C">
            <w:pPr>
              <w:jc w:val="left"/>
              <w:rPr>
                <w:bCs/>
                <w:sz w:val="18"/>
                <w:szCs w:val="18"/>
              </w:rPr>
            </w:pPr>
            <w:r>
              <w:rPr>
                <w:bCs/>
                <w:sz w:val="18"/>
                <w:szCs w:val="18"/>
              </w:rPr>
              <w:t>DUT is in a 3G cell.</w:t>
            </w:r>
          </w:p>
          <w:p w14:paraId="015D4701" w14:textId="77777777" w:rsidR="003128D2" w:rsidRPr="006B7722" w:rsidRDefault="003128D2" w:rsidP="00393A5C">
            <w:pPr>
              <w:jc w:val="left"/>
              <w:rPr>
                <w:bCs/>
                <w:sz w:val="18"/>
                <w:szCs w:val="18"/>
              </w:rPr>
            </w:pPr>
          </w:p>
        </w:tc>
      </w:tr>
    </w:tbl>
    <w:p w14:paraId="015D4703" w14:textId="77777777" w:rsidR="003128D2" w:rsidRDefault="003128D2" w:rsidP="003128D2">
      <w:pPr>
        <w:pStyle w:val="H6"/>
      </w:pPr>
    </w:p>
    <w:p w14:paraId="015D4704" w14:textId="77777777" w:rsidR="003128D2" w:rsidRPr="00C52BAC" w:rsidRDefault="003128D2" w:rsidP="003128D2">
      <w:pPr>
        <w:rPr>
          <w:b/>
        </w:rPr>
      </w:pPr>
      <w:r>
        <w:rPr>
          <w:b/>
        </w:rPr>
        <w:t>Scenario J: Inter-RAT (2G -&gt; 4G)</w:t>
      </w:r>
    </w:p>
    <w:p w14:paraId="015D4705" w14:textId="77777777" w:rsidR="003128D2" w:rsidRDefault="003128D2" w:rsidP="003128D2">
      <w:r>
        <w:t>T</w:t>
      </w:r>
      <w:r w:rsidRPr="00C52BAC">
        <w:t xml:space="preserve">he test route should contain </w:t>
      </w:r>
      <w:r>
        <w:t>the following scenario</w:t>
      </w:r>
      <w:r w:rsidRPr="00C52BAC">
        <w:t>:</w:t>
      </w:r>
    </w:p>
    <w:p w14:paraId="015D4706" w14:textId="77777777" w:rsidR="003128D2" w:rsidRPr="00D268FB" w:rsidRDefault="003128D2" w:rsidP="003128D2">
      <w:pPr>
        <w:pStyle w:val="ListParagraph"/>
        <w:numPr>
          <w:ilvl w:val="5"/>
          <w:numId w:val="170"/>
        </w:numPr>
        <w:tabs>
          <w:tab w:val="left" w:pos="851"/>
        </w:tabs>
        <w:spacing w:after="120" w:line="240" w:lineRule="auto"/>
        <w:ind w:left="850" w:hanging="425"/>
        <w:contextualSpacing w:val="0"/>
      </w:pPr>
      <w:r>
        <w:t>2</w:t>
      </w:r>
      <w:r w:rsidRPr="00D268FB">
        <w:t>G cell</w:t>
      </w:r>
      <w:r>
        <w:t>s a</w:t>
      </w:r>
      <w:r w:rsidRPr="00D268FB">
        <w:t xml:space="preserve">nd </w:t>
      </w:r>
      <w:r>
        <w:t>4</w:t>
      </w:r>
      <w:r w:rsidRPr="00D268FB">
        <w:t>G cell</w:t>
      </w:r>
      <w:r>
        <w:t>s</w:t>
      </w:r>
      <w:r w:rsidRPr="00D268FB">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3128D2" w:rsidRPr="00D824AC" w14:paraId="015D470A" w14:textId="77777777" w:rsidTr="00393A5C">
        <w:tc>
          <w:tcPr>
            <w:tcW w:w="438" w:type="dxa"/>
            <w:shd w:val="clear" w:color="auto" w:fill="F2F2F2" w:themeFill="background1" w:themeFillShade="F2"/>
          </w:tcPr>
          <w:p w14:paraId="015D4707" w14:textId="77777777" w:rsidR="003128D2" w:rsidRPr="00D824AC" w:rsidRDefault="003128D2" w:rsidP="00393A5C">
            <w:pPr>
              <w:pStyle w:val="H6"/>
            </w:pPr>
            <w:r>
              <w:t>-</w:t>
            </w:r>
          </w:p>
        </w:tc>
        <w:tc>
          <w:tcPr>
            <w:tcW w:w="4296" w:type="dxa"/>
            <w:shd w:val="clear" w:color="auto" w:fill="F2F2F2" w:themeFill="background1" w:themeFillShade="F2"/>
          </w:tcPr>
          <w:p w14:paraId="015D4708" w14:textId="77777777" w:rsidR="003128D2" w:rsidRPr="00D824AC" w:rsidRDefault="003128D2" w:rsidP="00393A5C">
            <w:pPr>
              <w:pStyle w:val="H6"/>
            </w:pPr>
            <w:r w:rsidRPr="00D824AC">
              <w:t>Test procedure</w:t>
            </w:r>
          </w:p>
        </w:tc>
        <w:tc>
          <w:tcPr>
            <w:tcW w:w="4553" w:type="dxa"/>
            <w:shd w:val="clear" w:color="auto" w:fill="F2F2F2" w:themeFill="background1" w:themeFillShade="F2"/>
          </w:tcPr>
          <w:p w14:paraId="015D4709" w14:textId="77777777" w:rsidR="003128D2" w:rsidRPr="00D824AC" w:rsidRDefault="003128D2" w:rsidP="00393A5C">
            <w:pPr>
              <w:pStyle w:val="H6"/>
              <w:ind w:right="-1"/>
              <w:rPr>
                <w:sz w:val="18"/>
                <w:szCs w:val="18"/>
              </w:rPr>
            </w:pPr>
            <w:r w:rsidRPr="00D824AC">
              <w:rPr>
                <w:sz w:val="18"/>
                <w:szCs w:val="18"/>
              </w:rPr>
              <w:t xml:space="preserve">Expected </w:t>
            </w:r>
            <w:proofErr w:type="spellStart"/>
            <w:r w:rsidRPr="00D824AC">
              <w:rPr>
                <w:sz w:val="18"/>
                <w:szCs w:val="18"/>
              </w:rPr>
              <w:t>behaviour</w:t>
            </w:r>
            <w:proofErr w:type="spellEnd"/>
          </w:p>
        </w:tc>
      </w:tr>
      <w:tr w:rsidR="003128D2" w14:paraId="015D470E" w14:textId="77777777" w:rsidTr="00393A5C">
        <w:tc>
          <w:tcPr>
            <w:tcW w:w="438" w:type="dxa"/>
            <w:shd w:val="clear" w:color="auto" w:fill="F2F2F2" w:themeFill="background1" w:themeFillShade="F2"/>
          </w:tcPr>
          <w:p w14:paraId="015D470B" w14:textId="77777777" w:rsidR="003128D2" w:rsidRDefault="003128D2" w:rsidP="00393A5C">
            <w:pPr>
              <w:tabs>
                <w:tab w:val="left" w:pos="851"/>
              </w:tabs>
              <w:ind w:right="-1"/>
              <w:jc w:val="left"/>
              <w:rPr>
                <w:sz w:val="18"/>
                <w:szCs w:val="18"/>
              </w:rPr>
            </w:pPr>
            <w:r>
              <w:rPr>
                <w:sz w:val="18"/>
                <w:szCs w:val="18"/>
              </w:rPr>
              <w:t>1</w:t>
            </w:r>
          </w:p>
        </w:tc>
        <w:tc>
          <w:tcPr>
            <w:tcW w:w="4296" w:type="dxa"/>
          </w:tcPr>
          <w:p w14:paraId="015D470C" w14:textId="77777777" w:rsidR="003128D2" w:rsidRDefault="003128D2" w:rsidP="00393A5C">
            <w:pPr>
              <w:jc w:val="left"/>
              <w:rPr>
                <w:bCs/>
                <w:sz w:val="18"/>
                <w:szCs w:val="18"/>
              </w:rPr>
            </w:pPr>
            <w:r>
              <w:rPr>
                <w:bCs/>
                <w:sz w:val="18"/>
                <w:szCs w:val="18"/>
              </w:rPr>
              <w:t>DUT is at start location.</w:t>
            </w:r>
          </w:p>
        </w:tc>
        <w:tc>
          <w:tcPr>
            <w:tcW w:w="4553" w:type="dxa"/>
          </w:tcPr>
          <w:p w14:paraId="015D470D" w14:textId="77777777" w:rsidR="003128D2" w:rsidRDefault="003128D2" w:rsidP="00393A5C">
            <w:pPr>
              <w:jc w:val="left"/>
              <w:rPr>
                <w:bCs/>
                <w:sz w:val="18"/>
                <w:szCs w:val="18"/>
              </w:rPr>
            </w:pPr>
            <w:r>
              <w:rPr>
                <w:bCs/>
                <w:sz w:val="18"/>
                <w:szCs w:val="18"/>
              </w:rPr>
              <w:t>DUT is in a 2G cell.</w:t>
            </w:r>
          </w:p>
        </w:tc>
      </w:tr>
      <w:tr w:rsidR="003128D2" w14:paraId="015D4714" w14:textId="77777777" w:rsidTr="00393A5C">
        <w:tc>
          <w:tcPr>
            <w:tcW w:w="438" w:type="dxa"/>
            <w:shd w:val="clear" w:color="auto" w:fill="F2F2F2" w:themeFill="background1" w:themeFillShade="F2"/>
          </w:tcPr>
          <w:p w14:paraId="015D470F" w14:textId="77777777" w:rsidR="003128D2" w:rsidRPr="00D824AC" w:rsidRDefault="003128D2" w:rsidP="00393A5C">
            <w:pPr>
              <w:tabs>
                <w:tab w:val="left" w:pos="851"/>
              </w:tabs>
              <w:ind w:right="-1"/>
              <w:jc w:val="left"/>
              <w:rPr>
                <w:sz w:val="18"/>
                <w:szCs w:val="18"/>
              </w:rPr>
            </w:pPr>
            <w:r>
              <w:rPr>
                <w:sz w:val="18"/>
                <w:szCs w:val="18"/>
              </w:rPr>
              <w:t>2</w:t>
            </w:r>
          </w:p>
        </w:tc>
        <w:tc>
          <w:tcPr>
            <w:tcW w:w="4296" w:type="dxa"/>
          </w:tcPr>
          <w:p w14:paraId="015D4710" w14:textId="77777777" w:rsidR="003128D2" w:rsidRDefault="003128D2" w:rsidP="00393A5C">
            <w:pPr>
              <w:jc w:val="left"/>
              <w:rPr>
                <w:bCs/>
                <w:sz w:val="18"/>
                <w:szCs w:val="18"/>
              </w:rPr>
            </w:pPr>
            <w:r w:rsidRPr="00285C61">
              <w:rPr>
                <w:bCs/>
                <w:sz w:val="18"/>
                <w:szCs w:val="18"/>
              </w:rPr>
              <w:t>Move DUT along the route</w:t>
            </w:r>
            <w:r>
              <w:rPr>
                <w:bCs/>
                <w:sz w:val="18"/>
                <w:szCs w:val="18"/>
              </w:rPr>
              <w:t>.</w:t>
            </w:r>
          </w:p>
          <w:p w14:paraId="015D4711" w14:textId="77777777" w:rsidR="003128D2" w:rsidRPr="00C80038" w:rsidRDefault="003128D2" w:rsidP="00393A5C">
            <w:pPr>
              <w:jc w:val="left"/>
              <w:rPr>
                <w:bCs/>
                <w:sz w:val="18"/>
                <w:szCs w:val="18"/>
              </w:rPr>
            </w:pPr>
            <w:r>
              <w:rPr>
                <w:bCs/>
                <w:sz w:val="18"/>
                <w:szCs w:val="18"/>
              </w:rPr>
              <w:t>Check the Cell ID details as the DUT moves through the route.</w:t>
            </w:r>
          </w:p>
        </w:tc>
        <w:tc>
          <w:tcPr>
            <w:tcW w:w="4553" w:type="dxa"/>
          </w:tcPr>
          <w:p w14:paraId="015D4712" w14:textId="77777777" w:rsidR="003128D2" w:rsidRDefault="003128D2" w:rsidP="00393A5C">
            <w:pPr>
              <w:jc w:val="left"/>
              <w:rPr>
                <w:bCs/>
                <w:sz w:val="18"/>
                <w:szCs w:val="18"/>
              </w:rPr>
            </w:pPr>
            <w:r>
              <w:rPr>
                <w:bCs/>
                <w:sz w:val="18"/>
                <w:szCs w:val="18"/>
              </w:rPr>
              <w:t>Reselection, Cell Change Order, Redirect or Handover is successfully performed as per the network and DUT implementation.</w:t>
            </w:r>
          </w:p>
          <w:p w14:paraId="015D4713" w14:textId="77777777" w:rsidR="003128D2" w:rsidRPr="006B7722" w:rsidRDefault="003128D2" w:rsidP="00393A5C">
            <w:pPr>
              <w:jc w:val="left"/>
              <w:rPr>
                <w:bCs/>
                <w:sz w:val="18"/>
                <w:szCs w:val="18"/>
              </w:rPr>
            </w:pPr>
            <w:r>
              <w:rPr>
                <w:bCs/>
                <w:sz w:val="18"/>
                <w:szCs w:val="18"/>
              </w:rPr>
              <w:t>DUT is in a 4G cell.</w:t>
            </w:r>
          </w:p>
        </w:tc>
      </w:tr>
    </w:tbl>
    <w:p w14:paraId="015D4715" w14:textId="77777777" w:rsidR="003128D2" w:rsidRPr="00292D6C" w:rsidRDefault="003128D2" w:rsidP="003128D2"/>
    <w:p w14:paraId="015D4716" w14:textId="77777777" w:rsidR="003128D2" w:rsidRDefault="003128D2" w:rsidP="003128D2">
      <w:pPr>
        <w:pStyle w:val="H6"/>
      </w:pPr>
      <w:r>
        <w:t>Test Procedure</w:t>
      </w:r>
    </w:p>
    <w:p w14:paraId="015D4717" w14:textId="77777777" w:rsidR="003128D2" w:rsidRPr="007F60BA" w:rsidRDefault="003128D2" w:rsidP="003128D2">
      <w:pPr>
        <w:pStyle w:val="Heading3"/>
      </w:pPr>
      <w:bookmarkStart w:id="217" w:name="_Toc156374956"/>
      <w:r w:rsidRPr="007F60BA">
        <w:t>6.</w:t>
      </w:r>
      <w:r>
        <w:t>3.1</w:t>
      </w:r>
      <w:r>
        <w:tab/>
        <w:t>GPRS Detached</w:t>
      </w:r>
      <w:r w:rsidRPr="001E7000">
        <w:t xml:space="preserve"> (IDLE)</w:t>
      </w:r>
      <w:bookmarkEnd w:id="217"/>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3128D2" w:rsidRPr="007F60BA" w14:paraId="015D471B" w14:textId="77777777" w:rsidTr="00393A5C">
        <w:tc>
          <w:tcPr>
            <w:tcW w:w="438" w:type="dxa"/>
            <w:shd w:val="clear" w:color="auto" w:fill="F2F2F2" w:themeFill="background1" w:themeFillShade="F2"/>
          </w:tcPr>
          <w:p w14:paraId="015D4718" w14:textId="77777777" w:rsidR="003128D2" w:rsidRPr="007F60BA" w:rsidRDefault="003128D2" w:rsidP="00393A5C">
            <w:pPr>
              <w:pStyle w:val="H6"/>
            </w:pPr>
            <w:r w:rsidRPr="007F60BA">
              <w:t>-</w:t>
            </w:r>
          </w:p>
        </w:tc>
        <w:tc>
          <w:tcPr>
            <w:tcW w:w="4296" w:type="dxa"/>
            <w:shd w:val="clear" w:color="auto" w:fill="F2F2F2" w:themeFill="background1" w:themeFillShade="F2"/>
          </w:tcPr>
          <w:p w14:paraId="015D4719" w14:textId="77777777" w:rsidR="003128D2" w:rsidRPr="007F60BA" w:rsidRDefault="003128D2" w:rsidP="00393A5C">
            <w:pPr>
              <w:pStyle w:val="H6"/>
            </w:pPr>
            <w:r w:rsidRPr="007F60BA">
              <w:t>Test procedure</w:t>
            </w:r>
          </w:p>
        </w:tc>
        <w:tc>
          <w:tcPr>
            <w:tcW w:w="4553" w:type="dxa"/>
            <w:shd w:val="clear" w:color="auto" w:fill="F2F2F2" w:themeFill="background1" w:themeFillShade="F2"/>
          </w:tcPr>
          <w:p w14:paraId="015D471A" w14:textId="2C783413" w:rsidR="003128D2" w:rsidRPr="007F60BA" w:rsidRDefault="003128D2" w:rsidP="00393A5C">
            <w:pPr>
              <w:pStyle w:val="H6"/>
              <w:ind w:right="-1"/>
              <w:rPr>
                <w:sz w:val="18"/>
                <w:szCs w:val="18"/>
              </w:rPr>
            </w:pPr>
            <w:r w:rsidRPr="007F60BA">
              <w:rPr>
                <w:sz w:val="18"/>
                <w:szCs w:val="18"/>
              </w:rPr>
              <w:t xml:space="preserve">Expected </w:t>
            </w:r>
            <w:proofErr w:type="spellStart"/>
            <w:r w:rsidR="00390BE8">
              <w:rPr>
                <w:sz w:val="18"/>
                <w:szCs w:val="18"/>
              </w:rPr>
              <w:t>behaviour</w:t>
            </w:r>
            <w:proofErr w:type="spellEnd"/>
          </w:p>
        </w:tc>
      </w:tr>
      <w:tr w:rsidR="003128D2" w:rsidRPr="007F60BA" w14:paraId="015D471F" w14:textId="77777777" w:rsidTr="00393A5C">
        <w:tc>
          <w:tcPr>
            <w:tcW w:w="438" w:type="dxa"/>
            <w:shd w:val="clear" w:color="auto" w:fill="F2F2F2" w:themeFill="background1" w:themeFillShade="F2"/>
          </w:tcPr>
          <w:p w14:paraId="015D471C" w14:textId="77777777" w:rsidR="003128D2" w:rsidRPr="007F60BA" w:rsidRDefault="003128D2" w:rsidP="00393A5C">
            <w:pPr>
              <w:tabs>
                <w:tab w:val="left" w:pos="851"/>
              </w:tabs>
              <w:ind w:right="-1"/>
              <w:jc w:val="left"/>
              <w:rPr>
                <w:sz w:val="18"/>
                <w:szCs w:val="18"/>
              </w:rPr>
            </w:pPr>
            <w:r w:rsidRPr="007F60BA">
              <w:rPr>
                <w:sz w:val="18"/>
                <w:szCs w:val="18"/>
              </w:rPr>
              <w:t>1</w:t>
            </w:r>
          </w:p>
        </w:tc>
        <w:tc>
          <w:tcPr>
            <w:tcW w:w="4296" w:type="dxa"/>
          </w:tcPr>
          <w:p w14:paraId="015D471D" w14:textId="77777777" w:rsidR="003128D2" w:rsidRPr="007F60BA" w:rsidRDefault="003128D2" w:rsidP="00393A5C">
            <w:pPr>
              <w:jc w:val="left"/>
              <w:rPr>
                <w:bCs/>
                <w:sz w:val="18"/>
                <w:szCs w:val="18"/>
              </w:rPr>
            </w:pPr>
            <w:r w:rsidRPr="007F60BA">
              <w:rPr>
                <w:bCs/>
                <w:sz w:val="18"/>
                <w:szCs w:val="18"/>
              </w:rPr>
              <w:t>No GPRS Attach</w:t>
            </w:r>
            <w:r>
              <w:rPr>
                <w:bCs/>
                <w:sz w:val="18"/>
                <w:szCs w:val="18"/>
              </w:rPr>
              <w:t xml:space="preserve"> (</w:t>
            </w:r>
            <w:proofErr w:type="spellStart"/>
            <w:r>
              <w:rPr>
                <w:bCs/>
                <w:sz w:val="18"/>
                <w:szCs w:val="18"/>
              </w:rPr>
              <w:t>At+CGATT</w:t>
            </w:r>
            <w:proofErr w:type="spellEnd"/>
            <w:r>
              <w:rPr>
                <w:bCs/>
                <w:sz w:val="18"/>
                <w:szCs w:val="18"/>
              </w:rPr>
              <w:t>=0)</w:t>
            </w:r>
          </w:p>
        </w:tc>
        <w:tc>
          <w:tcPr>
            <w:tcW w:w="4553" w:type="dxa"/>
          </w:tcPr>
          <w:p w14:paraId="015D471E" w14:textId="77777777" w:rsidR="003128D2" w:rsidRPr="007F60BA" w:rsidRDefault="003128D2" w:rsidP="00393A5C">
            <w:pPr>
              <w:jc w:val="left"/>
              <w:rPr>
                <w:bCs/>
                <w:sz w:val="18"/>
                <w:szCs w:val="18"/>
              </w:rPr>
            </w:pPr>
            <w:r w:rsidRPr="007F60BA">
              <w:rPr>
                <w:bCs/>
                <w:sz w:val="18"/>
                <w:szCs w:val="18"/>
              </w:rPr>
              <w:t>Ensure DUT is not GPRS attached (GMM IDLE state).</w:t>
            </w:r>
          </w:p>
        </w:tc>
      </w:tr>
      <w:tr w:rsidR="003128D2" w:rsidRPr="007F60BA" w14:paraId="015D4722" w14:textId="77777777" w:rsidTr="00393A5C">
        <w:tc>
          <w:tcPr>
            <w:tcW w:w="438" w:type="dxa"/>
            <w:shd w:val="clear" w:color="auto" w:fill="F2F2F2" w:themeFill="background1" w:themeFillShade="F2"/>
          </w:tcPr>
          <w:p w14:paraId="015D4720" w14:textId="77777777" w:rsidR="003128D2" w:rsidRPr="007F60BA" w:rsidRDefault="003128D2" w:rsidP="00393A5C">
            <w:pPr>
              <w:tabs>
                <w:tab w:val="left" w:pos="851"/>
              </w:tabs>
              <w:ind w:right="-1"/>
              <w:jc w:val="left"/>
              <w:rPr>
                <w:sz w:val="18"/>
                <w:szCs w:val="18"/>
              </w:rPr>
            </w:pPr>
            <w:r w:rsidRPr="007F60BA">
              <w:rPr>
                <w:sz w:val="18"/>
                <w:szCs w:val="18"/>
              </w:rPr>
              <w:t>2</w:t>
            </w:r>
          </w:p>
        </w:tc>
        <w:tc>
          <w:tcPr>
            <w:tcW w:w="8849" w:type="dxa"/>
            <w:gridSpan w:val="2"/>
          </w:tcPr>
          <w:p w14:paraId="015D4721" w14:textId="77777777" w:rsidR="003128D2" w:rsidRPr="007F60BA" w:rsidRDefault="003128D2" w:rsidP="00393A5C">
            <w:pPr>
              <w:jc w:val="left"/>
              <w:rPr>
                <w:bCs/>
                <w:sz w:val="18"/>
                <w:szCs w:val="18"/>
              </w:rPr>
            </w:pPr>
            <w:r w:rsidRPr="007F60BA">
              <w:rPr>
                <w:bCs/>
                <w:i/>
                <w:sz w:val="18"/>
                <w:szCs w:val="18"/>
              </w:rPr>
              <w:t>Follow instruction of the appropriate scenario.</w:t>
            </w:r>
          </w:p>
        </w:tc>
      </w:tr>
      <w:tr w:rsidR="003128D2" w:rsidRPr="00AD2F60" w14:paraId="015D4726" w14:textId="77777777" w:rsidTr="00393A5C">
        <w:tc>
          <w:tcPr>
            <w:tcW w:w="438" w:type="dxa"/>
            <w:shd w:val="clear" w:color="auto" w:fill="F2F2F2" w:themeFill="background1" w:themeFillShade="F2"/>
          </w:tcPr>
          <w:p w14:paraId="015D4723" w14:textId="77777777" w:rsidR="003128D2" w:rsidRPr="007F60BA" w:rsidRDefault="003128D2" w:rsidP="00393A5C">
            <w:pPr>
              <w:tabs>
                <w:tab w:val="left" w:pos="851"/>
              </w:tabs>
              <w:ind w:right="-1"/>
              <w:jc w:val="left"/>
              <w:rPr>
                <w:sz w:val="18"/>
                <w:szCs w:val="18"/>
              </w:rPr>
            </w:pPr>
            <w:r w:rsidRPr="007F60BA">
              <w:rPr>
                <w:sz w:val="18"/>
                <w:szCs w:val="18"/>
              </w:rPr>
              <w:t>3</w:t>
            </w:r>
          </w:p>
        </w:tc>
        <w:tc>
          <w:tcPr>
            <w:tcW w:w="4296" w:type="dxa"/>
          </w:tcPr>
          <w:p w14:paraId="015D4724" w14:textId="77777777" w:rsidR="003128D2" w:rsidRPr="007F60BA" w:rsidRDefault="003128D2" w:rsidP="00393A5C">
            <w:pPr>
              <w:jc w:val="left"/>
              <w:rPr>
                <w:sz w:val="22"/>
                <w:szCs w:val="22"/>
              </w:rPr>
            </w:pPr>
            <w:r w:rsidRPr="00837BA4">
              <w:rPr>
                <w:bCs/>
                <w:sz w:val="18"/>
                <w:szCs w:val="18"/>
              </w:rPr>
              <w:t xml:space="preserve">Page (Voice/SMS) the DUT </w:t>
            </w:r>
            <w:r>
              <w:rPr>
                <w:bCs/>
                <w:sz w:val="18"/>
                <w:szCs w:val="18"/>
              </w:rPr>
              <w:t xml:space="preserve">after the scenario.  </w:t>
            </w:r>
          </w:p>
        </w:tc>
        <w:tc>
          <w:tcPr>
            <w:tcW w:w="4553" w:type="dxa"/>
          </w:tcPr>
          <w:p w14:paraId="015D4725" w14:textId="77777777" w:rsidR="003128D2" w:rsidRPr="006B7722" w:rsidRDefault="003128D2" w:rsidP="00393A5C">
            <w:pPr>
              <w:jc w:val="left"/>
              <w:rPr>
                <w:bCs/>
                <w:sz w:val="18"/>
                <w:szCs w:val="18"/>
              </w:rPr>
            </w:pPr>
            <w:r w:rsidRPr="00837BA4">
              <w:rPr>
                <w:bCs/>
                <w:sz w:val="18"/>
                <w:szCs w:val="18"/>
              </w:rPr>
              <w:t xml:space="preserve">DUT can be </w:t>
            </w:r>
            <w:r>
              <w:rPr>
                <w:bCs/>
                <w:sz w:val="18"/>
                <w:szCs w:val="18"/>
              </w:rPr>
              <w:t xml:space="preserve">successfully </w:t>
            </w:r>
            <w:r w:rsidRPr="00837BA4">
              <w:rPr>
                <w:bCs/>
                <w:sz w:val="18"/>
                <w:szCs w:val="18"/>
              </w:rPr>
              <w:t>paged (Voice/SMS)</w:t>
            </w:r>
            <w:r>
              <w:rPr>
                <w:bCs/>
                <w:sz w:val="18"/>
                <w:szCs w:val="18"/>
              </w:rPr>
              <w:t>.</w:t>
            </w:r>
          </w:p>
        </w:tc>
      </w:tr>
    </w:tbl>
    <w:p w14:paraId="015D4727" w14:textId="77777777" w:rsidR="003128D2" w:rsidRPr="00C52BAC" w:rsidRDefault="003128D2" w:rsidP="003128D2">
      <w:pPr>
        <w:pStyle w:val="Heading3"/>
      </w:pPr>
      <w:bookmarkStart w:id="218" w:name="_Toc156374957"/>
      <w:r>
        <w:t>6.3.2</w:t>
      </w:r>
      <w:r w:rsidRPr="00C52BAC">
        <w:tab/>
      </w:r>
      <w:r w:rsidRPr="001E7000">
        <w:t>PDP Activated - No data transfer (STANDBY)</w:t>
      </w:r>
      <w:bookmarkEnd w:id="218"/>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3128D2" w:rsidRPr="00D824AC" w14:paraId="015D472B" w14:textId="77777777" w:rsidTr="00393A5C">
        <w:tc>
          <w:tcPr>
            <w:tcW w:w="438" w:type="dxa"/>
            <w:shd w:val="clear" w:color="auto" w:fill="F2F2F2" w:themeFill="background1" w:themeFillShade="F2"/>
          </w:tcPr>
          <w:p w14:paraId="015D4728" w14:textId="77777777" w:rsidR="003128D2" w:rsidRPr="00D824AC" w:rsidRDefault="003128D2" w:rsidP="00393A5C">
            <w:pPr>
              <w:pStyle w:val="H6"/>
            </w:pPr>
            <w:r>
              <w:t>-</w:t>
            </w:r>
          </w:p>
        </w:tc>
        <w:tc>
          <w:tcPr>
            <w:tcW w:w="4296" w:type="dxa"/>
            <w:shd w:val="clear" w:color="auto" w:fill="F2F2F2" w:themeFill="background1" w:themeFillShade="F2"/>
          </w:tcPr>
          <w:p w14:paraId="015D4729" w14:textId="77777777" w:rsidR="003128D2" w:rsidRPr="00D824AC" w:rsidRDefault="003128D2" w:rsidP="00393A5C">
            <w:pPr>
              <w:pStyle w:val="H6"/>
            </w:pPr>
            <w:r w:rsidRPr="00D824AC">
              <w:t>Test procedure</w:t>
            </w:r>
          </w:p>
        </w:tc>
        <w:tc>
          <w:tcPr>
            <w:tcW w:w="4553" w:type="dxa"/>
            <w:shd w:val="clear" w:color="auto" w:fill="F2F2F2" w:themeFill="background1" w:themeFillShade="F2"/>
          </w:tcPr>
          <w:p w14:paraId="015D472A" w14:textId="1A727613" w:rsidR="003128D2" w:rsidRPr="00D824AC" w:rsidRDefault="003128D2" w:rsidP="00393A5C">
            <w:pPr>
              <w:pStyle w:val="H6"/>
              <w:ind w:right="-1"/>
              <w:rPr>
                <w:sz w:val="18"/>
                <w:szCs w:val="18"/>
              </w:rPr>
            </w:pPr>
            <w:r w:rsidRPr="00D824AC">
              <w:rPr>
                <w:sz w:val="18"/>
                <w:szCs w:val="18"/>
              </w:rPr>
              <w:t xml:space="preserve">Expected </w:t>
            </w:r>
            <w:proofErr w:type="spellStart"/>
            <w:r w:rsidR="00390BE8">
              <w:rPr>
                <w:sz w:val="18"/>
                <w:szCs w:val="18"/>
              </w:rPr>
              <w:t>behaviour</w:t>
            </w:r>
            <w:proofErr w:type="spellEnd"/>
          </w:p>
        </w:tc>
      </w:tr>
      <w:tr w:rsidR="003128D2" w14:paraId="015D4730" w14:textId="77777777" w:rsidTr="00393A5C">
        <w:tc>
          <w:tcPr>
            <w:tcW w:w="438" w:type="dxa"/>
            <w:shd w:val="clear" w:color="auto" w:fill="F2F2F2" w:themeFill="background1" w:themeFillShade="F2"/>
          </w:tcPr>
          <w:p w14:paraId="015D472C" w14:textId="77777777" w:rsidR="003128D2" w:rsidRPr="00D824AC" w:rsidRDefault="003128D2" w:rsidP="00393A5C">
            <w:pPr>
              <w:tabs>
                <w:tab w:val="left" w:pos="851"/>
              </w:tabs>
              <w:ind w:right="-1"/>
              <w:jc w:val="left"/>
              <w:rPr>
                <w:sz w:val="18"/>
                <w:szCs w:val="18"/>
              </w:rPr>
            </w:pPr>
            <w:r>
              <w:rPr>
                <w:sz w:val="18"/>
                <w:szCs w:val="18"/>
              </w:rPr>
              <w:t>1</w:t>
            </w:r>
          </w:p>
        </w:tc>
        <w:tc>
          <w:tcPr>
            <w:tcW w:w="4296" w:type="dxa"/>
          </w:tcPr>
          <w:p w14:paraId="015D472D" w14:textId="77777777" w:rsidR="003128D2" w:rsidRDefault="003128D2" w:rsidP="00393A5C">
            <w:pPr>
              <w:jc w:val="left"/>
              <w:rPr>
                <w:bCs/>
                <w:sz w:val="18"/>
                <w:szCs w:val="18"/>
              </w:rPr>
            </w:pPr>
            <w:r>
              <w:rPr>
                <w:bCs/>
                <w:sz w:val="18"/>
                <w:szCs w:val="18"/>
              </w:rPr>
              <w:t>Ensure PDP Context is activated.</w:t>
            </w:r>
          </w:p>
          <w:p w14:paraId="015D472E" w14:textId="77777777" w:rsidR="003128D2" w:rsidRPr="00C80038" w:rsidRDefault="003128D2" w:rsidP="00393A5C">
            <w:pPr>
              <w:jc w:val="left"/>
              <w:rPr>
                <w:bCs/>
                <w:sz w:val="18"/>
                <w:szCs w:val="18"/>
              </w:rPr>
            </w:pPr>
            <w:r>
              <w:rPr>
                <w:bCs/>
                <w:sz w:val="18"/>
                <w:szCs w:val="18"/>
              </w:rPr>
              <w:t>DUT is in STANDBY state.</w:t>
            </w:r>
          </w:p>
        </w:tc>
        <w:tc>
          <w:tcPr>
            <w:tcW w:w="4553" w:type="dxa"/>
          </w:tcPr>
          <w:p w14:paraId="015D472F" w14:textId="77777777" w:rsidR="003128D2" w:rsidRPr="006B7722" w:rsidRDefault="003128D2" w:rsidP="00393A5C">
            <w:pPr>
              <w:jc w:val="left"/>
              <w:rPr>
                <w:bCs/>
                <w:sz w:val="18"/>
                <w:szCs w:val="18"/>
              </w:rPr>
            </w:pPr>
            <w:r>
              <w:rPr>
                <w:bCs/>
                <w:sz w:val="18"/>
                <w:szCs w:val="18"/>
              </w:rPr>
              <w:t>No data transfer is on-going.</w:t>
            </w:r>
          </w:p>
        </w:tc>
      </w:tr>
      <w:tr w:rsidR="003128D2" w:rsidRPr="00AD2F60" w14:paraId="015D4733" w14:textId="77777777" w:rsidTr="00393A5C">
        <w:tc>
          <w:tcPr>
            <w:tcW w:w="438" w:type="dxa"/>
            <w:shd w:val="clear" w:color="auto" w:fill="F2F2F2" w:themeFill="background1" w:themeFillShade="F2"/>
          </w:tcPr>
          <w:p w14:paraId="015D4731" w14:textId="77777777" w:rsidR="003128D2" w:rsidRPr="00D824AC" w:rsidRDefault="003128D2" w:rsidP="00393A5C">
            <w:pPr>
              <w:tabs>
                <w:tab w:val="left" w:pos="851"/>
              </w:tabs>
              <w:ind w:right="-1"/>
              <w:jc w:val="left"/>
              <w:rPr>
                <w:sz w:val="18"/>
                <w:szCs w:val="18"/>
              </w:rPr>
            </w:pPr>
            <w:r>
              <w:rPr>
                <w:sz w:val="18"/>
                <w:szCs w:val="18"/>
              </w:rPr>
              <w:t>2</w:t>
            </w:r>
          </w:p>
        </w:tc>
        <w:tc>
          <w:tcPr>
            <w:tcW w:w="8849" w:type="dxa"/>
            <w:gridSpan w:val="2"/>
          </w:tcPr>
          <w:p w14:paraId="015D4732" w14:textId="77777777" w:rsidR="003128D2" w:rsidRPr="006B7722" w:rsidRDefault="003128D2" w:rsidP="00393A5C">
            <w:pPr>
              <w:jc w:val="left"/>
              <w:rPr>
                <w:bCs/>
                <w:sz w:val="18"/>
                <w:szCs w:val="18"/>
              </w:rPr>
            </w:pPr>
            <w:r>
              <w:rPr>
                <w:bCs/>
                <w:sz w:val="18"/>
                <w:szCs w:val="18"/>
              </w:rPr>
              <w:t>Follow instruction of the appropriate scenario.</w:t>
            </w:r>
          </w:p>
        </w:tc>
      </w:tr>
      <w:tr w:rsidR="003128D2" w:rsidRPr="00AD2F60" w14:paraId="015D4737" w14:textId="77777777" w:rsidTr="00393A5C">
        <w:tc>
          <w:tcPr>
            <w:tcW w:w="438" w:type="dxa"/>
            <w:shd w:val="clear" w:color="auto" w:fill="F2F2F2" w:themeFill="background1" w:themeFillShade="F2"/>
          </w:tcPr>
          <w:p w14:paraId="015D4734" w14:textId="77777777" w:rsidR="003128D2" w:rsidRDefault="003128D2" w:rsidP="00393A5C">
            <w:pPr>
              <w:tabs>
                <w:tab w:val="left" w:pos="851"/>
              </w:tabs>
              <w:ind w:right="-1"/>
              <w:jc w:val="left"/>
              <w:rPr>
                <w:sz w:val="18"/>
                <w:szCs w:val="18"/>
              </w:rPr>
            </w:pPr>
            <w:r>
              <w:rPr>
                <w:sz w:val="18"/>
                <w:szCs w:val="18"/>
              </w:rPr>
              <w:t>3</w:t>
            </w:r>
          </w:p>
        </w:tc>
        <w:tc>
          <w:tcPr>
            <w:tcW w:w="4296" w:type="dxa"/>
          </w:tcPr>
          <w:p w14:paraId="015D4735" w14:textId="77777777" w:rsidR="003128D2" w:rsidRPr="006B7722" w:rsidRDefault="003128D2" w:rsidP="00393A5C">
            <w:pPr>
              <w:jc w:val="left"/>
              <w:rPr>
                <w:sz w:val="22"/>
                <w:szCs w:val="22"/>
              </w:rPr>
            </w:pPr>
            <w:r w:rsidRPr="00837BA4">
              <w:rPr>
                <w:bCs/>
                <w:sz w:val="18"/>
                <w:szCs w:val="18"/>
              </w:rPr>
              <w:t xml:space="preserve">Page (Voice/SMS) the DUT </w:t>
            </w:r>
            <w:r>
              <w:rPr>
                <w:bCs/>
                <w:sz w:val="18"/>
                <w:szCs w:val="18"/>
              </w:rPr>
              <w:t xml:space="preserve">after the scenario.  </w:t>
            </w:r>
          </w:p>
        </w:tc>
        <w:tc>
          <w:tcPr>
            <w:tcW w:w="4553" w:type="dxa"/>
          </w:tcPr>
          <w:p w14:paraId="015D4736" w14:textId="77777777" w:rsidR="003128D2" w:rsidRPr="006B7722" w:rsidRDefault="003128D2" w:rsidP="00393A5C">
            <w:pPr>
              <w:jc w:val="left"/>
              <w:rPr>
                <w:bCs/>
                <w:sz w:val="18"/>
                <w:szCs w:val="18"/>
              </w:rPr>
            </w:pPr>
            <w:r w:rsidRPr="00837BA4">
              <w:rPr>
                <w:bCs/>
                <w:sz w:val="18"/>
                <w:szCs w:val="18"/>
              </w:rPr>
              <w:t xml:space="preserve">DUT can be </w:t>
            </w:r>
            <w:r>
              <w:rPr>
                <w:bCs/>
                <w:sz w:val="18"/>
                <w:szCs w:val="18"/>
              </w:rPr>
              <w:t xml:space="preserve">successfully </w:t>
            </w:r>
            <w:r w:rsidRPr="00837BA4">
              <w:rPr>
                <w:bCs/>
                <w:sz w:val="18"/>
                <w:szCs w:val="18"/>
              </w:rPr>
              <w:t>paged (Voice/SMS)</w:t>
            </w:r>
            <w:r>
              <w:rPr>
                <w:bCs/>
                <w:sz w:val="18"/>
                <w:szCs w:val="18"/>
              </w:rPr>
              <w:t>.</w:t>
            </w:r>
          </w:p>
        </w:tc>
      </w:tr>
    </w:tbl>
    <w:p w14:paraId="015D4738" w14:textId="77777777" w:rsidR="003128D2" w:rsidRPr="00C52BAC" w:rsidRDefault="003128D2" w:rsidP="003128D2">
      <w:pPr>
        <w:pStyle w:val="Heading3"/>
      </w:pPr>
      <w:bookmarkStart w:id="219" w:name="_Toc156374958"/>
      <w:r w:rsidRPr="00C52BAC">
        <w:t>6.</w:t>
      </w:r>
      <w:r>
        <w:t>3.3</w:t>
      </w:r>
      <w:r w:rsidRPr="00C52BAC">
        <w:tab/>
      </w:r>
      <w:r w:rsidRPr="001E7000">
        <w:t>PDP Activated - Data Transfer (READY)</w:t>
      </w:r>
      <w:bookmarkEnd w:id="219"/>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3128D2" w:rsidRPr="00D824AC" w14:paraId="015D473C" w14:textId="77777777" w:rsidTr="00393A5C">
        <w:tc>
          <w:tcPr>
            <w:tcW w:w="438" w:type="dxa"/>
            <w:shd w:val="clear" w:color="auto" w:fill="F2F2F2" w:themeFill="background1" w:themeFillShade="F2"/>
          </w:tcPr>
          <w:p w14:paraId="015D4739" w14:textId="77777777" w:rsidR="003128D2" w:rsidRPr="00D824AC" w:rsidRDefault="003128D2" w:rsidP="00393A5C">
            <w:pPr>
              <w:pStyle w:val="H6"/>
            </w:pPr>
            <w:r>
              <w:t>-</w:t>
            </w:r>
          </w:p>
        </w:tc>
        <w:tc>
          <w:tcPr>
            <w:tcW w:w="4296" w:type="dxa"/>
            <w:shd w:val="clear" w:color="auto" w:fill="F2F2F2" w:themeFill="background1" w:themeFillShade="F2"/>
          </w:tcPr>
          <w:p w14:paraId="015D473A" w14:textId="77777777" w:rsidR="003128D2" w:rsidRPr="00D824AC" w:rsidRDefault="003128D2" w:rsidP="00393A5C">
            <w:pPr>
              <w:pStyle w:val="H6"/>
            </w:pPr>
            <w:r w:rsidRPr="00D824AC">
              <w:t>Test procedure</w:t>
            </w:r>
          </w:p>
        </w:tc>
        <w:tc>
          <w:tcPr>
            <w:tcW w:w="4553" w:type="dxa"/>
            <w:shd w:val="clear" w:color="auto" w:fill="F2F2F2" w:themeFill="background1" w:themeFillShade="F2"/>
          </w:tcPr>
          <w:p w14:paraId="015D473B" w14:textId="34288115" w:rsidR="003128D2" w:rsidRPr="00D824AC" w:rsidRDefault="003128D2" w:rsidP="00393A5C">
            <w:pPr>
              <w:pStyle w:val="H6"/>
              <w:ind w:right="-1"/>
              <w:rPr>
                <w:sz w:val="18"/>
                <w:szCs w:val="18"/>
              </w:rPr>
            </w:pPr>
            <w:r w:rsidRPr="00D824AC">
              <w:rPr>
                <w:sz w:val="18"/>
                <w:szCs w:val="18"/>
              </w:rPr>
              <w:t xml:space="preserve">Expected </w:t>
            </w:r>
            <w:proofErr w:type="spellStart"/>
            <w:r w:rsidR="00390BE8">
              <w:rPr>
                <w:sz w:val="18"/>
                <w:szCs w:val="18"/>
              </w:rPr>
              <w:t>behaviour</w:t>
            </w:r>
            <w:proofErr w:type="spellEnd"/>
          </w:p>
        </w:tc>
      </w:tr>
      <w:tr w:rsidR="003128D2" w:rsidRPr="00AD2F60" w14:paraId="015D4741" w14:textId="77777777" w:rsidTr="00393A5C">
        <w:tc>
          <w:tcPr>
            <w:tcW w:w="438" w:type="dxa"/>
            <w:shd w:val="clear" w:color="auto" w:fill="F2F2F2" w:themeFill="background1" w:themeFillShade="F2"/>
          </w:tcPr>
          <w:p w14:paraId="015D473D" w14:textId="77777777" w:rsidR="003128D2" w:rsidRPr="00D824AC" w:rsidRDefault="003128D2" w:rsidP="00393A5C">
            <w:pPr>
              <w:tabs>
                <w:tab w:val="left" w:pos="851"/>
              </w:tabs>
              <w:ind w:right="-1"/>
              <w:jc w:val="left"/>
              <w:rPr>
                <w:sz w:val="18"/>
                <w:szCs w:val="18"/>
              </w:rPr>
            </w:pPr>
            <w:r>
              <w:rPr>
                <w:sz w:val="18"/>
                <w:szCs w:val="18"/>
              </w:rPr>
              <w:t>1</w:t>
            </w:r>
          </w:p>
        </w:tc>
        <w:tc>
          <w:tcPr>
            <w:tcW w:w="4296" w:type="dxa"/>
          </w:tcPr>
          <w:p w14:paraId="015D473E" w14:textId="77777777" w:rsidR="003128D2" w:rsidRDefault="003128D2" w:rsidP="00393A5C">
            <w:pPr>
              <w:jc w:val="left"/>
              <w:rPr>
                <w:bCs/>
                <w:sz w:val="18"/>
                <w:szCs w:val="18"/>
              </w:rPr>
            </w:pPr>
            <w:r>
              <w:rPr>
                <w:bCs/>
                <w:sz w:val="18"/>
                <w:szCs w:val="18"/>
              </w:rPr>
              <w:t>Ensure PDP Context is activated.</w:t>
            </w:r>
          </w:p>
          <w:p w14:paraId="015D473F" w14:textId="77777777" w:rsidR="003128D2" w:rsidRPr="006B7722" w:rsidRDefault="003128D2" w:rsidP="00393A5C">
            <w:pPr>
              <w:jc w:val="left"/>
              <w:rPr>
                <w:bCs/>
                <w:sz w:val="18"/>
                <w:szCs w:val="18"/>
              </w:rPr>
            </w:pPr>
            <w:r>
              <w:rPr>
                <w:bCs/>
                <w:sz w:val="18"/>
                <w:szCs w:val="18"/>
              </w:rPr>
              <w:t>Start data transfer</w:t>
            </w:r>
            <w:r w:rsidRPr="00427510">
              <w:rPr>
                <w:bCs/>
                <w:sz w:val="18"/>
                <w:szCs w:val="18"/>
              </w:rPr>
              <w:t>. This can be via a tethered connection, DUN, an internal application on DUT or via continuous PINGs.</w:t>
            </w:r>
          </w:p>
        </w:tc>
        <w:tc>
          <w:tcPr>
            <w:tcW w:w="4553" w:type="dxa"/>
          </w:tcPr>
          <w:p w14:paraId="015D4740" w14:textId="77777777" w:rsidR="003128D2" w:rsidRPr="006B7722" w:rsidRDefault="003128D2" w:rsidP="00393A5C">
            <w:pPr>
              <w:jc w:val="left"/>
              <w:rPr>
                <w:bCs/>
                <w:sz w:val="18"/>
                <w:szCs w:val="18"/>
              </w:rPr>
            </w:pPr>
            <w:r w:rsidRPr="00427510">
              <w:rPr>
                <w:bCs/>
                <w:sz w:val="18"/>
                <w:szCs w:val="18"/>
              </w:rPr>
              <w:t>DUT is actively transferring data.</w:t>
            </w:r>
          </w:p>
        </w:tc>
      </w:tr>
      <w:tr w:rsidR="003128D2" w:rsidRPr="00AD2F60" w14:paraId="015D4744" w14:textId="77777777" w:rsidTr="00393A5C">
        <w:tc>
          <w:tcPr>
            <w:tcW w:w="438" w:type="dxa"/>
            <w:shd w:val="clear" w:color="auto" w:fill="F2F2F2" w:themeFill="background1" w:themeFillShade="F2"/>
          </w:tcPr>
          <w:p w14:paraId="015D4742" w14:textId="77777777" w:rsidR="003128D2" w:rsidRDefault="003128D2" w:rsidP="00393A5C">
            <w:pPr>
              <w:tabs>
                <w:tab w:val="left" w:pos="851"/>
              </w:tabs>
              <w:ind w:right="-1"/>
              <w:jc w:val="left"/>
              <w:rPr>
                <w:sz w:val="18"/>
                <w:szCs w:val="18"/>
              </w:rPr>
            </w:pPr>
            <w:r>
              <w:rPr>
                <w:sz w:val="18"/>
                <w:szCs w:val="18"/>
              </w:rPr>
              <w:t>2</w:t>
            </w:r>
          </w:p>
        </w:tc>
        <w:tc>
          <w:tcPr>
            <w:tcW w:w="8849" w:type="dxa"/>
            <w:gridSpan w:val="2"/>
          </w:tcPr>
          <w:p w14:paraId="015D4743" w14:textId="77777777" w:rsidR="003128D2" w:rsidRPr="006B7722" w:rsidRDefault="003128D2" w:rsidP="00393A5C">
            <w:pPr>
              <w:jc w:val="left"/>
              <w:rPr>
                <w:bCs/>
                <w:sz w:val="18"/>
                <w:szCs w:val="18"/>
              </w:rPr>
            </w:pPr>
            <w:r>
              <w:rPr>
                <w:bCs/>
                <w:sz w:val="18"/>
                <w:szCs w:val="18"/>
              </w:rPr>
              <w:t>Follow instruction of the appropriate scenario.</w:t>
            </w:r>
          </w:p>
        </w:tc>
      </w:tr>
      <w:tr w:rsidR="003128D2" w:rsidRPr="00AD2F60" w14:paraId="015D4748" w14:textId="77777777" w:rsidTr="00393A5C">
        <w:tc>
          <w:tcPr>
            <w:tcW w:w="438" w:type="dxa"/>
            <w:shd w:val="clear" w:color="auto" w:fill="F2F2F2" w:themeFill="background1" w:themeFillShade="F2"/>
          </w:tcPr>
          <w:p w14:paraId="015D4745" w14:textId="77777777" w:rsidR="003128D2" w:rsidRDefault="003128D2" w:rsidP="00393A5C">
            <w:pPr>
              <w:tabs>
                <w:tab w:val="left" w:pos="851"/>
              </w:tabs>
              <w:ind w:right="-1"/>
              <w:jc w:val="left"/>
              <w:rPr>
                <w:sz w:val="18"/>
                <w:szCs w:val="18"/>
              </w:rPr>
            </w:pPr>
            <w:r>
              <w:rPr>
                <w:sz w:val="18"/>
                <w:szCs w:val="18"/>
              </w:rPr>
              <w:t>3</w:t>
            </w:r>
          </w:p>
        </w:tc>
        <w:tc>
          <w:tcPr>
            <w:tcW w:w="4296" w:type="dxa"/>
          </w:tcPr>
          <w:p w14:paraId="015D4746" w14:textId="77777777" w:rsidR="003128D2" w:rsidRDefault="003128D2" w:rsidP="00393A5C">
            <w:pPr>
              <w:jc w:val="left"/>
              <w:rPr>
                <w:bCs/>
                <w:sz w:val="18"/>
                <w:szCs w:val="18"/>
              </w:rPr>
            </w:pPr>
            <w:r>
              <w:rPr>
                <w:bCs/>
                <w:sz w:val="18"/>
                <w:szCs w:val="18"/>
              </w:rPr>
              <w:t>Check data transfer continues after the scenario.  Reselection.</w:t>
            </w:r>
          </w:p>
        </w:tc>
        <w:tc>
          <w:tcPr>
            <w:tcW w:w="4553" w:type="dxa"/>
          </w:tcPr>
          <w:p w14:paraId="015D4747" w14:textId="77777777" w:rsidR="003128D2" w:rsidRDefault="003128D2" w:rsidP="00393A5C">
            <w:pPr>
              <w:jc w:val="left"/>
              <w:rPr>
                <w:bCs/>
                <w:sz w:val="18"/>
                <w:szCs w:val="18"/>
              </w:rPr>
            </w:pPr>
            <w:r w:rsidRPr="00427510">
              <w:rPr>
                <w:bCs/>
                <w:sz w:val="18"/>
                <w:szCs w:val="18"/>
              </w:rPr>
              <w:t>DUT is actively transferring data.</w:t>
            </w:r>
          </w:p>
        </w:tc>
      </w:tr>
    </w:tbl>
    <w:p w14:paraId="015D4749" w14:textId="77777777" w:rsidR="003128D2" w:rsidRPr="00C52BAC" w:rsidRDefault="003128D2" w:rsidP="003128D2">
      <w:pPr>
        <w:pStyle w:val="Heading3"/>
      </w:pPr>
      <w:bookmarkStart w:id="220" w:name="_Toc156374959"/>
      <w:r>
        <w:t>6.3.4</w:t>
      </w:r>
      <w:r w:rsidRPr="00C52BAC">
        <w:tab/>
      </w:r>
      <w:r w:rsidRPr="001E7000">
        <w:t>Voice</w:t>
      </w:r>
      <w:bookmarkEnd w:id="220"/>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3128D2" w:rsidRPr="00D824AC" w14:paraId="015D474D" w14:textId="77777777" w:rsidTr="00393A5C">
        <w:tc>
          <w:tcPr>
            <w:tcW w:w="438" w:type="dxa"/>
            <w:shd w:val="clear" w:color="auto" w:fill="F2F2F2" w:themeFill="background1" w:themeFillShade="F2"/>
          </w:tcPr>
          <w:p w14:paraId="015D474A" w14:textId="77777777" w:rsidR="003128D2" w:rsidRPr="00D824AC" w:rsidRDefault="003128D2" w:rsidP="00393A5C">
            <w:pPr>
              <w:pStyle w:val="H6"/>
            </w:pPr>
            <w:r>
              <w:t>-</w:t>
            </w:r>
          </w:p>
        </w:tc>
        <w:tc>
          <w:tcPr>
            <w:tcW w:w="4296" w:type="dxa"/>
            <w:shd w:val="clear" w:color="auto" w:fill="F2F2F2" w:themeFill="background1" w:themeFillShade="F2"/>
          </w:tcPr>
          <w:p w14:paraId="015D474B" w14:textId="77777777" w:rsidR="003128D2" w:rsidRPr="00D824AC" w:rsidRDefault="003128D2" w:rsidP="00393A5C">
            <w:pPr>
              <w:pStyle w:val="H6"/>
            </w:pPr>
            <w:r w:rsidRPr="00D824AC">
              <w:t>Test procedure</w:t>
            </w:r>
          </w:p>
        </w:tc>
        <w:tc>
          <w:tcPr>
            <w:tcW w:w="4553" w:type="dxa"/>
            <w:shd w:val="clear" w:color="auto" w:fill="F2F2F2" w:themeFill="background1" w:themeFillShade="F2"/>
          </w:tcPr>
          <w:p w14:paraId="015D474C" w14:textId="10ECD5BA" w:rsidR="003128D2" w:rsidRPr="00D824AC" w:rsidRDefault="003128D2" w:rsidP="00393A5C">
            <w:pPr>
              <w:pStyle w:val="H6"/>
              <w:ind w:right="-1"/>
              <w:rPr>
                <w:sz w:val="18"/>
                <w:szCs w:val="18"/>
              </w:rPr>
            </w:pPr>
            <w:r w:rsidRPr="00D824AC">
              <w:rPr>
                <w:sz w:val="18"/>
                <w:szCs w:val="18"/>
              </w:rPr>
              <w:t xml:space="preserve">Expected </w:t>
            </w:r>
            <w:proofErr w:type="spellStart"/>
            <w:r w:rsidR="00390BE8">
              <w:rPr>
                <w:sz w:val="18"/>
                <w:szCs w:val="18"/>
              </w:rPr>
              <w:t>behaviour</w:t>
            </w:r>
            <w:proofErr w:type="spellEnd"/>
          </w:p>
        </w:tc>
      </w:tr>
      <w:tr w:rsidR="003128D2" w14:paraId="015D4752" w14:textId="77777777" w:rsidTr="00393A5C">
        <w:tc>
          <w:tcPr>
            <w:tcW w:w="438" w:type="dxa"/>
            <w:shd w:val="clear" w:color="auto" w:fill="F2F2F2" w:themeFill="background1" w:themeFillShade="F2"/>
          </w:tcPr>
          <w:p w14:paraId="015D474E" w14:textId="77777777" w:rsidR="003128D2" w:rsidRPr="00D824AC" w:rsidRDefault="003128D2" w:rsidP="00393A5C">
            <w:pPr>
              <w:tabs>
                <w:tab w:val="left" w:pos="851"/>
              </w:tabs>
              <w:ind w:right="-1"/>
              <w:jc w:val="left"/>
              <w:rPr>
                <w:sz w:val="18"/>
                <w:szCs w:val="18"/>
              </w:rPr>
            </w:pPr>
            <w:r>
              <w:rPr>
                <w:sz w:val="18"/>
                <w:szCs w:val="18"/>
              </w:rPr>
              <w:t>1</w:t>
            </w:r>
          </w:p>
        </w:tc>
        <w:tc>
          <w:tcPr>
            <w:tcW w:w="4296" w:type="dxa"/>
          </w:tcPr>
          <w:p w14:paraId="015D474F" w14:textId="77777777" w:rsidR="003128D2" w:rsidRDefault="003128D2" w:rsidP="00393A5C">
            <w:pPr>
              <w:jc w:val="left"/>
              <w:rPr>
                <w:bCs/>
                <w:sz w:val="18"/>
                <w:szCs w:val="18"/>
              </w:rPr>
            </w:pPr>
            <w:r>
              <w:rPr>
                <w:bCs/>
                <w:sz w:val="18"/>
                <w:szCs w:val="18"/>
              </w:rPr>
              <w:t xml:space="preserve">Set up </w:t>
            </w:r>
            <w:r w:rsidRPr="00427510">
              <w:rPr>
                <w:bCs/>
                <w:sz w:val="18"/>
                <w:szCs w:val="18"/>
              </w:rPr>
              <w:t>MO Voice call</w:t>
            </w:r>
            <w:r>
              <w:rPr>
                <w:bCs/>
                <w:sz w:val="18"/>
                <w:szCs w:val="18"/>
              </w:rPr>
              <w:t xml:space="preserve"> </w:t>
            </w:r>
            <w:r w:rsidRPr="00427510">
              <w:rPr>
                <w:bCs/>
                <w:sz w:val="18"/>
                <w:szCs w:val="18"/>
              </w:rPr>
              <w:t>t</w:t>
            </w:r>
            <w:r>
              <w:rPr>
                <w:bCs/>
                <w:sz w:val="18"/>
                <w:szCs w:val="18"/>
              </w:rPr>
              <w:t>o Client 1 in a static location.</w:t>
            </w:r>
          </w:p>
          <w:p w14:paraId="015D4750" w14:textId="77777777" w:rsidR="003128D2" w:rsidRPr="00C80038" w:rsidRDefault="003128D2" w:rsidP="00393A5C">
            <w:pPr>
              <w:jc w:val="left"/>
              <w:rPr>
                <w:bCs/>
                <w:sz w:val="18"/>
                <w:szCs w:val="18"/>
              </w:rPr>
            </w:pPr>
            <w:r>
              <w:rPr>
                <w:bCs/>
                <w:sz w:val="18"/>
                <w:szCs w:val="18"/>
              </w:rPr>
              <w:t xml:space="preserve">When the DUT and network support WB-AMR, this </w:t>
            </w:r>
            <w:r>
              <w:rPr>
                <w:bCs/>
                <w:sz w:val="18"/>
                <w:szCs w:val="18"/>
              </w:rPr>
              <w:lastRenderedPageBreak/>
              <w:t>should be used as priority over NB-AMR.</w:t>
            </w:r>
          </w:p>
        </w:tc>
        <w:tc>
          <w:tcPr>
            <w:tcW w:w="4553" w:type="dxa"/>
          </w:tcPr>
          <w:p w14:paraId="015D4751" w14:textId="77777777" w:rsidR="003128D2" w:rsidRPr="006B7722" w:rsidRDefault="003128D2" w:rsidP="00393A5C">
            <w:pPr>
              <w:jc w:val="left"/>
              <w:rPr>
                <w:bCs/>
                <w:sz w:val="18"/>
                <w:szCs w:val="18"/>
              </w:rPr>
            </w:pPr>
            <w:r w:rsidRPr="00427510">
              <w:rPr>
                <w:bCs/>
                <w:sz w:val="18"/>
                <w:szCs w:val="18"/>
              </w:rPr>
              <w:lastRenderedPageBreak/>
              <w:t>Voice call set up successfully.</w:t>
            </w:r>
          </w:p>
        </w:tc>
      </w:tr>
      <w:tr w:rsidR="003128D2" w:rsidRPr="00AD2F60" w14:paraId="015D4755" w14:textId="77777777" w:rsidTr="00393A5C">
        <w:tc>
          <w:tcPr>
            <w:tcW w:w="438" w:type="dxa"/>
            <w:shd w:val="clear" w:color="auto" w:fill="F2F2F2" w:themeFill="background1" w:themeFillShade="F2"/>
          </w:tcPr>
          <w:p w14:paraId="015D4753" w14:textId="77777777" w:rsidR="003128D2" w:rsidRPr="00D824AC" w:rsidRDefault="003128D2" w:rsidP="00393A5C">
            <w:pPr>
              <w:tabs>
                <w:tab w:val="left" w:pos="851"/>
              </w:tabs>
              <w:ind w:right="-1"/>
              <w:jc w:val="left"/>
              <w:rPr>
                <w:sz w:val="18"/>
                <w:szCs w:val="18"/>
              </w:rPr>
            </w:pPr>
            <w:r>
              <w:rPr>
                <w:sz w:val="18"/>
                <w:szCs w:val="18"/>
              </w:rPr>
              <w:t>2</w:t>
            </w:r>
          </w:p>
        </w:tc>
        <w:tc>
          <w:tcPr>
            <w:tcW w:w="8849" w:type="dxa"/>
            <w:gridSpan w:val="2"/>
          </w:tcPr>
          <w:p w14:paraId="015D4754" w14:textId="77777777" w:rsidR="003128D2" w:rsidRPr="006B7722" w:rsidRDefault="003128D2" w:rsidP="00393A5C">
            <w:pPr>
              <w:jc w:val="left"/>
              <w:rPr>
                <w:bCs/>
                <w:sz w:val="18"/>
                <w:szCs w:val="18"/>
              </w:rPr>
            </w:pPr>
            <w:r>
              <w:rPr>
                <w:bCs/>
                <w:sz w:val="18"/>
                <w:szCs w:val="18"/>
              </w:rPr>
              <w:t>Follow instruction of the appropriate scenario.</w:t>
            </w:r>
          </w:p>
        </w:tc>
      </w:tr>
      <w:tr w:rsidR="003128D2" w:rsidRPr="00AD2F60" w14:paraId="015D4759" w14:textId="77777777" w:rsidTr="00393A5C">
        <w:tc>
          <w:tcPr>
            <w:tcW w:w="438" w:type="dxa"/>
            <w:shd w:val="clear" w:color="auto" w:fill="F2F2F2" w:themeFill="background1" w:themeFillShade="F2"/>
          </w:tcPr>
          <w:p w14:paraId="015D4756" w14:textId="77777777" w:rsidR="003128D2" w:rsidRDefault="003128D2" w:rsidP="00393A5C">
            <w:pPr>
              <w:tabs>
                <w:tab w:val="left" w:pos="851"/>
              </w:tabs>
              <w:ind w:right="-1"/>
              <w:jc w:val="left"/>
              <w:rPr>
                <w:sz w:val="18"/>
                <w:szCs w:val="18"/>
              </w:rPr>
            </w:pPr>
            <w:r>
              <w:rPr>
                <w:sz w:val="18"/>
                <w:szCs w:val="18"/>
              </w:rPr>
              <w:t>3</w:t>
            </w:r>
          </w:p>
        </w:tc>
        <w:tc>
          <w:tcPr>
            <w:tcW w:w="4296" w:type="dxa"/>
          </w:tcPr>
          <w:p w14:paraId="015D4757" w14:textId="77777777" w:rsidR="003128D2" w:rsidRPr="006B7722" w:rsidRDefault="003128D2" w:rsidP="00393A5C">
            <w:pPr>
              <w:jc w:val="left"/>
              <w:rPr>
                <w:sz w:val="22"/>
                <w:szCs w:val="22"/>
              </w:rPr>
            </w:pPr>
            <w:r>
              <w:rPr>
                <w:bCs/>
                <w:sz w:val="18"/>
                <w:szCs w:val="18"/>
              </w:rPr>
              <w:t xml:space="preserve">Check the voice call is still active after the scenario.  </w:t>
            </w:r>
          </w:p>
        </w:tc>
        <w:tc>
          <w:tcPr>
            <w:tcW w:w="4553" w:type="dxa"/>
          </w:tcPr>
          <w:p w14:paraId="015D4758" w14:textId="77777777" w:rsidR="003128D2" w:rsidRPr="006B7722" w:rsidRDefault="003128D2" w:rsidP="00393A5C">
            <w:pPr>
              <w:jc w:val="left"/>
              <w:rPr>
                <w:bCs/>
                <w:sz w:val="18"/>
                <w:szCs w:val="18"/>
              </w:rPr>
            </w:pPr>
            <w:r>
              <w:rPr>
                <w:bCs/>
                <w:sz w:val="18"/>
                <w:szCs w:val="18"/>
              </w:rPr>
              <w:t>Voice call is on-going.</w:t>
            </w:r>
          </w:p>
        </w:tc>
      </w:tr>
    </w:tbl>
    <w:p w14:paraId="3A80ECBD" w14:textId="77777777" w:rsidR="0004207D" w:rsidRPr="00C52BAC" w:rsidRDefault="0004207D" w:rsidP="0004207D">
      <w:pPr>
        <w:pStyle w:val="Heading3"/>
      </w:pPr>
      <w:bookmarkStart w:id="221" w:name="_Toc156374960"/>
      <w:bookmarkEnd w:id="208"/>
      <w:bookmarkEnd w:id="209"/>
      <w:bookmarkEnd w:id="210"/>
      <w:bookmarkEnd w:id="211"/>
      <w:r>
        <w:t>6.3.5</w:t>
      </w:r>
      <w:r w:rsidRPr="00C52BAC">
        <w:tab/>
      </w:r>
      <w:r w:rsidRPr="001E7000">
        <w:t xml:space="preserve">PDP </w:t>
      </w:r>
      <w:r>
        <w:t xml:space="preserve">Deactivated </w:t>
      </w:r>
      <w:r w:rsidRPr="001E7000">
        <w:t>(</w:t>
      </w:r>
      <w:r>
        <w:t>STANDBY</w:t>
      </w:r>
      <w:r w:rsidRPr="001E7000">
        <w:t>)</w:t>
      </w:r>
      <w:bookmarkEnd w:id="221"/>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04207D" w:rsidRPr="00D824AC" w14:paraId="43697511" w14:textId="77777777" w:rsidTr="00393A5C">
        <w:tc>
          <w:tcPr>
            <w:tcW w:w="438" w:type="dxa"/>
            <w:shd w:val="clear" w:color="auto" w:fill="F2F2F2" w:themeFill="background1" w:themeFillShade="F2"/>
          </w:tcPr>
          <w:p w14:paraId="7F06E234" w14:textId="77777777" w:rsidR="0004207D" w:rsidRPr="00D824AC" w:rsidRDefault="0004207D" w:rsidP="00393A5C">
            <w:pPr>
              <w:pStyle w:val="H6"/>
            </w:pPr>
            <w:r>
              <w:t>-</w:t>
            </w:r>
          </w:p>
        </w:tc>
        <w:tc>
          <w:tcPr>
            <w:tcW w:w="4296" w:type="dxa"/>
            <w:shd w:val="clear" w:color="auto" w:fill="F2F2F2" w:themeFill="background1" w:themeFillShade="F2"/>
          </w:tcPr>
          <w:p w14:paraId="4620D309" w14:textId="77777777" w:rsidR="0004207D" w:rsidRPr="00D824AC" w:rsidRDefault="0004207D" w:rsidP="00393A5C">
            <w:pPr>
              <w:pStyle w:val="H6"/>
            </w:pPr>
            <w:r w:rsidRPr="00D824AC">
              <w:t>Test procedure</w:t>
            </w:r>
          </w:p>
        </w:tc>
        <w:tc>
          <w:tcPr>
            <w:tcW w:w="4553" w:type="dxa"/>
            <w:shd w:val="clear" w:color="auto" w:fill="F2F2F2" w:themeFill="background1" w:themeFillShade="F2"/>
          </w:tcPr>
          <w:p w14:paraId="744CDA8E" w14:textId="77777777" w:rsidR="0004207D" w:rsidRPr="00D824AC" w:rsidRDefault="0004207D" w:rsidP="00393A5C">
            <w:pPr>
              <w:pStyle w:val="H6"/>
              <w:ind w:right="-1"/>
              <w:rPr>
                <w:sz w:val="18"/>
                <w:szCs w:val="18"/>
              </w:rPr>
            </w:pPr>
            <w:r w:rsidRPr="00D824AC">
              <w:rPr>
                <w:sz w:val="18"/>
                <w:szCs w:val="18"/>
              </w:rPr>
              <w:t xml:space="preserve">Expected </w:t>
            </w:r>
            <w:proofErr w:type="spellStart"/>
            <w:r>
              <w:rPr>
                <w:sz w:val="18"/>
                <w:szCs w:val="18"/>
              </w:rPr>
              <w:t>behaviour</w:t>
            </w:r>
            <w:proofErr w:type="spellEnd"/>
          </w:p>
        </w:tc>
      </w:tr>
      <w:tr w:rsidR="0004207D" w14:paraId="7B9395E7" w14:textId="77777777" w:rsidTr="00393A5C">
        <w:tc>
          <w:tcPr>
            <w:tcW w:w="438" w:type="dxa"/>
            <w:shd w:val="clear" w:color="auto" w:fill="F2F2F2" w:themeFill="background1" w:themeFillShade="F2"/>
          </w:tcPr>
          <w:p w14:paraId="3FBCF434" w14:textId="77777777" w:rsidR="0004207D" w:rsidRPr="00D824AC" w:rsidRDefault="0004207D" w:rsidP="00393A5C">
            <w:pPr>
              <w:tabs>
                <w:tab w:val="left" w:pos="851"/>
              </w:tabs>
              <w:ind w:right="-1"/>
              <w:jc w:val="left"/>
              <w:rPr>
                <w:sz w:val="18"/>
                <w:szCs w:val="18"/>
              </w:rPr>
            </w:pPr>
            <w:r>
              <w:rPr>
                <w:sz w:val="18"/>
                <w:szCs w:val="18"/>
              </w:rPr>
              <w:t>1</w:t>
            </w:r>
          </w:p>
        </w:tc>
        <w:tc>
          <w:tcPr>
            <w:tcW w:w="4296" w:type="dxa"/>
          </w:tcPr>
          <w:p w14:paraId="4EF13F5D" w14:textId="77777777" w:rsidR="0004207D" w:rsidRDefault="0004207D" w:rsidP="00393A5C">
            <w:pPr>
              <w:jc w:val="left"/>
              <w:rPr>
                <w:bCs/>
                <w:sz w:val="18"/>
                <w:szCs w:val="18"/>
              </w:rPr>
            </w:pPr>
            <w:r>
              <w:rPr>
                <w:bCs/>
                <w:sz w:val="18"/>
                <w:szCs w:val="18"/>
              </w:rPr>
              <w:t>Ensure PDP Context is deactivated.</w:t>
            </w:r>
          </w:p>
          <w:p w14:paraId="1818AFC6" w14:textId="77777777" w:rsidR="0004207D" w:rsidRPr="00C80038" w:rsidRDefault="0004207D" w:rsidP="00393A5C">
            <w:pPr>
              <w:jc w:val="left"/>
              <w:rPr>
                <w:bCs/>
                <w:sz w:val="18"/>
                <w:szCs w:val="18"/>
              </w:rPr>
            </w:pPr>
            <w:r>
              <w:rPr>
                <w:bCs/>
                <w:sz w:val="18"/>
                <w:szCs w:val="18"/>
              </w:rPr>
              <w:t>DUT is in STANDBY state.</w:t>
            </w:r>
          </w:p>
        </w:tc>
        <w:tc>
          <w:tcPr>
            <w:tcW w:w="4553" w:type="dxa"/>
          </w:tcPr>
          <w:p w14:paraId="061C025E" w14:textId="77777777" w:rsidR="0004207D" w:rsidRPr="006B7722" w:rsidRDefault="0004207D" w:rsidP="00393A5C">
            <w:pPr>
              <w:jc w:val="left"/>
              <w:rPr>
                <w:bCs/>
                <w:sz w:val="18"/>
                <w:szCs w:val="18"/>
              </w:rPr>
            </w:pPr>
            <w:r w:rsidRPr="007F60BA">
              <w:rPr>
                <w:bCs/>
                <w:sz w:val="18"/>
                <w:szCs w:val="18"/>
              </w:rPr>
              <w:t xml:space="preserve">Ensure DUT is GPRS attached (GMM </w:t>
            </w:r>
            <w:r>
              <w:rPr>
                <w:bCs/>
                <w:sz w:val="18"/>
                <w:szCs w:val="18"/>
              </w:rPr>
              <w:t>STANDBY</w:t>
            </w:r>
            <w:r w:rsidRPr="007F60BA">
              <w:rPr>
                <w:bCs/>
                <w:sz w:val="18"/>
                <w:szCs w:val="18"/>
              </w:rPr>
              <w:t xml:space="preserve"> state).</w:t>
            </w:r>
          </w:p>
        </w:tc>
      </w:tr>
      <w:tr w:rsidR="0004207D" w:rsidRPr="00AD2F60" w14:paraId="20803F34" w14:textId="77777777" w:rsidTr="00393A5C">
        <w:tc>
          <w:tcPr>
            <w:tcW w:w="438" w:type="dxa"/>
            <w:shd w:val="clear" w:color="auto" w:fill="F2F2F2" w:themeFill="background1" w:themeFillShade="F2"/>
          </w:tcPr>
          <w:p w14:paraId="67EAC33D" w14:textId="77777777" w:rsidR="0004207D" w:rsidRPr="00D824AC" w:rsidRDefault="0004207D" w:rsidP="00393A5C">
            <w:pPr>
              <w:tabs>
                <w:tab w:val="left" w:pos="851"/>
              </w:tabs>
              <w:ind w:right="-1"/>
              <w:jc w:val="left"/>
              <w:rPr>
                <w:sz w:val="18"/>
                <w:szCs w:val="18"/>
              </w:rPr>
            </w:pPr>
            <w:r>
              <w:rPr>
                <w:sz w:val="18"/>
                <w:szCs w:val="18"/>
              </w:rPr>
              <w:t>2</w:t>
            </w:r>
          </w:p>
        </w:tc>
        <w:tc>
          <w:tcPr>
            <w:tcW w:w="8849" w:type="dxa"/>
            <w:gridSpan w:val="2"/>
          </w:tcPr>
          <w:p w14:paraId="3450F2D2" w14:textId="77777777" w:rsidR="0004207D" w:rsidRPr="006B7722" w:rsidRDefault="0004207D" w:rsidP="00393A5C">
            <w:pPr>
              <w:jc w:val="left"/>
              <w:rPr>
                <w:bCs/>
                <w:sz w:val="18"/>
                <w:szCs w:val="18"/>
              </w:rPr>
            </w:pPr>
            <w:r>
              <w:rPr>
                <w:bCs/>
                <w:sz w:val="18"/>
                <w:szCs w:val="18"/>
              </w:rPr>
              <w:t>Follow instruction of the appropriate scenario.</w:t>
            </w:r>
          </w:p>
        </w:tc>
      </w:tr>
      <w:tr w:rsidR="0004207D" w:rsidRPr="00AD2F60" w14:paraId="7D992AC4" w14:textId="77777777" w:rsidTr="00393A5C">
        <w:tc>
          <w:tcPr>
            <w:tcW w:w="438" w:type="dxa"/>
            <w:shd w:val="clear" w:color="auto" w:fill="F2F2F2" w:themeFill="background1" w:themeFillShade="F2"/>
          </w:tcPr>
          <w:p w14:paraId="73056A5B" w14:textId="77777777" w:rsidR="0004207D" w:rsidRDefault="0004207D" w:rsidP="00393A5C">
            <w:pPr>
              <w:tabs>
                <w:tab w:val="left" w:pos="851"/>
              </w:tabs>
              <w:ind w:right="-1"/>
              <w:jc w:val="left"/>
              <w:rPr>
                <w:sz w:val="18"/>
                <w:szCs w:val="18"/>
              </w:rPr>
            </w:pPr>
            <w:r>
              <w:rPr>
                <w:sz w:val="18"/>
                <w:szCs w:val="18"/>
              </w:rPr>
              <w:t>3</w:t>
            </w:r>
          </w:p>
        </w:tc>
        <w:tc>
          <w:tcPr>
            <w:tcW w:w="4296" w:type="dxa"/>
          </w:tcPr>
          <w:p w14:paraId="31CE154D" w14:textId="77777777" w:rsidR="0004207D" w:rsidRPr="006B7722" w:rsidRDefault="0004207D" w:rsidP="00393A5C">
            <w:pPr>
              <w:jc w:val="left"/>
              <w:rPr>
                <w:sz w:val="22"/>
                <w:szCs w:val="22"/>
              </w:rPr>
            </w:pPr>
            <w:r w:rsidRPr="00837BA4">
              <w:rPr>
                <w:bCs/>
                <w:sz w:val="18"/>
                <w:szCs w:val="18"/>
              </w:rPr>
              <w:t xml:space="preserve">Page (Voice/SMS) the DUT </w:t>
            </w:r>
            <w:r>
              <w:rPr>
                <w:bCs/>
                <w:sz w:val="18"/>
                <w:szCs w:val="18"/>
              </w:rPr>
              <w:t xml:space="preserve">after the scenario.  </w:t>
            </w:r>
          </w:p>
        </w:tc>
        <w:tc>
          <w:tcPr>
            <w:tcW w:w="4553" w:type="dxa"/>
          </w:tcPr>
          <w:p w14:paraId="4A14088F" w14:textId="77777777" w:rsidR="0004207D" w:rsidRPr="006B7722" w:rsidRDefault="0004207D" w:rsidP="00393A5C">
            <w:pPr>
              <w:jc w:val="left"/>
              <w:rPr>
                <w:bCs/>
                <w:sz w:val="18"/>
                <w:szCs w:val="18"/>
              </w:rPr>
            </w:pPr>
            <w:r w:rsidRPr="00837BA4">
              <w:rPr>
                <w:bCs/>
                <w:sz w:val="18"/>
                <w:szCs w:val="18"/>
              </w:rPr>
              <w:t xml:space="preserve">DUT can be </w:t>
            </w:r>
            <w:r>
              <w:rPr>
                <w:bCs/>
                <w:sz w:val="18"/>
                <w:szCs w:val="18"/>
              </w:rPr>
              <w:t xml:space="preserve">successfully </w:t>
            </w:r>
            <w:r w:rsidRPr="00837BA4">
              <w:rPr>
                <w:bCs/>
                <w:sz w:val="18"/>
                <w:szCs w:val="18"/>
              </w:rPr>
              <w:t>paged (Voice/SMS)</w:t>
            </w:r>
            <w:r>
              <w:rPr>
                <w:bCs/>
                <w:sz w:val="18"/>
                <w:szCs w:val="18"/>
              </w:rPr>
              <w:t>.</w:t>
            </w:r>
          </w:p>
        </w:tc>
      </w:tr>
    </w:tbl>
    <w:p w14:paraId="780A92B7" w14:textId="77777777" w:rsidR="0004207D" w:rsidRPr="00762F1D" w:rsidRDefault="0004207D" w:rsidP="0004207D">
      <w:pPr>
        <w:pStyle w:val="NormalParagraph"/>
        <w:rPr>
          <w:lang w:val="en-US" w:eastAsia="en-US" w:bidi="bn-BD"/>
        </w:rPr>
      </w:pPr>
    </w:p>
    <w:p w14:paraId="48AB7DE0" w14:textId="77777777" w:rsidR="0004207D" w:rsidRPr="00762F1D" w:rsidRDefault="0004207D" w:rsidP="0004207D">
      <w:pPr>
        <w:pStyle w:val="NormalParagraph"/>
        <w:rPr>
          <w:lang w:val="en-US" w:eastAsia="en-US" w:bidi="bn-BD"/>
        </w:rPr>
      </w:pPr>
    </w:p>
    <w:p w14:paraId="19C09F23" w14:textId="77777777" w:rsidR="00FB1CE8" w:rsidRPr="00C52BAC" w:rsidRDefault="00FB1CE8" w:rsidP="00FB1CE8">
      <w:pPr>
        <w:pStyle w:val="Heading1"/>
        <w:pBdr>
          <w:top w:val="single" w:sz="18" w:space="3" w:color="auto"/>
        </w:pBdr>
        <w:spacing w:before="120" w:after="120" w:line="240" w:lineRule="auto"/>
        <w:ind w:left="709" w:hanging="709"/>
        <w:rPr>
          <w:rFonts w:cs="Times New Roman"/>
          <w:bCs w:val="0"/>
          <w:noProof/>
          <w:szCs w:val="20"/>
          <w:lang w:bidi="ar-SA"/>
        </w:rPr>
      </w:pPr>
      <w:bookmarkStart w:id="222" w:name="_Toc156374961"/>
      <w:bookmarkEnd w:id="147"/>
      <w:r w:rsidRPr="00C52BAC">
        <w:rPr>
          <w:rFonts w:cs="Times New Roman"/>
          <w:bCs w:val="0"/>
          <w:noProof/>
          <w:szCs w:val="20"/>
          <w:lang w:bidi="ar-SA"/>
        </w:rPr>
        <w:t>7</w:t>
      </w:r>
      <w:r w:rsidRPr="00C52BAC">
        <w:rPr>
          <w:rFonts w:cs="Times New Roman"/>
          <w:bCs w:val="0"/>
          <w:noProof/>
          <w:szCs w:val="20"/>
          <w:lang w:bidi="ar-SA"/>
        </w:rPr>
        <w:tab/>
        <w:t>A5/3 Ciphering</w:t>
      </w:r>
      <w:bookmarkEnd w:id="222"/>
    </w:p>
    <w:p w14:paraId="0DA5B844" w14:textId="77777777" w:rsidR="00FB1CE8" w:rsidRPr="00C52BAC" w:rsidRDefault="00FB1CE8" w:rsidP="00FB1CE8">
      <w:pPr>
        <w:pStyle w:val="Heading2"/>
        <w:rPr>
          <w:noProof/>
        </w:rPr>
      </w:pPr>
      <w:bookmarkStart w:id="223" w:name="_Toc373317975"/>
      <w:bookmarkStart w:id="224" w:name="_Toc408837554"/>
      <w:bookmarkStart w:id="225" w:name="_Toc415750744"/>
      <w:bookmarkStart w:id="226" w:name="_Toc156374962"/>
      <w:r w:rsidRPr="00C52BAC">
        <w:rPr>
          <w:noProof/>
        </w:rPr>
        <w:t>7.1</w:t>
      </w:r>
      <w:r w:rsidRPr="00C52BAC">
        <w:rPr>
          <w:noProof/>
        </w:rPr>
        <w:tab/>
        <w:t>A5/3 Ciphering - Location Updating</w:t>
      </w:r>
      <w:bookmarkEnd w:id="223"/>
      <w:bookmarkEnd w:id="224"/>
      <w:bookmarkEnd w:id="225"/>
      <w:bookmarkEnd w:id="226"/>
    </w:p>
    <w:p w14:paraId="299AC52C" w14:textId="77777777" w:rsidR="00FB1CE8" w:rsidRPr="00C52BAC" w:rsidRDefault="00FB1CE8" w:rsidP="00FB1CE8">
      <w:pPr>
        <w:pStyle w:val="Heading3"/>
        <w:rPr>
          <w:noProof/>
        </w:rPr>
      </w:pPr>
      <w:bookmarkStart w:id="227" w:name="_Toc373317976"/>
      <w:bookmarkStart w:id="228" w:name="_Toc408837555"/>
      <w:bookmarkStart w:id="229" w:name="_Toc415750745"/>
      <w:bookmarkStart w:id="230" w:name="_Toc156374963"/>
      <w:r w:rsidRPr="00C52BAC">
        <w:rPr>
          <w:noProof/>
        </w:rPr>
        <w:t>7.1.1</w:t>
      </w:r>
      <w:r w:rsidRPr="00C52BAC">
        <w:rPr>
          <w:noProof/>
        </w:rPr>
        <w:tab/>
        <w:t>A5/3 Ciphering - Normal Location Area Update</w:t>
      </w:r>
      <w:bookmarkEnd w:id="227"/>
      <w:bookmarkEnd w:id="228"/>
      <w:bookmarkEnd w:id="229"/>
      <w:bookmarkEnd w:id="230"/>
    </w:p>
    <w:p w14:paraId="318AF2DD" w14:textId="77777777" w:rsidR="00FB1CE8" w:rsidRPr="00C52BAC" w:rsidRDefault="00FB1CE8" w:rsidP="00FB1CE8">
      <w:pPr>
        <w:pStyle w:val="H6"/>
        <w:rPr>
          <w:noProof/>
          <w:lang w:val="en-GB"/>
        </w:rPr>
      </w:pPr>
      <w:r w:rsidRPr="00C52BAC">
        <w:rPr>
          <w:noProof/>
          <w:lang w:val="en-GB"/>
        </w:rPr>
        <w:t>Description</w:t>
      </w:r>
    </w:p>
    <w:p w14:paraId="3A93E5DF" w14:textId="77777777" w:rsidR="00FB1CE8" w:rsidRPr="00C52BAC" w:rsidRDefault="00FB1CE8" w:rsidP="00FB1CE8">
      <w:pPr>
        <w:rPr>
          <w:bCs/>
          <w:noProof/>
        </w:rPr>
      </w:pPr>
      <w:r w:rsidRPr="00C52BAC">
        <w:rPr>
          <w:bCs/>
          <w:noProof/>
        </w:rPr>
        <w:t>Location Updating with A5/3 ciphering is performed.</w:t>
      </w:r>
    </w:p>
    <w:p w14:paraId="56E670D4" w14:textId="77777777" w:rsidR="00FB1CE8" w:rsidRPr="00C52BAC" w:rsidRDefault="00FB1CE8" w:rsidP="00FB1CE8">
      <w:pPr>
        <w:pStyle w:val="H6"/>
        <w:rPr>
          <w:noProof/>
          <w:lang w:val="en-GB"/>
        </w:rPr>
      </w:pPr>
      <w:r w:rsidRPr="00C52BAC">
        <w:rPr>
          <w:noProof/>
          <w:lang w:val="en-GB"/>
        </w:rPr>
        <w:t>Reason for test</w:t>
      </w:r>
    </w:p>
    <w:p w14:paraId="61836688" w14:textId="77777777" w:rsidR="00FB1CE8" w:rsidRPr="00C52BAC" w:rsidRDefault="00FB1CE8" w:rsidP="00FB1CE8">
      <w:pPr>
        <w:rPr>
          <w:bCs/>
          <w:noProof/>
        </w:rPr>
      </w:pPr>
      <w:r w:rsidRPr="00C52BAC">
        <w:rPr>
          <w:bCs/>
          <w:noProof/>
        </w:rPr>
        <w:t>To ensure ciphering with A5/3 algorithm during location updating.</w:t>
      </w:r>
    </w:p>
    <w:p w14:paraId="0901505E" w14:textId="77777777" w:rsidR="00FB1CE8" w:rsidRPr="00C52BAC" w:rsidRDefault="00FB1CE8" w:rsidP="00FB1CE8">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1274DB47" w14:textId="08EF47BA" w:rsidR="00FB1CE8" w:rsidRPr="00C52BAC" w:rsidRDefault="00FB1CE8" w:rsidP="00FB1CE8">
      <w:pPr>
        <w:rPr>
          <w:noProof/>
        </w:rPr>
      </w:pPr>
      <w:r w:rsidRPr="00C52BAC">
        <w:rPr>
          <w:noProof/>
        </w:rPr>
        <w:t>3GPP TS 44.018, 24.008, 55.216</w:t>
      </w:r>
    </w:p>
    <w:p w14:paraId="280CDDF4" w14:textId="77777777" w:rsidR="00FB1CE8" w:rsidRPr="00C52BAC" w:rsidRDefault="00FB1CE8" w:rsidP="00FB1CE8">
      <w:pPr>
        <w:pStyle w:val="H6"/>
        <w:rPr>
          <w:noProof/>
          <w:lang w:val="en-GB"/>
        </w:rPr>
      </w:pPr>
      <w:r w:rsidRPr="00C52BAC">
        <w:rPr>
          <w:noProof/>
          <w:lang w:val="en-GB"/>
        </w:rPr>
        <w:t>Initial configuration</w:t>
      </w:r>
    </w:p>
    <w:p w14:paraId="10ABA519" w14:textId="77777777" w:rsidR="00FB1CE8" w:rsidRPr="00C52BAC" w:rsidRDefault="00FB1CE8" w:rsidP="00FB1CE8">
      <w:pPr>
        <w:rPr>
          <w:noProof/>
          <w:color w:val="000000"/>
        </w:rPr>
      </w:pPr>
      <w:r w:rsidRPr="00C52BAC">
        <w:rPr>
          <w:noProof/>
          <w:color w:val="000000"/>
        </w:rPr>
        <w:t>A5/3 ciphering supported by network.</w:t>
      </w:r>
    </w:p>
    <w:p w14:paraId="23E96030" w14:textId="77777777" w:rsidR="00FB1CE8" w:rsidRPr="00C52BAC" w:rsidRDefault="00FB1CE8" w:rsidP="00FB1CE8">
      <w:pPr>
        <w:rPr>
          <w:bCs/>
          <w:noProof/>
        </w:rPr>
      </w:pPr>
      <w:r w:rsidRPr="00C52BAC">
        <w:rPr>
          <w:noProof/>
          <w:color w:val="000000"/>
        </w:rPr>
        <w:t>DUT in 2G only mode.</w:t>
      </w:r>
    </w:p>
    <w:p w14:paraId="4B1BDC71" w14:textId="77777777" w:rsidR="00FB1CE8" w:rsidRPr="00C52BAC" w:rsidRDefault="00FB1CE8" w:rsidP="00FB1CE8">
      <w:pPr>
        <w:rPr>
          <w:noProof/>
        </w:rPr>
      </w:pPr>
      <w:r w:rsidRPr="00C52BAC">
        <w:rPr>
          <w:noProof/>
        </w:rPr>
        <w:t>DUT is powered off</w:t>
      </w:r>
    </w:p>
    <w:p w14:paraId="06E4AE13" w14:textId="77777777" w:rsidR="00FB1CE8" w:rsidRPr="00C52BAC" w:rsidRDefault="00FB1CE8" w:rsidP="00FB1CE8">
      <w:pPr>
        <w:rPr>
          <w:bCs/>
          <w:noProof/>
        </w:rPr>
      </w:pPr>
      <w:r w:rsidRPr="00C52BAC">
        <w:rPr>
          <w:noProof/>
        </w:rPr>
        <w:t>UICC preparation: Change the TMSI and LAI on the EFLOCI field of the (U)SIM to a different but valid figure. (</w:t>
      </w:r>
      <w:r w:rsidRPr="00C52BAC">
        <w:rPr>
          <w:bCs/>
          <w:noProof/>
        </w:rPr>
        <w:t>For some networks, ciphering will only occur when a TMSI reallocation process takes place during the Location updating procedure).</w:t>
      </w:r>
    </w:p>
    <w:p w14:paraId="0DF6CC46" w14:textId="77777777" w:rsidR="00FB1CE8" w:rsidRPr="00C52BAC" w:rsidRDefault="00FB1CE8" w:rsidP="00FB1CE8">
      <w:pPr>
        <w:pStyle w:val="H6"/>
        <w:rPr>
          <w:noProof/>
          <w:lang w:val="en-GB"/>
        </w:rPr>
      </w:pPr>
      <w:r w:rsidRPr="00C52BAC">
        <w:rPr>
          <w:noProof/>
          <w:lang w:val="en-GB"/>
        </w:rPr>
        <w:t>Test procedure</w:t>
      </w:r>
    </w:p>
    <w:p w14:paraId="500743D7" w14:textId="77777777" w:rsidR="00FB1CE8" w:rsidRPr="00C52BAC" w:rsidRDefault="00FB1CE8" w:rsidP="00FB1CE8">
      <w:pPr>
        <w:numPr>
          <w:ilvl w:val="0"/>
          <w:numId w:val="27"/>
        </w:numPr>
        <w:tabs>
          <w:tab w:val="clear" w:pos="851"/>
        </w:tabs>
        <w:ind w:left="426"/>
        <w:rPr>
          <w:noProof/>
        </w:rPr>
      </w:pPr>
      <w:r w:rsidRPr="00C52BAC">
        <w:rPr>
          <w:noProof/>
        </w:rPr>
        <w:t>Power on DUT and check the protocol details using a suitable trace tool.</w:t>
      </w:r>
    </w:p>
    <w:p w14:paraId="41C2619A" w14:textId="77777777" w:rsidR="00FB1CE8" w:rsidRPr="00C52BAC" w:rsidRDefault="00FB1CE8" w:rsidP="00FB1CE8">
      <w:pPr>
        <w:pStyle w:val="H6"/>
        <w:rPr>
          <w:noProof/>
          <w:lang w:val="en-GB"/>
        </w:rPr>
      </w:pPr>
      <w:r w:rsidRPr="00C52BAC">
        <w:rPr>
          <w:noProof/>
          <w:lang w:val="en-GB"/>
        </w:rPr>
        <w:t>Expected behaviour</w:t>
      </w:r>
    </w:p>
    <w:p w14:paraId="59272A42" w14:textId="77777777" w:rsidR="00FB1CE8" w:rsidRPr="00C52BAC" w:rsidRDefault="00FB1CE8" w:rsidP="00FB1CE8">
      <w:pPr>
        <w:numPr>
          <w:ilvl w:val="0"/>
          <w:numId w:val="26"/>
        </w:numPr>
        <w:tabs>
          <w:tab w:val="clear" w:pos="630"/>
        </w:tabs>
        <w:ind w:left="426" w:hanging="425"/>
        <w:rPr>
          <w:noProof/>
        </w:rPr>
      </w:pPr>
      <w:r w:rsidRPr="00C52BAC">
        <w:rPr>
          <w:noProof/>
          <w:snapToGrid w:val="0"/>
        </w:rPr>
        <w:t>DUT sends “</w:t>
      </w:r>
      <w:r w:rsidRPr="00C52BAC">
        <w:rPr>
          <w:noProof/>
        </w:rPr>
        <w:t>A5/3 available”</w:t>
      </w:r>
      <w:r w:rsidRPr="00C52BAC">
        <w:rPr>
          <w:noProof/>
          <w:snapToGrid w:val="0"/>
        </w:rPr>
        <w:t xml:space="preserve"> within MOBILE STATION CLASSMARK section of the </w:t>
      </w:r>
      <w:r w:rsidRPr="00C52BAC">
        <w:rPr>
          <w:noProof/>
        </w:rPr>
        <w:t xml:space="preserve">CLASSMARK CHANGE message </w:t>
      </w:r>
      <w:r w:rsidRPr="00C52BAC">
        <w:rPr>
          <w:noProof/>
          <w:snapToGrid w:val="0"/>
        </w:rPr>
        <w:t>to the Network.</w:t>
      </w:r>
    </w:p>
    <w:p w14:paraId="4E8D1399" w14:textId="77777777" w:rsidR="00FB1CE8" w:rsidRPr="00C52BAC" w:rsidRDefault="00FB1CE8" w:rsidP="00FB1CE8">
      <w:pPr>
        <w:ind w:left="426"/>
        <w:rPr>
          <w:noProof/>
        </w:rPr>
      </w:pPr>
      <w:r w:rsidRPr="00C52BAC">
        <w:rPr>
          <w:noProof/>
          <w:snapToGrid w:val="0"/>
        </w:rPr>
        <w:t xml:space="preserve">DUT </w:t>
      </w:r>
      <w:r w:rsidRPr="00C52BAC">
        <w:rPr>
          <w:noProof/>
        </w:rPr>
        <w:t>receives “cipher with algorithm A5/3” within CIPHER MODE SETTING section of the CIPHERING MODE COMMAND message from the network.</w:t>
      </w:r>
    </w:p>
    <w:p w14:paraId="1535A475" w14:textId="77777777" w:rsidR="00FB1CE8" w:rsidRPr="00C52BAC" w:rsidRDefault="00FB1CE8" w:rsidP="00FB1CE8">
      <w:pPr>
        <w:ind w:left="426"/>
        <w:rPr>
          <w:noProof/>
        </w:rPr>
      </w:pPr>
      <w:r w:rsidRPr="00C52BAC">
        <w:rPr>
          <w:noProof/>
        </w:rPr>
        <w:t>DUT receives the LOCATION UPDATING ACCEPT message from the network.</w:t>
      </w:r>
    </w:p>
    <w:p w14:paraId="45F2E81B" w14:textId="77777777" w:rsidR="00FB1CE8" w:rsidRPr="00C52BAC" w:rsidRDefault="00FB1CE8" w:rsidP="00FB1CE8">
      <w:pPr>
        <w:ind w:left="426"/>
        <w:rPr>
          <w:noProof/>
        </w:rPr>
      </w:pPr>
    </w:p>
    <w:tbl>
      <w:tblPr>
        <w:tblW w:w="8647"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992"/>
        <w:gridCol w:w="4475"/>
        <w:gridCol w:w="2613"/>
      </w:tblGrid>
      <w:tr w:rsidR="00FB1CE8" w:rsidRPr="00C52BAC" w14:paraId="181CFC41" w14:textId="77777777" w:rsidTr="00652E7D">
        <w:trPr>
          <w:tblHeader/>
        </w:trPr>
        <w:tc>
          <w:tcPr>
            <w:tcW w:w="567" w:type="dxa"/>
            <w:shd w:val="clear" w:color="auto" w:fill="C0C0C0"/>
            <w:vAlign w:val="center"/>
          </w:tcPr>
          <w:p w14:paraId="12BF3837" w14:textId="77777777" w:rsidR="00FB1CE8" w:rsidRPr="00C52BAC" w:rsidRDefault="00FB1CE8" w:rsidP="00652E7D">
            <w:pPr>
              <w:pStyle w:val="TableText"/>
              <w:rPr>
                <w:noProof/>
              </w:rPr>
            </w:pPr>
            <w:r w:rsidRPr="00C52BAC">
              <w:rPr>
                <w:noProof/>
              </w:rPr>
              <w:t>Step</w:t>
            </w:r>
          </w:p>
        </w:tc>
        <w:tc>
          <w:tcPr>
            <w:tcW w:w="992" w:type="dxa"/>
            <w:shd w:val="clear" w:color="auto" w:fill="C0C0C0"/>
            <w:vAlign w:val="center"/>
          </w:tcPr>
          <w:p w14:paraId="4CDC58BE" w14:textId="77777777" w:rsidR="00FB1CE8" w:rsidRPr="00C52BAC" w:rsidRDefault="00FB1CE8" w:rsidP="00652E7D">
            <w:pPr>
              <w:pStyle w:val="TableText"/>
              <w:rPr>
                <w:noProof/>
              </w:rPr>
            </w:pPr>
            <w:r w:rsidRPr="00C52BAC">
              <w:rPr>
                <w:noProof/>
              </w:rPr>
              <w:t>Direction</w:t>
            </w:r>
            <w:r w:rsidRPr="00C52BAC">
              <w:rPr>
                <w:noProof/>
              </w:rPr>
              <w:br/>
              <w:t>UE - NW</w:t>
            </w:r>
          </w:p>
        </w:tc>
        <w:tc>
          <w:tcPr>
            <w:tcW w:w="4475" w:type="dxa"/>
            <w:shd w:val="clear" w:color="auto" w:fill="C0C0C0"/>
            <w:vAlign w:val="center"/>
          </w:tcPr>
          <w:p w14:paraId="3C4544CB" w14:textId="77777777" w:rsidR="00FB1CE8" w:rsidRPr="00C52BAC" w:rsidRDefault="00FB1CE8" w:rsidP="00652E7D">
            <w:pPr>
              <w:pStyle w:val="TableText"/>
              <w:rPr>
                <w:noProof/>
              </w:rPr>
            </w:pPr>
            <w:r w:rsidRPr="00C52BAC">
              <w:rPr>
                <w:noProof/>
              </w:rPr>
              <w:t>Message</w:t>
            </w:r>
          </w:p>
        </w:tc>
        <w:tc>
          <w:tcPr>
            <w:tcW w:w="2613" w:type="dxa"/>
            <w:shd w:val="clear" w:color="auto" w:fill="C0C0C0"/>
            <w:vAlign w:val="center"/>
          </w:tcPr>
          <w:p w14:paraId="486CFC6F" w14:textId="77777777" w:rsidR="00FB1CE8" w:rsidRPr="00C52BAC" w:rsidRDefault="00FB1CE8" w:rsidP="00652E7D">
            <w:pPr>
              <w:pStyle w:val="TableText"/>
              <w:rPr>
                <w:noProof/>
              </w:rPr>
            </w:pPr>
            <w:r w:rsidRPr="00C52BAC">
              <w:rPr>
                <w:noProof/>
              </w:rPr>
              <w:t>Comments</w:t>
            </w:r>
          </w:p>
        </w:tc>
      </w:tr>
      <w:tr w:rsidR="00FB1CE8" w:rsidRPr="00C52BAC" w14:paraId="4143CDC3" w14:textId="77777777" w:rsidTr="00652E7D">
        <w:tc>
          <w:tcPr>
            <w:tcW w:w="567" w:type="dxa"/>
            <w:vAlign w:val="center"/>
          </w:tcPr>
          <w:p w14:paraId="2B05F97E" w14:textId="77777777" w:rsidR="00FB1CE8" w:rsidRPr="00C52BAC" w:rsidRDefault="00FB1CE8" w:rsidP="00652E7D">
            <w:pPr>
              <w:pStyle w:val="TableText"/>
              <w:rPr>
                <w:noProof/>
              </w:rPr>
            </w:pPr>
            <w:r w:rsidRPr="00C52BAC">
              <w:rPr>
                <w:noProof/>
              </w:rPr>
              <w:lastRenderedPageBreak/>
              <w:t>1</w:t>
            </w:r>
          </w:p>
        </w:tc>
        <w:tc>
          <w:tcPr>
            <w:tcW w:w="992" w:type="dxa"/>
            <w:vAlign w:val="bottom"/>
          </w:tcPr>
          <w:p w14:paraId="1F41333D"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2357642F" w14:textId="77777777" w:rsidR="00FB1CE8" w:rsidRPr="00C52BAC" w:rsidRDefault="00FB1CE8" w:rsidP="00652E7D">
            <w:pPr>
              <w:pStyle w:val="TableText"/>
              <w:rPr>
                <w:noProof/>
              </w:rPr>
            </w:pPr>
            <w:r w:rsidRPr="00C52BAC">
              <w:rPr>
                <w:noProof/>
              </w:rPr>
              <w:t>CLASSMARK CHANGE</w:t>
            </w:r>
          </w:p>
        </w:tc>
        <w:tc>
          <w:tcPr>
            <w:tcW w:w="2613" w:type="dxa"/>
            <w:vAlign w:val="center"/>
          </w:tcPr>
          <w:p w14:paraId="6AAB1B50" w14:textId="77777777" w:rsidR="00FB1CE8" w:rsidRPr="00C52BAC" w:rsidRDefault="00FB1CE8" w:rsidP="00652E7D">
            <w:pPr>
              <w:pStyle w:val="TableText"/>
              <w:rPr>
                <w:noProof/>
              </w:rPr>
            </w:pPr>
            <w:r w:rsidRPr="00C52BAC">
              <w:rPr>
                <w:noProof/>
              </w:rPr>
              <w:t>“A5/3 supported”</w:t>
            </w:r>
          </w:p>
        </w:tc>
      </w:tr>
      <w:tr w:rsidR="00FB1CE8" w:rsidRPr="00C52BAC" w14:paraId="55573A16" w14:textId="77777777" w:rsidTr="00652E7D">
        <w:tc>
          <w:tcPr>
            <w:tcW w:w="567" w:type="dxa"/>
            <w:vAlign w:val="center"/>
          </w:tcPr>
          <w:p w14:paraId="61399BC9" w14:textId="77777777" w:rsidR="00FB1CE8" w:rsidRPr="00C52BAC" w:rsidRDefault="00FB1CE8" w:rsidP="00652E7D">
            <w:pPr>
              <w:pStyle w:val="TableText"/>
              <w:rPr>
                <w:noProof/>
              </w:rPr>
            </w:pPr>
            <w:r w:rsidRPr="00C52BAC">
              <w:rPr>
                <w:noProof/>
              </w:rPr>
              <w:t>2</w:t>
            </w:r>
          </w:p>
        </w:tc>
        <w:tc>
          <w:tcPr>
            <w:tcW w:w="992" w:type="dxa"/>
            <w:vAlign w:val="center"/>
          </w:tcPr>
          <w:p w14:paraId="7A1A6813" w14:textId="77777777" w:rsidR="00FB1CE8" w:rsidRPr="00C52BAC" w:rsidRDefault="00FB1CE8" w:rsidP="00652E7D">
            <w:pPr>
              <w:pStyle w:val="TableText"/>
              <w:rPr>
                <w:noProof/>
              </w:rPr>
            </w:pPr>
            <w:r w:rsidRPr="00C52BAC">
              <w:rPr>
                <w:noProof/>
              </w:rPr>
              <w:sym w:font="Wingdings" w:char="F0E7"/>
            </w:r>
          </w:p>
        </w:tc>
        <w:tc>
          <w:tcPr>
            <w:tcW w:w="4475" w:type="dxa"/>
            <w:vAlign w:val="center"/>
          </w:tcPr>
          <w:p w14:paraId="62179CFB" w14:textId="77777777" w:rsidR="00FB1CE8" w:rsidRPr="00C52BAC" w:rsidRDefault="00FB1CE8" w:rsidP="00652E7D">
            <w:pPr>
              <w:pStyle w:val="TableText"/>
              <w:rPr>
                <w:noProof/>
              </w:rPr>
            </w:pPr>
            <w:r w:rsidRPr="00C52BAC">
              <w:rPr>
                <w:noProof/>
              </w:rPr>
              <w:t>CIPHERING MODE COMMAND (DCCH)</w:t>
            </w:r>
          </w:p>
        </w:tc>
        <w:tc>
          <w:tcPr>
            <w:tcW w:w="2613" w:type="dxa"/>
            <w:vAlign w:val="center"/>
          </w:tcPr>
          <w:p w14:paraId="3EEE4198" w14:textId="77777777" w:rsidR="00FB1CE8" w:rsidRPr="00C52BAC" w:rsidRDefault="00FB1CE8" w:rsidP="00652E7D">
            <w:pPr>
              <w:pStyle w:val="TableText"/>
              <w:rPr>
                <w:noProof/>
              </w:rPr>
            </w:pPr>
            <w:r w:rsidRPr="00C52BAC">
              <w:rPr>
                <w:noProof/>
              </w:rPr>
              <w:t>“Cipher with Algorithm A5/3”</w:t>
            </w:r>
          </w:p>
        </w:tc>
      </w:tr>
      <w:tr w:rsidR="00FB1CE8" w:rsidRPr="00C52BAC" w14:paraId="70B992D9" w14:textId="77777777" w:rsidTr="00652E7D">
        <w:tc>
          <w:tcPr>
            <w:tcW w:w="567" w:type="dxa"/>
            <w:vAlign w:val="center"/>
          </w:tcPr>
          <w:p w14:paraId="0E5C3DFB" w14:textId="77777777" w:rsidR="00FB1CE8" w:rsidRPr="00C52BAC" w:rsidRDefault="00FB1CE8" w:rsidP="00652E7D">
            <w:pPr>
              <w:pStyle w:val="TableText"/>
              <w:rPr>
                <w:noProof/>
              </w:rPr>
            </w:pPr>
            <w:r w:rsidRPr="00C52BAC">
              <w:rPr>
                <w:noProof/>
              </w:rPr>
              <w:t>3</w:t>
            </w:r>
          </w:p>
        </w:tc>
        <w:tc>
          <w:tcPr>
            <w:tcW w:w="992" w:type="dxa"/>
            <w:vAlign w:val="center"/>
          </w:tcPr>
          <w:p w14:paraId="03C26D73"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54ED8F25" w14:textId="77777777" w:rsidR="00FB1CE8" w:rsidRPr="00C52BAC" w:rsidRDefault="00FB1CE8" w:rsidP="00652E7D">
            <w:pPr>
              <w:pStyle w:val="TableText"/>
              <w:rPr>
                <w:noProof/>
              </w:rPr>
            </w:pPr>
            <w:r w:rsidRPr="00C52BAC">
              <w:rPr>
                <w:noProof/>
              </w:rPr>
              <w:t>CIPHERING MODE COMMAND COMPLETE (DCCH)</w:t>
            </w:r>
          </w:p>
        </w:tc>
        <w:tc>
          <w:tcPr>
            <w:tcW w:w="2613" w:type="dxa"/>
            <w:vAlign w:val="center"/>
          </w:tcPr>
          <w:p w14:paraId="38996B63" w14:textId="77777777" w:rsidR="00FB1CE8" w:rsidRPr="00C52BAC" w:rsidRDefault="00FB1CE8" w:rsidP="00652E7D">
            <w:pPr>
              <w:pStyle w:val="TableText"/>
              <w:rPr>
                <w:noProof/>
              </w:rPr>
            </w:pPr>
          </w:p>
        </w:tc>
      </w:tr>
      <w:tr w:rsidR="00FB1CE8" w:rsidRPr="00C52BAC" w14:paraId="219A8EAA" w14:textId="77777777" w:rsidTr="00652E7D">
        <w:tc>
          <w:tcPr>
            <w:tcW w:w="567" w:type="dxa"/>
            <w:vAlign w:val="center"/>
          </w:tcPr>
          <w:p w14:paraId="1A437F87" w14:textId="77777777" w:rsidR="00FB1CE8" w:rsidRPr="00C52BAC" w:rsidRDefault="00FB1CE8" w:rsidP="00652E7D">
            <w:pPr>
              <w:pStyle w:val="TableText"/>
              <w:rPr>
                <w:noProof/>
              </w:rPr>
            </w:pPr>
            <w:r w:rsidRPr="00C52BAC">
              <w:rPr>
                <w:noProof/>
              </w:rPr>
              <w:t>4</w:t>
            </w:r>
          </w:p>
        </w:tc>
        <w:tc>
          <w:tcPr>
            <w:tcW w:w="992" w:type="dxa"/>
            <w:vAlign w:val="center"/>
          </w:tcPr>
          <w:p w14:paraId="2A8018B7" w14:textId="77777777" w:rsidR="00FB1CE8" w:rsidRPr="00C52BAC" w:rsidRDefault="00FB1CE8" w:rsidP="00652E7D">
            <w:pPr>
              <w:pStyle w:val="TableText"/>
              <w:rPr>
                <w:noProof/>
              </w:rPr>
            </w:pPr>
            <w:r w:rsidRPr="00C52BAC">
              <w:rPr>
                <w:noProof/>
              </w:rPr>
              <w:sym w:font="Wingdings" w:char="F0E7"/>
            </w:r>
          </w:p>
        </w:tc>
        <w:tc>
          <w:tcPr>
            <w:tcW w:w="4475" w:type="dxa"/>
            <w:vAlign w:val="center"/>
          </w:tcPr>
          <w:p w14:paraId="0F40E094" w14:textId="77777777" w:rsidR="00FB1CE8" w:rsidRPr="00C52BAC" w:rsidRDefault="00FB1CE8" w:rsidP="00652E7D">
            <w:pPr>
              <w:pStyle w:val="TableText"/>
              <w:rPr>
                <w:noProof/>
              </w:rPr>
            </w:pPr>
            <w:r w:rsidRPr="00C52BAC">
              <w:rPr>
                <w:noProof/>
              </w:rPr>
              <w:t>LOCATION UPDATING ACCEPT</w:t>
            </w:r>
          </w:p>
        </w:tc>
        <w:tc>
          <w:tcPr>
            <w:tcW w:w="2613" w:type="dxa"/>
            <w:vAlign w:val="center"/>
          </w:tcPr>
          <w:p w14:paraId="46F434CE" w14:textId="77777777" w:rsidR="00FB1CE8" w:rsidRPr="00C52BAC" w:rsidRDefault="00FB1CE8" w:rsidP="00652E7D">
            <w:pPr>
              <w:pStyle w:val="TableText"/>
              <w:rPr>
                <w:noProof/>
              </w:rPr>
            </w:pPr>
            <w:r w:rsidRPr="00C52BAC">
              <w:rPr>
                <w:noProof/>
              </w:rPr>
              <w:t>New TMSI (optional)</w:t>
            </w:r>
          </w:p>
        </w:tc>
      </w:tr>
    </w:tbl>
    <w:p w14:paraId="415FE2B4" w14:textId="77777777" w:rsidR="00FB1CE8" w:rsidRPr="00C52BAC" w:rsidRDefault="00FB1CE8" w:rsidP="00FB1CE8">
      <w:pPr>
        <w:pStyle w:val="Heading2"/>
        <w:rPr>
          <w:noProof/>
        </w:rPr>
      </w:pPr>
      <w:bookmarkStart w:id="231" w:name="_Toc373317977"/>
      <w:bookmarkStart w:id="232" w:name="_Toc408837556"/>
      <w:bookmarkStart w:id="233" w:name="_Toc415750746"/>
      <w:bookmarkStart w:id="234" w:name="_Toc156374964"/>
      <w:r w:rsidRPr="00C52BAC">
        <w:rPr>
          <w:noProof/>
        </w:rPr>
        <w:t>7.2</w:t>
      </w:r>
      <w:r w:rsidRPr="00C52BAC">
        <w:rPr>
          <w:noProof/>
        </w:rPr>
        <w:tab/>
        <w:t>A5/3 Ciphering - Voice Call</w:t>
      </w:r>
      <w:bookmarkEnd w:id="231"/>
      <w:bookmarkEnd w:id="232"/>
      <w:bookmarkEnd w:id="233"/>
      <w:bookmarkEnd w:id="234"/>
    </w:p>
    <w:p w14:paraId="1688F028" w14:textId="77777777" w:rsidR="00FB1CE8" w:rsidRPr="00C52BAC" w:rsidRDefault="00FB1CE8" w:rsidP="00FB1CE8">
      <w:pPr>
        <w:pStyle w:val="Heading3"/>
        <w:rPr>
          <w:noProof/>
        </w:rPr>
      </w:pPr>
      <w:bookmarkStart w:id="235" w:name="_Toc373317978"/>
      <w:bookmarkStart w:id="236" w:name="_Toc408837557"/>
      <w:bookmarkStart w:id="237" w:name="_Toc415750747"/>
      <w:bookmarkStart w:id="238" w:name="_Toc156374965"/>
      <w:r w:rsidRPr="00C52BAC">
        <w:rPr>
          <w:noProof/>
        </w:rPr>
        <w:t>7.2.1</w:t>
      </w:r>
      <w:r w:rsidRPr="00C52BAC">
        <w:rPr>
          <w:noProof/>
        </w:rPr>
        <w:tab/>
        <w:t>A5/3 Ciphering - MO Voice Call</w:t>
      </w:r>
      <w:bookmarkEnd w:id="235"/>
      <w:bookmarkEnd w:id="236"/>
      <w:bookmarkEnd w:id="237"/>
      <w:bookmarkEnd w:id="238"/>
    </w:p>
    <w:p w14:paraId="1E71DD10" w14:textId="77777777" w:rsidR="00FB1CE8" w:rsidRPr="00C52BAC" w:rsidRDefault="00FB1CE8" w:rsidP="00FB1CE8">
      <w:pPr>
        <w:pStyle w:val="H6"/>
        <w:rPr>
          <w:noProof/>
          <w:lang w:val="en-GB"/>
        </w:rPr>
      </w:pPr>
      <w:r w:rsidRPr="00C52BAC">
        <w:rPr>
          <w:noProof/>
          <w:lang w:val="en-GB"/>
        </w:rPr>
        <w:t>Description</w:t>
      </w:r>
    </w:p>
    <w:p w14:paraId="113A80F0" w14:textId="77777777" w:rsidR="00FB1CE8" w:rsidRPr="00C52BAC" w:rsidRDefault="00FB1CE8" w:rsidP="00FB1CE8">
      <w:pPr>
        <w:rPr>
          <w:bCs/>
          <w:noProof/>
        </w:rPr>
      </w:pPr>
      <w:r w:rsidRPr="00C52BAC">
        <w:rPr>
          <w:bCs/>
          <w:noProof/>
        </w:rPr>
        <w:t>A mobile originated voice call is established using A5/3 ciphering.</w:t>
      </w:r>
    </w:p>
    <w:p w14:paraId="0C712DAA" w14:textId="77777777" w:rsidR="00FB1CE8" w:rsidRPr="00C52BAC" w:rsidRDefault="00FB1CE8" w:rsidP="00FB1CE8">
      <w:pPr>
        <w:pStyle w:val="H6"/>
        <w:rPr>
          <w:noProof/>
          <w:lang w:val="en-GB"/>
        </w:rPr>
      </w:pPr>
      <w:r w:rsidRPr="00C52BAC">
        <w:rPr>
          <w:noProof/>
          <w:lang w:val="en-GB"/>
        </w:rPr>
        <w:t>Reason for test</w:t>
      </w:r>
    </w:p>
    <w:p w14:paraId="6CF18841" w14:textId="77777777" w:rsidR="00FB1CE8" w:rsidRPr="00C52BAC" w:rsidRDefault="00FB1CE8" w:rsidP="00FB1CE8">
      <w:pPr>
        <w:rPr>
          <w:noProof/>
        </w:rPr>
      </w:pPr>
      <w:r w:rsidRPr="00C52BAC">
        <w:rPr>
          <w:noProof/>
        </w:rPr>
        <w:t>To ensure ciphering with A5/3 algorithm is possible when this is supported in the network.</w:t>
      </w:r>
    </w:p>
    <w:p w14:paraId="090519FB" w14:textId="77777777" w:rsidR="00FB1CE8" w:rsidRPr="00C52BAC" w:rsidRDefault="00FB1CE8" w:rsidP="00FB1CE8">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23C2691C" w14:textId="5E9F4D8F" w:rsidR="00FB1CE8" w:rsidRPr="00C52BAC" w:rsidRDefault="00FB1CE8" w:rsidP="00FB1CE8">
      <w:pPr>
        <w:rPr>
          <w:noProof/>
        </w:rPr>
      </w:pPr>
      <w:r w:rsidRPr="00C52BAC">
        <w:rPr>
          <w:noProof/>
        </w:rPr>
        <w:t>3GPP TS 44.018, 24.008, 55.216</w:t>
      </w:r>
    </w:p>
    <w:p w14:paraId="7447101D" w14:textId="77777777" w:rsidR="00FB1CE8" w:rsidRPr="00C52BAC" w:rsidRDefault="00FB1CE8" w:rsidP="00FB1CE8">
      <w:pPr>
        <w:pStyle w:val="H6"/>
        <w:rPr>
          <w:noProof/>
          <w:lang w:val="en-GB"/>
        </w:rPr>
      </w:pPr>
      <w:r w:rsidRPr="00C52BAC">
        <w:rPr>
          <w:noProof/>
          <w:lang w:val="en-GB"/>
        </w:rPr>
        <w:t>Initial configuration</w:t>
      </w:r>
    </w:p>
    <w:p w14:paraId="65422A89" w14:textId="77777777" w:rsidR="00FB1CE8" w:rsidRPr="00C52BAC" w:rsidRDefault="00FB1CE8" w:rsidP="00FB1CE8">
      <w:pPr>
        <w:rPr>
          <w:noProof/>
          <w:color w:val="000000"/>
        </w:rPr>
      </w:pPr>
      <w:r w:rsidRPr="00C52BAC">
        <w:rPr>
          <w:noProof/>
          <w:color w:val="000000"/>
        </w:rPr>
        <w:t>A5/3 ciphering supported by network.</w:t>
      </w:r>
    </w:p>
    <w:p w14:paraId="3666A94E" w14:textId="77777777" w:rsidR="00FB1CE8" w:rsidRPr="00C52BAC" w:rsidRDefault="00FB1CE8" w:rsidP="00FB1CE8">
      <w:pPr>
        <w:rPr>
          <w:bCs/>
          <w:noProof/>
        </w:rPr>
      </w:pPr>
      <w:r w:rsidRPr="00C52BAC">
        <w:rPr>
          <w:noProof/>
          <w:color w:val="000000"/>
        </w:rPr>
        <w:t>DUT in 2G only mode.</w:t>
      </w:r>
    </w:p>
    <w:p w14:paraId="1B79DF84" w14:textId="77777777" w:rsidR="00FB1CE8" w:rsidRPr="00C52BAC" w:rsidRDefault="00FB1CE8" w:rsidP="00FB1CE8">
      <w:pPr>
        <w:rPr>
          <w:bCs/>
          <w:noProof/>
        </w:rPr>
      </w:pPr>
      <w:r w:rsidRPr="00C52BAC">
        <w:rPr>
          <w:noProof/>
          <w:color w:val="000000"/>
        </w:rPr>
        <w:t>DUT in idle mode.</w:t>
      </w:r>
    </w:p>
    <w:p w14:paraId="2D809E0D" w14:textId="77777777" w:rsidR="00FB1CE8" w:rsidRPr="00C52BAC" w:rsidRDefault="00FB1CE8" w:rsidP="00FB1CE8">
      <w:pPr>
        <w:pStyle w:val="H6"/>
        <w:rPr>
          <w:noProof/>
          <w:lang w:val="en-GB"/>
        </w:rPr>
      </w:pPr>
      <w:r w:rsidRPr="00C52BAC">
        <w:rPr>
          <w:noProof/>
          <w:lang w:val="en-GB"/>
        </w:rPr>
        <w:t>Test procedure</w:t>
      </w:r>
    </w:p>
    <w:p w14:paraId="3A3C1D0F" w14:textId="77777777" w:rsidR="00FB1CE8" w:rsidRPr="00C52BAC" w:rsidRDefault="00FB1CE8" w:rsidP="00FB1CE8">
      <w:pPr>
        <w:numPr>
          <w:ilvl w:val="0"/>
          <w:numId w:val="34"/>
        </w:numPr>
        <w:tabs>
          <w:tab w:val="left" w:pos="720"/>
        </w:tabs>
        <w:rPr>
          <w:noProof/>
        </w:rPr>
      </w:pPr>
      <w:r w:rsidRPr="00C52BAC">
        <w:rPr>
          <w:noProof/>
        </w:rPr>
        <w:t>At DUT make MO voice call to Client 1 and check the protocol details using a suitable trace tool.</w:t>
      </w:r>
    </w:p>
    <w:p w14:paraId="2F33951A" w14:textId="77777777" w:rsidR="00FB1CE8" w:rsidRPr="00C52BAC" w:rsidRDefault="00FB1CE8" w:rsidP="00FB1CE8">
      <w:pPr>
        <w:numPr>
          <w:ilvl w:val="0"/>
          <w:numId w:val="34"/>
        </w:numPr>
        <w:tabs>
          <w:tab w:val="left" w:pos="720"/>
        </w:tabs>
        <w:rPr>
          <w:noProof/>
        </w:rPr>
      </w:pPr>
      <w:r w:rsidRPr="00C52BAC">
        <w:rPr>
          <w:noProof/>
        </w:rPr>
        <w:t>Answer call on Client 1.</w:t>
      </w:r>
    </w:p>
    <w:p w14:paraId="68EBD950" w14:textId="77777777" w:rsidR="00FB1CE8" w:rsidRPr="00C52BAC" w:rsidRDefault="00FB1CE8" w:rsidP="00FB1CE8">
      <w:pPr>
        <w:pStyle w:val="H6"/>
        <w:rPr>
          <w:noProof/>
          <w:lang w:val="en-GB"/>
        </w:rPr>
      </w:pPr>
      <w:r w:rsidRPr="00C52BAC">
        <w:rPr>
          <w:noProof/>
          <w:lang w:val="en-GB"/>
        </w:rPr>
        <w:t>Expected behaviour</w:t>
      </w:r>
    </w:p>
    <w:p w14:paraId="3AFCCE38" w14:textId="77777777" w:rsidR="00FB1CE8" w:rsidRPr="00C52BAC" w:rsidRDefault="00FB1CE8" w:rsidP="00FB1CE8">
      <w:pPr>
        <w:numPr>
          <w:ilvl w:val="0"/>
          <w:numId w:val="35"/>
        </w:numPr>
        <w:tabs>
          <w:tab w:val="left" w:pos="720"/>
        </w:tabs>
        <w:rPr>
          <w:noProof/>
        </w:rPr>
      </w:pPr>
      <w:r w:rsidRPr="00C52BAC">
        <w:rPr>
          <w:noProof/>
        </w:rPr>
        <w:t>DUT sends “A5/3 available” within MOBILE STATION CLASSMARK 2 in CM SERVICE REQUEST to the network.</w:t>
      </w:r>
    </w:p>
    <w:p w14:paraId="0F80135D" w14:textId="77777777" w:rsidR="00FB1CE8" w:rsidRPr="00C52BAC" w:rsidRDefault="00FB1CE8" w:rsidP="00FB1CE8">
      <w:pPr>
        <w:tabs>
          <w:tab w:val="left" w:pos="720"/>
        </w:tabs>
        <w:ind w:left="360"/>
        <w:rPr>
          <w:noProof/>
        </w:rPr>
      </w:pPr>
      <w:r w:rsidRPr="00C52BAC">
        <w:rPr>
          <w:noProof/>
        </w:rPr>
        <w:t>DUT receives “cipher with algorithm A5/3” within CIPHER MODE SETTING in CIPHER MODE COMMAND from the network:</w:t>
      </w:r>
    </w:p>
    <w:tbl>
      <w:tblPr>
        <w:tblW w:w="8647"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992"/>
        <w:gridCol w:w="4475"/>
        <w:gridCol w:w="2613"/>
      </w:tblGrid>
      <w:tr w:rsidR="00FB1CE8" w:rsidRPr="00C52BAC" w14:paraId="504E488B" w14:textId="77777777" w:rsidTr="00652E7D">
        <w:trPr>
          <w:tblHeader/>
        </w:trPr>
        <w:tc>
          <w:tcPr>
            <w:tcW w:w="567" w:type="dxa"/>
            <w:shd w:val="clear" w:color="auto" w:fill="C0C0C0"/>
            <w:vAlign w:val="center"/>
          </w:tcPr>
          <w:p w14:paraId="3F73822B" w14:textId="77777777" w:rsidR="00FB1CE8" w:rsidRPr="00C52BAC" w:rsidRDefault="00FB1CE8" w:rsidP="00652E7D">
            <w:pPr>
              <w:pStyle w:val="TableText"/>
              <w:rPr>
                <w:noProof/>
              </w:rPr>
            </w:pPr>
            <w:r w:rsidRPr="00C52BAC">
              <w:rPr>
                <w:noProof/>
              </w:rPr>
              <w:t>Step</w:t>
            </w:r>
          </w:p>
        </w:tc>
        <w:tc>
          <w:tcPr>
            <w:tcW w:w="992" w:type="dxa"/>
            <w:shd w:val="clear" w:color="auto" w:fill="C0C0C0"/>
            <w:vAlign w:val="center"/>
          </w:tcPr>
          <w:p w14:paraId="4D558BFA" w14:textId="77777777" w:rsidR="00FB1CE8" w:rsidRPr="00C52BAC" w:rsidRDefault="00FB1CE8" w:rsidP="00652E7D">
            <w:pPr>
              <w:pStyle w:val="TableText"/>
              <w:rPr>
                <w:noProof/>
              </w:rPr>
            </w:pPr>
            <w:r w:rsidRPr="00C52BAC">
              <w:rPr>
                <w:noProof/>
              </w:rPr>
              <w:t>Direction</w:t>
            </w:r>
            <w:r w:rsidRPr="00C52BAC">
              <w:rPr>
                <w:noProof/>
              </w:rPr>
              <w:br/>
              <w:t>UE - NW</w:t>
            </w:r>
          </w:p>
        </w:tc>
        <w:tc>
          <w:tcPr>
            <w:tcW w:w="4475" w:type="dxa"/>
            <w:shd w:val="clear" w:color="auto" w:fill="C0C0C0"/>
            <w:vAlign w:val="center"/>
          </w:tcPr>
          <w:p w14:paraId="65E7E649" w14:textId="77777777" w:rsidR="00FB1CE8" w:rsidRPr="00C52BAC" w:rsidRDefault="00FB1CE8" w:rsidP="00652E7D">
            <w:pPr>
              <w:pStyle w:val="TableText"/>
              <w:rPr>
                <w:noProof/>
              </w:rPr>
            </w:pPr>
            <w:r w:rsidRPr="00C52BAC">
              <w:rPr>
                <w:noProof/>
              </w:rPr>
              <w:t>Message</w:t>
            </w:r>
          </w:p>
        </w:tc>
        <w:tc>
          <w:tcPr>
            <w:tcW w:w="2613" w:type="dxa"/>
            <w:shd w:val="clear" w:color="auto" w:fill="C0C0C0"/>
            <w:vAlign w:val="center"/>
          </w:tcPr>
          <w:p w14:paraId="0C7A7103" w14:textId="77777777" w:rsidR="00FB1CE8" w:rsidRPr="00C52BAC" w:rsidRDefault="00FB1CE8" w:rsidP="00652E7D">
            <w:pPr>
              <w:pStyle w:val="TableText"/>
              <w:rPr>
                <w:noProof/>
              </w:rPr>
            </w:pPr>
            <w:r w:rsidRPr="00C52BAC">
              <w:rPr>
                <w:noProof/>
              </w:rPr>
              <w:t>Comments</w:t>
            </w:r>
          </w:p>
        </w:tc>
      </w:tr>
      <w:tr w:rsidR="00FB1CE8" w:rsidRPr="00C52BAC" w14:paraId="31075C0C" w14:textId="77777777" w:rsidTr="00652E7D">
        <w:tc>
          <w:tcPr>
            <w:tcW w:w="567" w:type="dxa"/>
            <w:vAlign w:val="center"/>
          </w:tcPr>
          <w:p w14:paraId="6641EF22" w14:textId="77777777" w:rsidR="00FB1CE8" w:rsidRPr="00C52BAC" w:rsidRDefault="00FB1CE8" w:rsidP="00652E7D">
            <w:pPr>
              <w:pStyle w:val="TableText"/>
              <w:rPr>
                <w:noProof/>
              </w:rPr>
            </w:pPr>
            <w:r w:rsidRPr="00C52BAC">
              <w:rPr>
                <w:noProof/>
              </w:rPr>
              <w:t>1</w:t>
            </w:r>
          </w:p>
        </w:tc>
        <w:tc>
          <w:tcPr>
            <w:tcW w:w="992" w:type="dxa"/>
            <w:vAlign w:val="bottom"/>
          </w:tcPr>
          <w:p w14:paraId="0A7FE81C"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67F83E34" w14:textId="77777777" w:rsidR="00FB1CE8" w:rsidRPr="00C52BAC" w:rsidRDefault="00FB1CE8" w:rsidP="00652E7D">
            <w:pPr>
              <w:pStyle w:val="TableText"/>
              <w:rPr>
                <w:noProof/>
              </w:rPr>
            </w:pPr>
            <w:r w:rsidRPr="00C52BAC">
              <w:rPr>
                <w:noProof/>
              </w:rPr>
              <w:t>CM SERVICE REQUEST</w:t>
            </w:r>
          </w:p>
        </w:tc>
        <w:tc>
          <w:tcPr>
            <w:tcW w:w="2613" w:type="dxa"/>
            <w:vAlign w:val="center"/>
          </w:tcPr>
          <w:p w14:paraId="39774E65" w14:textId="77777777" w:rsidR="00FB1CE8" w:rsidRPr="00C52BAC" w:rsidRDefault="00FB1CE8" w:rsidP="00652E7D">
            <w:pPr>
              <w:pStyle w:val="TableText"/>
              <w:rPr>
                <w:noProof/>
              </w:rPr>
            </w:pPr>
            <w:r w:rsidRPr="00C52BAC">
              <w:rPr>
                <w:noProof/>
              </w:rPr>
              <w:t>“A5/3 available”</w:t>
            </w:r>
          </w:p>
        </w:tc>
      </w:tr>
      <w:tr w:rsidR="00FB1CE8" w:rsidRPr="00C52BAC" w14:paraId="305CE654" w14:textId="77777777" w:rsidTr="00652E7D">
        <w:tc>
          <w:tcPr>
            <w:tcW w:w="567" w:type="dxa"/>
            <w:vAlign w:val="center"/>
          </w:tcPr>
          <w:p w14:paraId="02630CA8" w14:textId="77777777" w:rsidR="00FB1CE8" w:rsidRPr="00C52BAC" w:rsidRDefault="00FB1CE8" w:rsidP="00652E7D">
            <w:pPr>
              <w:pStyle w:val="TableText"/>
              <w:rPr>
                <w:noProof/>
              </w:rPr>
            </w:pPr>
            <w:r w:rsidRPr="00C52BAC">
              <w:rPr>
                <w:noProof/>
              </w:rPr>
              <w:t>2</w:t>
            </w:r>
          </w:p>
        </w:tc>
        <w:tc>
          <w:tcPr>
            <w:tcW w:w="992" w:type="dxa"/>
            <w:vAlign w:val="center"/>
          </w:tcPr>
          <w:p w14:paraId="2CE949C5" w14:textId="77777777" w:rsidR="00FB1CE8" w:rsidRPr="00C52BAC" w:rsidRDefault="00FB1CE8" w:rsidP="00652E7D">
            <w:pPr>
              <w:pStyle w:val="TableText"/>
              <w:rPr>
                <w:noProof/>
              </w:rPr>
            </w:pPr>
            <w:r w:rsidRPr="00C52BAC">
              <w:rPr>
                <w:noProof/>
              </w:rPr>
              <w:sym w:font="Wingdings" w:char="F0E7"/>
            </w:r>
          </w:p>
        </w:tc>
        <w:tc>
          <w:tcPr>
            <w:tcW w:w="4475" w:type="dxa"/>
            <w:vAlign w:val="center"/>
          </w:tcPr>
          <w:p w14:paraId="0CBFE203" w14:textId="77777777" w:rsidR="00FB1CE8" w:rsidRPr="00C52BAC" w:rsidRDefault="00FB1CE8" w:rsidP="00652E7D">
            <w:pPr>
              <w:pStyle w:val="TableText"/>
              <w:rPr>
                <w:noProof/>
              </w:rPr>
            </w:pPr>
            <w:r w:rsidRPr="00C52BAC">
              <w:rPr>
                <w:noProof/>
              </w:rPr>
              <w:t>CIPHERING MODE COMMAND (DCCH)</w:t>
            </w:r>
          </w:p>
        </w:tc>
        <w:tc>
          <w:tcPr>
            <w:tcW w:w="2613" w:type="dxa"/>
            <w:vAlign w:val="center"/>
          </w:tcPr>
          <w:p w14:paraId="384E5698" w14:textId="77777777" w:rsidR="00FB1CE8" w:rsidRPr="00C52BAC" w:rsidRDefault="00FB1CE8" w:rsidP="00652E7D">
            <w:pPr>
              <w:pStyle w:val="TableText"/>
              <w:rPr>
                <w:noProof/>
              </w:rPr>
            </w:pPr>
            <w:r w:rsidRPr="00C52BAC">
              <w:rPr>
                <w:noProof/>
              </w:rPr>
              <w:t>“Cipher with Algorithm A5/3”</w:t>
            </w:r>
          </w:p>
        </w:tc>
      </w:tr>
      <w:tr w:rsidR="00FB1CE8" w:rsidRPr="00C52BAC" w14:paraId="0DA3A79A" w14:textId="77777777" w:rsidTr="00652E7D">
        <w:tc>
          <w:tcPr>
            <w:tcW w:w="567" w:type="dxa"/>
            <w:vAlign w:val="center"/>
          </w:tcPr>
          <w:p w14:paraId="76FCE793" w14:textId="77777777" w:rsidR="00FB1CE8" w:rsidRPr="00C52BAC" w:rsidRDefault="00FB1CE8" w:rsidP="00652E7D">
            <w:pPr>
              <w:pStyle w:val="TableText"/>
              <w:rPr>
                <w:noProof/>
              </w:rPr>
            </w:pPr>
            <w:r w:rsidRPr="00C52BAC">
              <w:rPr>
                <w:noProof/>
              </w:rPr>
              <w:t>3</w:t>
            </w:r>
          </w:p>
        </w:tc>
        <w:tc>
          <w:tcPr>
            <w:tcW w:w="992" w:type="dxa"/>
            <w:vAlign w:val="center"/>
          </w:tcPr>
          <w:p w14:paraId="5F4CE20B"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2388B2B7" w14:textId="77777777" w:rsidR="00FB1CE8" w:rsidRPr="00C52BAC" w:rsidRDefault="00FB1CE8" w:rsidP="00652E7D">
            <w:pPr>
              <w:pStyle w:val="TableText"/>
              <w:rPr>
                <w:noProof/>
              </w:rPr>
            </w:pPr>
            <w:r w:rsidRPr="00C52BAC">
              <w:rPr>
                <w:noProof/>
              </w:rPr>
              <w:t>CIPHERING MODE COMMAND COMPLETE (DCCH)</w:t>
            </w:r>
          </w:p>
        </w:tc>
        <w:tc>
          <w:tcPr>
            <w:tcW w:w="2613" w:type="dxa"/>
            <w:vAlign w:val="center"/>
          </w:tcPr>
          <w:p w14:paraId="4E3CCD7A" w14:textId="77777777" w:rsidR="00FB1CE8" w:rsidRPr="00C52BAC" w:rsidRDefault="00FB1CE8" w:rsidP="00652E7D">
            <w:pPr>
              <w:pStyle w:val="TableText"/>
              <w:rPr>
                <w:noProof/>
              </w:rPr>
            </w:pPr>
          </w:p>
        </w:tc>
      </w:tr>
    </w:tbl>
    <w:p w14:paraId="5A617019" w14:textId="77777777" w:rsidR="00FB1CE8" w:rsidRPr="00C52BAC" w:rsidRDefault="00FB1CE8" w:rsidP="00FB1CE8">
      <w:pPr>
        <w:tabs>
          <w:tab w:val="left" w:pos="851"/>
        </w:tabs>
        <w:ind w:left="360"/>
        <w:rPr>
          <w:noProof/>
        </w:rPr>
      </w:pPr>
    </w:p>
    <w:p w14:paraId="67164EEA" w14:textId="77777777" w:rsidR="00FB1CE8" w:rsidRPr="00C52BAC" w:rsidRDefault="00FB1CE8" w:rsidP="00FB1CE8">
      <w:pPr>
        <w:numPr>
          <w:ilvl w:val="0"/>
          <w:numId w:val="35"/>
        </w:numPr>
        <w:tabs>
          <w:tab w:val="left" w:pos="851"/>
        </w:tabs>
        <w:rPr>
          <w:noProof/>
        </w:rPr>
      </w:pPr>
      <w:r w:rsidRPr="00C52BAC">
        <w:rPr>
          <w:noProof/>
        </w:rPr>
        <w:t>2-Way audio connection is established.</w:t>
      </w:r>
    </w:p>
    <w:p w14:paraId="5DDE4D0F" w14:textId="77777777" w:rsidR="00FB1CE8" w:rsidRPr="00C52BAC" w:rsidRDefault="00FB1CE8" w:rsidP="00FB1CE8">
      <w:pPr>
        <w:pStyle w:val="Heading3"/>
        <w:rPr>
          <w:noProof/>
        </w:rPr>
      </w:pPr>
      <w:bookmarkStart w:id="239" w:name="_Toc373317979"/>
      <w:bookmarkStart w:id="240" w:name="_Toc408837558"/>
      <w:bookmarkStart w:id="241" w:name="_Toc415750748"/>
      <w:bookmarkStart w:id="242" w:name="_Toc156374966"/>
      <w:r w:rsidRPr="00C52BAC">
        <w:rPr>
          <w:noProof/>
        </w:rPr>
        <w:t>7.2.2</w:t>
      </w:r>
      <w:r w:rsidRPr="00C52BAC">
        <w:rPr>
          <w:noProof/>
        </w:rPr>
        <w:tab/>
        <w:t>A5/3 Ciphering - MT Voice Call</w:t>
      </w:r>
      <w:bookmarkEnd w:id="239"/>
      <w:bookmarkEnd w:id="240"/>
      <w:bookmarkEnd w:id="241"/>
      <w:bookmarkEnd w:id="242"/>
    </w:p>
    <w:p w14:paraId="343F216D" w14:textId="77777777" w:rsidR="00FB1CE8" w:rsidRPr="00C52BAC" w:rsidRDefault="00FB1CE8" w:rsidP="00FB1CE8">
      <w:pPr>
        <w:pStyle w:val="H6"/>
        <w:rPr>
          <w:noProof/>
          <w:lang w:val="en-GB"/>
        </w:rPr>
      </w:pPr>
      <w:r w:rsidRPr="00C52BAC">
        <w:rPr>
          <w:noProof/>
          <w:lang w:val="en-GB"/>
        </w:rPr>
        <w:t>Description</w:t>
      </w:r>
    </w:p>
    <w:p w14:paraId="74F2186E" w14:textId="77777777" w:rsidR="00FB1CE8" w:rsidRPr="00C52BAC" w:rsidRDefault="00FB1CE8" w:rsidP="00FB1CE8">
      <w:pPr>
        <w:rPr>
          <w:noProof/>
        </w:rPr>
      </w:pPr>
      <w:r w:rsidRPr="00C52BAC">
        <w:rPr>
          <w:noProof/>
        </w:rPr>
        <w:t>A mobile terminated voice call is established using A5/3 ciphering.</w:t>
      </w:r>
    </w:p>
    <w:p w14:paraId="06A018E5" w14:textId="77777777" w:rsidR="00FB1CE8" w:rsidRPr="00C52BAC" w:rsidRDefault="00FB1CE8" w:rsidP="00FB1CE8">
      <w:pPr>
        <w:pStyle w:val="H6"/>
        <w:rPr>
          <w:noProof/>
          <w:lang w:val="en-GB"/>
        </w:rPr>
      </w:pPr>
      <w:r w:rsidRPr="00C52BAC">
        <w:rPr>
          <w:noProof/>
          <w:lang w:val="en-GB"/>
        </w:rPr>
        <w:lastRenderedPageBreak/>
        <w:t>Reason for test</w:t>
      </w:r>
    </w:p>
    <w:p w14:paraId="46E7B014" w14:textId="77777777" w:rsidR="00FB1CE8" w:rsidRPr="00C52BAC" w:rsidRDefault="00FB1CE8" w:rsidP="00FB1CE8">
      <w:pPr>
        <w:rPr>
          <w:noProof/>
        </w:rPr>
      </w:pPr>
      <w:r w:rsidRPr="00C52BAC">
        <w:rPr>
          <w:noProof/>
        </w:rPr>
        <w:t>To ensure ciphering with A5/3 algorithm is possible when this is supported in the network.</w:t>
      </w:r>
    </w:p>
    <w:p w14:paraId="415AD385" w14:textId="77777777" w:rsidR="00FB1CE8" w:rsidRPr="00C52BAC" w:rsidRDefault="00FB1CE8" w:rsidP="00FB1CE8">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54717081" w14:textId="206F607C" w:rsidR="00FB1CE8" w:rsidRPr="00C52BAC" w:rsidRDefault="00FB1CE8" w:rsidP="00FB1CE8">
      <w:pPr>
        <w:rPr>
          <w:bCs/>
          <w:noProof/>
        </w:rPr>
      </w:pPr>
      <w:r w:rsidRPr="00C52BAC">
        <w:rPr>
          <w:bCs/>
          <w:noProof/>
        </w:rPr>
        <w:t>3GPP TS 44.018, 24.008, 55.216.</w:t>
      </w:r>
    </w:p>
    <w:p w14:paraId="1EF5E0E1" w14:textId="77777777" w:rsidR="00FB1CE8" w:rsidRPr="00C52BAC" w:rsidRDefault="00FB1CE8" w:rsidP="00FB1CE8">
      <w:pPr>
        <w:pStyle w:val="H6"/>
        <w:rPr>
          <w:noProof/>
          <w:lang w:val="en-GB"/>
        </w:rPr>
      </w:pPr>
      <w:r w:rsidRPr="00C52BAC">
        <w:rPr>
          <w:noProof/>
          <w:lang w:val="en-GB"/>
        </w:rPr>
        <w:t>Initial configuration</w:t>
      </w:r>
    </w:p>
    <w:p w14:paraId="59C0CD50" w14:textId="77777777" w:rsidR="00FB1CE8" w:rsidRPr="00C52BAC" w:rsidRDefault="00FB1CE8" w:rsidP="00FB1CE8">
      <w:pPr>
        <w:rPr>
          <w:noProof/>
          <w:color w:val="000000"/>
        </w:rPr>
      </w:pPr>
      <w:r w:rsidRPr="00C52BAC">
        <w:rPr>
          <w:noProof/>
          <w:color w:val="000000"/>
        </w:rPr>
        <w:t>A5/3 ciphering supported by network.</w:t>
      </w:r>
    </w:p>
    <w:p w14:paraId="54914B08" w14:textId="77777777" w:rsidR="00FB1CE8" w:rsidRPr="00C52BAC" w:rsidRDefault="00FB1CE8" w:rsidP="00FB1CE8">
      <w:pPr>
        <w:rPr>
          <w:bCs/>
          <w:noProof/>
        </w:rPr>
      </w:pPr>
      <w:r w:rsidRPr="00C52BAC">
        <w:rPr>
          <w:noProof/>
          <w:color w:val="000000"/>
        </w:rPr>
        <w:t>DUT in 2G only mode.</w:t>
      </w:r>
    </w:p>
    <w:p w14:paraId="64F84AFE" w14:textId="77777777" w:rsidR="00FB1CE8" w:rsidRPr="00C52BAC" w:rsidRDefault="00FB1CE8" w:rsidP="00FB1CE8">
      <w:pPr>
        <w:rPr>
          <w:noProof/>
        </w:rPr>
      </w:pPr>
      <w:r w:rsidRPr="00C52BAC">
        <w:rPr>
          <w:noProof/>
          <w:color w:val="000000"/>
        </w:rPr>
        <w:t>DUT in idle mode.</w:t>
      </w:r>
    </w:p>
    <w:p w14:paraId="2461F15B" w14:textId="77777777" w:rsidR="00FB1CE8" w:rsidRPr="00C52BAC" w:rsidRDefault="00FB1CE8" w:rsidP="00FB1CE8">
      <w:pPr>
        <w:pStyle w:val="H6"/>
        <w:rPr>
          <w:noProof/>
          <w:lang w:val="en-GB"/>
        </w:rPr>
      </w:pPr>
      <w:r w:rsidRPr="00C52BAC">
        <w:rPr>
          <w:noProof/>
          <w:lang w:val="en-GB"/>
        </w:rPr>
        <w:t>Test procedure</w:t>
      </w:r>
    </w:p>
    <w:p w14:paraId="5C74E5EE" w14:textId="77777777" w:rsidR="00FB1CE8" w:rsidRPr="00C52BAC" w:rsidRDefault="00FB1CE8" w:rsidP="00FB1CE8">
      <w:pPr>
        <w:numPr>
          <w:ilvl w:val="0"/>
          <w:numId w:val="36"/>
        </w:numPr>
        <w:tabs>
          <w:tab w:val="left" w:pos="720"/>
        </w:tabs>
        <w:rPr>
          <w:noProof/>
        </w:rPr>
      </w:pPr>
      <w:r w:rsidRPr="00C52BAC">
        <w:rPr>
          <w:noProof/>
          <w:color w:val="000000"/>
        </w:rPr>
        <w:t>At DUT receive MT voice call from Client 1</w:t>
      </w:r>
      <w:r w:rsidRPr="00C52BAC">
        <w:rPr>
          <w:noProof/>
        </w:rPr>
        <w:t xml:space="preserve"> and check the protocol details using a suitable trace tool.</w:t>
      </w:r>
    </w:p>
    <w:p w14:paraId="0BA5CC4E" w14:textId="77777777" w:rsidR="00FB1CE8" w:rsidRPr="00C52BAC" w:rsidRDefault="00FB1CE8" w:rsidP="00FB1CE8">
      <w:pPr>
        <w:numPr>
          <w:ilvl w:val="0"/>
          <w:numId w:val="36"/>
        </w:numPr>
        <w:tabs>
          <w:tab w:val="left" w:pos="720"/>
        </w:tabs>
        <w:rPr>
          <w:noProof/>
        </w:rPr>
      </w:pPr>
      <w:r w:rsidRPr="00C52BAC">
        <w:rPr>
          <w:noProof/>
        </w:rPr>
        <w:t>Answer call on DUT.</w:t>
      </w:r>
    </w:p>
    <w:p w14:paraId="729B94F0" w14:textId="77777777" w:rsidR="00FB1CE8" w:rsidRPr="00C52BAC" w:rsidRDefault="00FB1CE8" w:rsidP="00FB1CE8">
      <w:pPr>
        <w:pStyle w:val="H6"/>
        <w:rPr>
          <w:noProof/>
          <w:lang w:val="en-GB"/>
        </w:rPr>
      </w:pPr>
      <w:r w:rsidRPr="00C52BAC">
        <w:rPr>
          <w:noProof/>
          <w:lang w:val="en-GB"/>
        </w:rPr>
        <w:t>Expected behaviour</w:t>
      </w:r>
    </w:p>
    <w:p w14:paraId="55ADBBC3" w14:textId="77777777" w:rsidR="00FB1CE8" w:rsidRPr="00C52BAC" w:rsidRDefault="00FB1CE8" w:rsidP="00FB1CE8">
      <w:pPr>
        <w:numPr>
          <w:ilvl w:val="0"/>
          <w:numId w:val="37"/>
        </w:numPr>
        <w:tabs>
          <w:tab w:val="left" w:pos="720"/>
        </w:tabs>
        <w:rPr>
          <w:noProof/>
        </w:rPr>
      </w:pPr>
      <w:r w:rsidRPr="00C52BAC">
        <w:rPr>
          <w:noProof/>
        </w:rPr>
        <w:t>DUT sends “A5/3 available” within MOBILE STATION CLASSMARK 2 in PAGING RESPONSE to the network.</w:t>
      </w:r>
    </w:p>
    <w:p w14:paraId="05091C5B" w14:textId="77777777" w:rsidR="00FB1CE8" w:rsidRPr="00C52BAC" w:rsidRDefault="00FB1CE8" w:rsidP="00FB1CE8">
      <w:pPr>
        <w:tabs>
          <w:tab w:val="left" w:pos="720"/>
        </w:tabs>
        <w:ind w:left="360"/>
        <w:rPr>
          <w:noProof/>
        </w:rPr>
      </w:pPr>
      <w:r w:rsidRPr="00C52BAC">
        <w:rPr>
          <w:noProof/>
        </w:rPr>
        <w:t>DUT receives “cipher with algorithm A5/3” within CIPHER MODE SETTING in CIPHER MODE COMMAND from the network:</w:t>
      </w:r>
    </w:p>
    <w:tbl>
      <w:tblPr>
        <w:tblW w:w="8647"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992"/>
        <w:gridCol w:w="4475"/>
        <w:gridCol w:w="2613"/>
      </w:tblGrid>
      <w:tr w:rsidR="00FB1CE8" w:rsidRPr="00C52BAC" w14:paraId="246755C9" w14:textId="77777777" w:rsidTr="00652E7D">
        <w:trPr>
          <w:tblHeader/>
        </w:trPr>
        <w:tc>
          <w:tcPr>
            <w:tcW w:w="567" w:type="dxa"/>
            <w:shd w:val="clear" w:color="auto" w:fill="C0C0C0"/>
            <w:vAlign w:val="center"/>
          </w:tcPr>
          <w:p w14:paraId="499193D8" w14:textId="77777777" w:rsidR="00FB1CE8" w:rsidRPr="00C52BAC" w:rsidRDefault="00FB1CE8" w:rsidP="00652E7D">
            <w:pPr>
              <w:pStyle w:val="TableText"/>
              <w:rPr>
                <w:noProof/>
              </w:rPr>
            </w:pPr>
            <w:r w:rsidRPr="00C52BAC">
              <w:rPr>
                <w:noProof/>
              </w:rPr>
              <w:t>Step</w:t>
            </w:r>
          </w:p>
        </w:tc>
        <w:tc>
          <w:tcPr>
            <w:tcW w:w="992" w:type="dxa"/>
            <w:shd w:val="clear" w:color="auto" w:fill="C0C0C0"/>
            <w:vAlign w:val="center"/>
          </w:tcPr>
          <w:p w14:paraId="70E19590" w14:textId="77777777" w:rsidR="00FB1CE8" w:rsidRPr="00C52BAC" w:rsidRDefault="00FB1CE8" w:rsidP="00652E7D">
            <w:pPr>
              <w:pStyle w:val="TableText"/>
              <w:rPr>
                <w:noProof/>
              </w:rPr>
            </w:pPr>
            <w:r w:rsidRPr="00C52BAC">
              <w:rPr>
                <w:noProof/>
              </w:rPr>
              <w:t>Direction</w:t>
            </w:r>
            <w:r w:rsidRPr="00C52BAC">
              <w:rPr>
                <w:noProof/>
              </w:rPr>
              <w:br/>
              <w:t>UE - NW</w:t>
            </w:r>
          </w:p>
        </w:tc>
        <w:tc>
          <w:tcPr>
            <w:tcW w:w="4475" w:type="dxa"/>
            <w:shd w:val="clear" w:color="auto" w:fill="C0C0C0"/>
            <w:vAlign w:val="center"/>
          </w:tcPr>
          <w:p w14:paraId="1933BC30" w14:textId="77777777" w:rsidR="00FB1CE8" w:rsidRPr="00C52BAC" w:rsidRDefault="00FB1CE8" w:rsidP="00652E7D">
            <w:pPr>
              <w:pStyle w:val="TableText"/>
              <w:rPr>
                <w:noProof/>
              </w:rPr>
            </w:pPr>
            <w:r w:rsidRPr="00C52BAC">
              <w:rPr>
                <w:noProof/>
              </w:rPr>
              <w:t>Message</w:t>
            </w:r>
          </w:p>
        </w:tc>
        <w:tc>
          <w:tcPr>
            <w:tcW w:w="2613" w:type="dxa"/>
            <w:shd w:val="clear" w:color="auto" w:fill="C0C0C0"/>
            <w:vAlign w:val="center"/>
          </w:tcPr>
          <w:p w14:paraId="70C72F1D" w14:textId="77777777" w:rsidR="00FB1CE8" w:rsidRPr="00C52BAC" w:rsidRDefault="00FB1CE8" w:rsidP="00652E7D">
            <w:pPr>
              <w:pStyle w:val="TableText"/>
              <w:rPr>
                <w:noProof/>
              </w:rPr>
            </w:pPr>
            <w:r w:rsidRPr="00C52BAC">
              <w:rPr>
                <w:noProof/>
              </w:rPr>
              <w:t>Comments</w:t>
            </w:r>
          </w:p>
        </w:tc>
      </w:tr>
      <w:tr w:rsidR="00FB1CE8" w:rsidRPr="00C52BAC" w14:paraId="6BE69A20" w14:textId="77777777" w:rsidTr="00652E7D">
        <w:tc>
          <w:tcPr>
            <w:tcW w:w="567" w:type="dxa"/>
            <w:vAlign w:val="center"/>
          </w:tcPr>
          <w:p w14:paraId="2B52C960" w14:textId="77777777" w:rsidR="00FB1CE8" w:rsidRPr="00C52BAC" w:rsidRDefault="00FB1CE8" w:rsidP="00652E7D">
            <w:pPr>
              <w:pStyle w:val="TableText"/>
              <w:rPr>
                <w:noProof/>
              </w:rPr>
            </w:pPr>
            <w:r w:rsidRPr="00C52BAC">
              <w:rPr>
                <w:noProof/>
              </w:rPr>
              <w:t>1</w:t>
            </w:r>
          </w:p>
        </w:tc>
        <w:tc>
          <w:tcPr>
            <w:tcW w:w="992" w:type="dxa"/>
            <w:vAlign w:val="bottom"/>
          </w:tcPr>
          <w:p w14:paraId="22043B0C"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175A06AA" w14:textId="77777777" w:rsidR="00FB1CE8" w:rsidRPr="00C52BAC" w:rsidRDefault="00FB1CE8" w:rsidP="00652E7D">
            <w:pPr>
              <w:pStyle w:val="TableText"/>
              <w:rPr>
                <w:noProof/>
              </w:rPr>
            </w:pPr>
            <w:r w:rsidRPr="00C52BAC">
              <w:rPr>
                <w:noProof/>
              </w:rPr>
              <w:t>PAGING RESPONSE</w:t>
            </w:r>
          </w:p>
        </w:tc>
        <w:tc>
          <w:tcPr>
            <w:tcW w:w="2613" w:type="dxa"/>
            <w:vAlign w:val="center"/>
          </w:tcPr>
          <w:p w14:paraId="73BE7049" w14:textId="77777777" w:rsidR="00FB1CE8" w:rsidRPr="00C52BAC" w:rsidRDefault="00FB1CE8" w:rsidP="00652E7D">
            <w:pPr>
              <w:pStyle w:val="TableText"/>
              <w:rPr>
                <w:noProof/>
              </w:rPr>
            </w:pPr>
            <w:r w:rsidRPr="00C52BAC">
              <w:rPr>
                <w:noProof/>
              </w:rPr>
              <w:t>“A5/3 available”</w:t>
            </w:r>
          </w:p>
        </w:tc>
      </w:tr>
      <w:tr w:rsidR="00FB1CE8" w:rsidRPr="00C52BAC" w14:paraId="7D7083D1" w14:textId="77777777" w:rsidTr="00652E7D">
        <w:tc>
          <w:tcPr>
            <w:tcW w:w="567" w:type="dxa"/>
            <w:vAlign w:val="center"/>
          </w:tcPr>
          <w:p w14:paraId="08B3B657" w14:textId="77777777" w:rsidR="00FB1CE8" w:rsidRPr="00C52BAC" w:rsidRDefault="00FB1CE8" w:rsidP="00652E7D">
            <w:pPr>
              <w:pStyle w:val="TableText"/>
              <w:rPr>
                <w:noProof/>
              </w:rPr>
            </w:pPr>
            <w:r w:rsidRPr="00C52BAC">
              <w:rPr>
                <w:noProof/>
              </w:rPr>
              <w:t>2</w:t>
            </w:r>
          </w:p>
        </w:tc>
        <w:tc>
          <w:tcPr>
            <w:tcW w:w="992" w:type="dxa"/>
            <w:vAlign w:val="center"/>
          </w:tcPr>
          <w:p w14:paraId="7166CCB1" w14:textId="77777777" w:rsidR="00FB1CE8" w:rsidRPr="00C52BAC" w:rsidRDefault="00FB1CE8" w:rsidP="00652E7D">
            <w:pPr>
              <w:pStyle w:val="TableText"/>
              <w:rPr>
                <w:noProof/>
              </w:rPr>
            </w:pPr>
            <w:r w:rsidRPr="00C52BAC">
              <w:rPr>
                <w:noProof/>
              </w:rPr>
              <w:sym w:font="Wingdings" w:char="F0E7"/>
            </w:r>
          </w:p>
        </w:tc>
        <w:tc>
          <w:tcPr>
            <w:tcW w:w="4475" w:type="dxa"/>
            <w:vAlign w:val="center"/>
          </w:tcPr>
          <w:p w14:paraId="0FC79F22" w14:textId="77777777" w:rsidR="00FB1CE8" w:rsidRPr="00C52BAC" w:rsidRDefault="00FB1CE8" w:rsidP="00652E7D">
            <w:pPr>
              <w:pStyle w:val="TableText"/>
              <w:rPr>
                <w:noProof/>
              </w:rPr>
            </w:pPr>
            <w:r w:rsidRPr="00C52BAC">
              <w:rPr>
                <w:noProof/>
              </w:rPr>
              <w:t>CIPHERING MODE COMMAND (DCCH)</w:t>
            </w:r>
          </w:p>
        </w:tc>
        <w:tc>
          <w:tcPr>
            <w:tcW w:w="2613" w:type="dxa"/>
            <w:vAlign w:val="center"/>
          </w:tcPr>
          <w:p w14:paraId="7830A680" w14:textId="77777777" w:rsidR="00FB1CE8" w:rsidRPr="00C52BAC" w:rsidRDefault="00FB1CE8" w:rsidP="00652E7D">
            <w:pPr>
              <w:pStyle w:val="TableText"/>
              <w:rPr>
                <w:noProof/>
              </w:rPr>
            </w:pPr>
            <w:r w:rsidRPr="00C52BAC">
              <w:rPr>
                <w:noProof/>
              </w:rPr>
              <w:t>“Cipher with Algorithm A5/3”</w:t>
            </w:r>
          </w:p>
        </w:tc>
      </w:tr>
      <w:tr w:rsidR="00FB1CE8" w:rsidRPr="00C52BAC" w14:paraId="7EEC6AC5" w14:textId="77777777" w:rsidTr="00652E7D">
        <w:tc>
          <w:tcPr>
            <w:tcW w:w="567" w:type="dxa"/>
            <w:vAlign w:val="center"/>
          </w:tcPr>
          <w:p w14:paraId="607DEAED" w14:textId="77777777" w:rsidR="00FB1CE8" w:rsidRPr="00C52BAC" w:rsidRDefault="00FB1CE8" w:rsidP="00652E7D">
            <w:pPr>
              <w:pStyle w:val="TableText"/>
              <w:rPr>
                <w:noProof/>
              </w:rPr>
            </w:pPr>
            <w:r w:rsidRPr="00C52BAC">
              <w:rPr>
                <w:noProof/>
              </w:rPr>
              <w:t>3</w:t>
            </w:r>
          </w:p>
        </w:tc>
        <w:tc>
          <w:tcPr>
            <w:tcW w:w="992" w:type="dxa"/>
            <w:vAlign w:val="center"/>
          </w:tcPr>
          <w:p w14:paraId="59AA65A1"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7909C207" w14:textId="77777777" w:rsidR="00FB1CE8" w:rsidRPr="00C52BAC" w:rsidRDefault="00FB1CE8" w:rsidP="00652E7D">
            <w:pPr>
              <w:pStyle w:val="TableText"/>
              <w:rPr>
                <w:noProof/>
              </w:rPr>
            </w:pPr>
            <w:r w:rsidRPr="00C52BAC">
              <w:rPr>
                <w:noProof/>
              </w:rPr>
              <w:t>CIPHERING MODE COMMAND COMPLETE (DCCH)</w:t>
            </w:r>
          </w:p>
        </w:tc>
        <w:tc>
          <w:tcPr>
            <w:tcW w:w="2613" w:type="dxa"/>
            <w:vAlign w:val="center"/>
          </w:tcPr>
          <w:p w14:paraId="06658001" w14:textId="77777777" w:rsidR="00FB1CE8" w:rsidRPr="00C52BAC" w:rsidRDefault="00FB1CE8" w:rsidP="00652E7D">
            <w:pPr>
              <w:pStyle w:val="TableText"/>
              <w:rPr>
                <w:noProof/>
              </w:rPr>
            </w:pPr>
          </w:p>
        </w:tc>
      </w:tr>
    </w:tbl>
    <w:p w14:paraId="4EC9018D" w14:textId="77777777" w:rsidR="00FB1CE8" w:rsidRPr="00C52BAC" w:rsidRDefault="00FB1CE8" w:rsidP="00FB1CE8">
      <w:pPr>
        <w:tabs>
          <w:tab w:val="left" w:pos="720"/>
        </w:tabs>
        <w:rPr>
          <w:noProof/>
        </w:rPr>
      </w:pPr>
    </w:p>
    <w:p w14:paraId="104D4CFA" w14:textId="77777777" w:rsidR="00FB1CE8" w:rsidRPr="00C52BAC" w:rsidRDefault="00FB1CE8" w:rsidP="00FB1CE8">
      <w:pPr>
        <w:numPr>
          <w:ilvl w:val="0"/>
          <w:numId w:val="37"/>
        </w:numPr>
        <w:tabs>
          <w:tab w:val="left" w:pos="851"/>
        </w:tabs>
        <w:rPr>
          <w:noProof/>
        </w:rPr>
      </w:pPr>
      <w:r w:rsidRPr="00C52BAC">
        <w:rPr>
          <w:noProof/>
        </w:rPr>
        <w:t>2-Way audio connection is established.</w:t>
      </w:r>
    </w:p>
    <w:p w14:paraId="008EC2A1" w14:textId="77777777" w:rsidR="00FB1CE8" w:rsidRPr="00C52BAC" w:rsidRDefault="00FB1CE8" w:rsidP="00FB1CE8">
      <w:pPr>
        <w:pStyle w:val="Heading2"/>
        <w:rPr>
          <w:noProof/>
        </w:rPr>
      </w:pPr>
      <w:bookmarkStart w:id="243" w:name="_Toc373317980"/>
      <w:bookmarkStart w:id="244" w:name="_Toc408837559"/>
      <w:bookmarkStart w:id="245" w:name="_Toc415750749"/>
      <w:bookmarkStart w:id="246" w:name="_Toc156374967"/>
      <w:r w:rsidRPr="00C52BAC">
        <w:rPr>
          <w:noProof/>
        </w:rPr>
        <w:t>7.3</w:t>
      </w:r>
      <w:r w:rsidRPr="00C52BAC">
        <w:rPr>
          <w:noProof/>
        </w:rPr>
        <w:tab/>
        <w:t>A5/3 Ciphering - SMS</w:t>
      </w:r>
      <w:bookmarkEnd w:id="243"/>
      <w:bookmarkEnd w:id="244"/>
      <w:bookmarkEnd w:id="245"/>
      <w:bookmarkEnd w:id="246"/>
    </w:p>
    <w:p w14:paraId="7FCD499D" w14:textId="77777777" w:rsidR="00FB1CE8" w:rsidRPr="00C52BAC" w:rsidRDefault="00FB1CE8" w:rsidP="00FB1CE8">
      <w:pPr>
        <w:pStyle w:val="Heading3"/>
        <w:rPr>
          <w:noProof/>
        </w:rPr>
      </w:pPr>
      <w:bookmarkStart w:id="247" w:name="_Toc373317981"/>
      <w:bookmarkStart w:id="248" w:name="_Toc408837560"/>
      <w:bookmarkStart w:id="249" w:name="_Toc415750750"/>
      <w:bookmarkStart w:id="250" w:name="_Toc156374968"/>
      <w:r w:rsidRPr="00C52BAC">
        <w:rPr>
          <w:noProof/>
        </w:rPr>
        <w:t>7.3.1</w:t>
      </w:r>
      <w:r w:rsidRPr="00C52BAC">
        <w:rPr>
          <w:noProof/>
        </w:rPr>
        <w:tab/>
        <w:t>A5/3 Ciphering - MO SMS</w:t>
      </w:r>
      <w:bookmarkEnd w:id="247"/>
      <w:bookmarkEnd w:id="248"/>
      <w:bookmarkEnd w:id="249"/>
      <w:bookmarkEnd w:id="250"/>
    </w:p>
    <w:p w14:paraId="018E15E9" w14:textId="77777777" w:rsidR="00FB1CE8" w:rsidRPr="00C52BAC" w:rsidRDefault="00FB1CE8" w:rsidP="00FB1CE8">
      <w:pPr>
        <w:pStyle w:val="H6"/>
        <w:rPr>
          <w:noProof/>
          <w:lang w:val="en-GB"/>
        </w:rPr>
      </w:pPr>
      <w:r w:rsidRPr="00C52BAC">
        <w:rPr>
          <w:noProof/>
          <w:lang w:val="en-GB"/>
        </w:rPr>
        <w:t>Description</w:t>
      </w:r>
    </w:p>
    <w:p w14:paraId="42EB2CB0" w14:textId="77777777" w:rsidR="00FB1CE8" w:rsidRPr="00C52BAC" w:rsidRDefault="00FB1CE8" w:rsidP="00FB1CE8">
      <w:pPr>
        <w:rPr>
          <w:noProof/>
        </w:rPr>
      </w:pPr>
      <w:r w:rsidRPr="00C52BAC">
        <w:rPr>
          <w:noProof/>
        </w:rPr>
        <w:t>Send an MO SMS using A5/3 Ciphering</w:t>
      </w:r>
    </w:p>
    <w:p w14:paraId="531E39C0" w14:textId="77777777" w:rsidR="00FB1CE8" w:rsidRPr="00C52BAC" w:rsidRDefault="00FB1CE8" w:rsidP="00FB1CE8">
      <w:pPr>
        <w:pStyle w:val="H6"/>
        <w:rPr>
          <w:noProof/>
          <w:lang w:val="en-GB"/>
        </w:rPr>
      </w:pPr>
      <w:r w:rsidRPr="00C52BAC">
        <w:rPr>
          <w:noProof/>
          <w:lang w:val="en-GB"/>
        </w:rPr>
        <w:t>Reason for test</w:t>
      </w:r>
    </w:p>
    <w:p w14:paraId="499A4993" w14:textId="77777777" w:rsidR="00FB1CE8" w:rsidRPr="00C52BAC" w:rsidRDefault="00FB1CE8" w:rsidP="00FB1CE8">
      <w:pPr>
        <w:rPr>
          <w:bCs/>
          <w:noProof/>
        </w:rPr>
      </w:pPr>
      <w:r w:rsidRPr="00C52BAC">
        <w:rPr>
          <w:bCs/>
          <w:noProof/>
        </w:rPr>
        <w:t>To ensure ciphering with A5/3 algorithm is possible when this is supported in the network.</w:t>
      </w:r>
    </w:p>
    <w:p w14:paraId="3F05698A" w14:textId="77777777" w:rsidR="00FB1CE8" w:rsidRPr="00C52BAC" w:rsidRDefault="00FB1CE8" w:rsidP="00FB1CE8">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4DAEA481" w14:textId="6BD54059" w:rsidR="00FB1CE8" w:rsidRPr="00C52BAC" w:rsidRDefault="00FB1CE8" w:rsidP="00FB1CE8">
      <w:pPr>
        <w:rPr>
          <w:bCs/>
          <w:noProof/>
        </w:rPr>
      </w:pPr>
      <w:r w:rsidRPr="00C52BAC">
        <w:rPr>
          <w:bCs/>
          <w:noProof/>
        </w:rPr>
        <w:t>3GPP TS 44.018, 24.008, 55.216.</w:t>
      </w:r>
    </w:p>
    <w:p w14:paraId="3FE9CCBE" w14:textId="77777777" w:rsidR="00FB1CE8" w:rsidRPr="00C52BAC" w:rsidRDefault="00FB1CE8" w:rsidP="00FB1CE8">
      <w:pPr>
        <w:pStyle w:val="H6"/>
        <w:rPr>
          <w:noProof/>
          <w:lang w:val="en-GB"/>
        </w:rPr>
      </w:pPr>
      <w:r w:rsidRPr="00C52BAC">
        <w:rPr>
          <w:noProof/>
          <w:lang w:val="en-GB"/>
        </w:rPr>
        <w:t>Initial configuration</w:t>
      </w:r>
    </w:p>
    <w:p w14:paraId="076073BD" w14:textId="77777777" w:rsidR="00FB1CE8" w:rsidRPr="00C52BAC" w:rsidRDefault="00FB1CE8" w:rsidP="00FB1CE8">
      <w:pPr>
        <w:rPr>
          <w:noProof/>
          <w:color w:val="000000"/>
        </w:rPr>
      </w:pPr>
      <w:r w:rsidRPr="00C52BAC">
        <w:rPr>
          <w:noProof/>
          <w:color w:val="000000"/>
        </w:rPr>
        <w:t>A5/3 ciphering supported by network.</w:t>
      </w:r>
    </w:p>
    <w:p w14:paraId="1A44BD8E" w14:textId="77777777" w:rsidR="00FB1CE8" w:rsidRPr="00C52BAC" w:rsidRDefault="00FB1CE8" w:rsidP="00FB1CE8">
      <w:pPr>
        <w:rPr>
          <w:bCs/>
          <w:noProof/>
        </w:rPr>
      </w:pPr>
      <w:r w:rsidRPr="00C52BAC">
        <w:rPr>
          <w:noProof/>
          <w:color w:val="000000"/>
        </w:rPr>
        <w:t>DUT in 2G only mode.</w:t>
      </w:r>
    </w:p>
    <w:p w14:paraId="5A28A449" w14:textId="77777777" w:rsidR="00FB1CE8" w:rsidRPr="00C52BAC" w:rsidRDefault="00FB1CE8" w:rsidP="00FB1CE8">
      <w:pPr>
        <w:rPr>
          <w:noProof/>
          <w:color w:val="000000"/>
        </w:rPr>
      </w:pPr>
      <w:r w:rsidRPr="00C52BAC">
        <w:rPr>
          <w:noProof/>
          <w:color w:val="000000"/>
        </w:rPr>
        <w:t>DUT in idle mode.</w:t>
      </w:r>
    </w:p>
    <w:p w14:paraId="64336B18" w14:textId="77777777" w:rsidR="00FB1CE8" w:rsidRPr="00C52BAC" w:rsidRDefault="00FB1CE8" w:rsidP="00FB1CE8">
      <w:pPr>
        <w:pStyle w:val="H6"/>
        <w:rPr>
          <w:noProof/>
          <w:lang w:val="en-GB"/>
        </w:rPr>
      </w:pPr>
      <w:r w:rsidRPr="00C52BAC">
        <w:rPr>
          <w:noProof/>
          <w:lang w:val="en-GB"/>
        </w:rPr>
        <w:t>Test procedure</w:t>
      </w:r>
    </w:p>
    <w:p w14:paraId="23A06B1C" w14:textId="77777777" w:rsidR="00FB1CE8" w:rsidRPr="00C52BAC" w:rsidRDefault="00FB1CE8" w:rsidP="00FB1CE8">
      <w:pPr>
        <w:numPr>
          <w:ilvl w:val="0"/>
          <w:numId w:val="38"/>
        </w:numPr>
        <w:tabs>
          <w:tab w:val="left" w:pos="720"/>
        </w:tabs>
        <w:rPr>
          <w:noProof/>
        </w:rPr>
      </w:pPr>
      <w:r w:rsidRPr="00C52BAC">
        <w:rPr>
          <w:noProof/>
        </w:rPr>
        <w:t>At DUT send a MO SMS to Client 1 and check the protocol details using a suitable trace tool.</w:t>
      </w:r>
    </w:p>
    <w:p w14:paraId="5C39E085" w14:textId="6F128539" w:rsidR="00FB1CE8" w:rsidRPr="00C52BAC" w:rsidRDefault="00FB1CE8" w:rsidP="00FB1CE8">
      <w:pPr>
        <w:numPr>
          <w:ilvl w:val="0"/>
          <w:numId w:val="38"/>
        </w:numPr>
        <w:tabs>
          <w:tab w:val="left" w:pos="720"/>
        </w:tabs>
        <w:rPr>
          <w:noProof/>
        </w:rPr>
      </w:pPr>
      <w:r w:rsidRPr="00C52BAC">
        <w:rPr>
          <w:noProof/>
        </w:rPr>
        <w:t>Open the SMS at Client 1 and check the content.</w:t>
      </w:r>
    </w:p>
    <w:p w14:paraId="336735DE" w14:textId="77777777" w:rsidR="00FB1CE8" w:rsidRPr="00C52BAC" w:rsidRDefault="00FB1CE8" w:rsidP="00FB1CE8">
      <w:pPr>
        <w:pStyle w:val="H6"/>
        <w:rPr>
          <w:noProof/>
          <w:lang w:val="en-GB"/>
        </w:rPr>
      </w:pPr>
      <w:r w:rsidRPr="00C52BAC">
        <w:rPr>
          <w:noProof/>
          <w:lang w:val="en-GB"/>
        </w:rPr>
        <w:lastRenderedPageBreak/>
        <w:t>Expected behaviour</w:t>
      </w:r>
    </w:p>
    <w:p w14:paraId="198A608A" w14:textId="77777777" w:rsidR="00FB1CE8" w:rsidRPr="00C52BAC" w:rsidRDefault="00FB1CE8" w:rsidP="00FB1CE8">
      <w:pPr>
        <w:numPr>
          <w:ilvl w:val="0"/>
          <w:numId w:val="39"/>
        </w:numPr>
        <w:tabs>
          <w:tab w:val="left" w:pos="720"/>
        </w:tabs>
        <w:rPr>
          <w:noProof/>
        </w:rPr>
      </w:pPr>
      <w:r w:rsidRPr="00C52BAC">
        <w:rPr>
          <w:noProof/>
        </w:rPr>
        <w:t>DUT sends “A5/3 available” within MOBILE STATION CLASSMARK 2 in CM SERVICE REQUEST to the network.</w:t>
      </w:r>
    </w:p>
    <w:p w14:paraId="6CA64E45" w14:textId="77777777" w:rsidR="00FB1CE8" w:rsidRPr="00C52BAC" w:rsidRDefault="00FB1CE8" w:rsidP="00FB1CE8">
      <w:pPr>
        <w:tabs>
          <w:tab w:val="left" w:pos="720"/>
        </w:tabs>
        <w:ind w:left="360"/>
        <w:rPr>
          <w:noProof/>
        </w:rPr>
      </w:pPr>
      <w:r w:rsidRPr="00C52BAC">
        <w:rPr>
          <w:noProof/>
        </w:rPr>
        <w:t>DUT receives “cipher with algorithm A5/3” within CIPHER MODE SETTING in CIPHER MODE COMMAND from the network:</w:t>
      </w:r>
    </w:p>
    <w:tbl>
      <w:tblPr>
        <w:tblW w:w="8647"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992"/>
        <w:gridCol w:w="4475"/>
        <w:gridCol w:w="2613"/>
      </w:tblGrid>
      <w:tr w:rsidR="00FB1CE8" w:rsidRPr="00C52BAC" w14:paraId="0E4BBDD2" w14:textId="77777777" w:rsidTr="00652E7D">
        <w:trPr>
          <w:tblHeader/>
        </w:trPr>
        <w:tc>
          <w:tcPr>
            <w:tcW w:w="567" w:type="dxa"/>
            <w:shd w:val="clear" w:color="auto" w:fill="C0C0C0"/>
            <w:vAlign w:val="center"/>
          </w:tcPr>
          <w:p w14:paraId="4315997D" w14:textId="77777777" w:rsidR="00FB1CE8" w:rsidRPr="00C52BAC" w:rsidRDefault="00FB1CE8" w:rsidP="00652E7D">
            <w:pPr>
              <w:pStyle w:val="TableText"/>
              <w:rPr>
                <w:noProof/>
              </w:rPr>
            </w:pPr>
            <w:r w:rsidRPr="00C52BAC">
              <w:rPr>
                <w:noProof/>
              </w:rPr>
              <w:t>Step</w:t>
            </w:r>
          </w:p>
        </w:tc>
        <w:tc>
          <w:tcPr>
            <w:tcW w:w="992" w:type="dxa"/>
            <w:shd w:val="clear" w:color="auto" w:fill="C0C0C0"/>
            <w:vAlign w:val="center"/>
          </w:tcPr>
          <w:p w14:paraId="2EAE23F5" w14:textId="77777777" w:rsidR="00FB1CE8" w:rsidRPr="00C52BAC" w:rsidRDefault="00FB1CE8" w:rsidP="00652E7D">
            <w:pPr>
              <w:pStyle w:val="TableText"/>
              <w:rPr>
                <w:noProof/>
              </w:rPr>
            </w:pPr>
            <w:r w:rsidRPr="00C52BAC">
              <w:rPr>
                <w:noProof/>
              </w:rPr>
              <w:t>Direction</w:t>
            </w:r>
            <w:r w:rsidRPr="00C52BAC">
              <w:rPr>
                <w:noProof/>
              </w:rPr>
              <w:br/>
              <w:t>UE - NW</w:t>
            </w:r>
          </w:p>
        </w:tc>
        <w:tc>
          <w:tcPr>
            <w:tcW w:w="4475" w:type="dxa"/>
            <w:shd w:val="clear" w:color="auto" w:fill="C0C0C0"/>
            <w:vAlign w:val="center"/>
          </w:tcPr>
          <w:p w14:paraId="69A635C8" w14:textId="77777777" w:rsidR="00FB1CE8" w:rsidRPr="00C52BAC" w:rsidRDefault="00FB1CE8" w:rsidP="00652E7D">
            <w:pPr>
              <w:pStyle w:val="TableText"/>
              <w:rPr>
                <w:noProof/>
              </w:rPr>
            </w:pPr>
            <w:r w:rsidRPr="00C52BAC">
              <w:rPr>
                <w:noProof/>
              </w:rPr>
              <w:t>Message</w:t>
            </w:r>
          </w:p>
        </w:tc>
        <w:tc>
          <w:tcPr>
            <w:tcW w:w="2613" w:type="dxa"/>
            <w:shd w:val="clear" w:color="auto" w:fill="C0C0C0"/>
            <w:vAlign w:val="center"/>
          </w:tcPr>
          <w:p w14:paraId="286A3A4F" w14:textId="77777777" w:rsidR="00FB1CE8" w:rsidRPr="00C52BAC" w:rsidRDefault="00FB1CE8" w:rsidP="00652E7D">
            <w:pPr>
              <w:pStyle w:val="TableText"/>
              <w:rPr>
                <w:noProof/>
              </w:rPr>
            </w:pPr>
            <w:r w:rsidRPr="00C52BAC">
              <w:rPr>
                <w:noProof/>
              </w:rPr>
              <w:t>Comments</w:t>
            </w:r>
          </w:p>
        </w:tc>
      </w:tr>
      <w:tr w:rsidR="00FB1CE8" w:rsidRPr="00C52BAC" w14:paraId="2EFDEFA8" w14:textId="77777777" w:rsidTr="00652E7D">
        <w:tc>
          <w:tcPr>
            <w:tcW w:w="567" w:type="dxa"/>
            <w:vAlign w:val="center"/>
          </w:tcPr>
          <w:p w14:paraId="0ABDE1F5" w14:textId="77777777" w:rsidR="00FB1CE8" w:rsidRPr="00C52BAC" w:rsidRDefault="00FB1CE8" w:rsidP="00652E7D">
            <w:pPr>
              <w:pStyle w:val="TableText"/>
              <w:rPr>
                <w:noProof/>
              </w:rPr>
            </w:pPr>
            <w:r w:rsidRPr="00C52BAC">
              <w:rPr>
                <w:noProof/>
              </w:rPr>
              <w:t>1</w:t>
            </w:r>
          </w:p>
        </w:tc>
        <w:tc>
          <w:tcPr>
            <w:tcW w:w="992" w:type="dxa"/>
            <w:vAlign w:val="bottom"/>
          </w:tcPr>
          <w:p w14:paraId="31921E1D"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4D9A1B85" w14:textId="77777777" w:rsidR="00FB1CE8" w:rsidRPr="00C52BAC" w:rsidRDefault="00FB1CE8" w:rsidP="00652E7D">
            <w:pPr>
              <w:pStyle w:val="TableText"/>
              <w:rPr>
                <w:noProof/>
              </w:rPr>
            </w:pPr>
            <w:r w:rsidRPr="00C52BAC">
              <w:rPr>
                <w:noProof/>
              </w:rPr>
              <w:t>CM SERVICE REQUEST</w:t>
            </w:r>
          </w:p>
        </w:tc>
        <w:tc>
          <w:tcPr>
            <w:tcW w:w="2613" w:type="dxa"/>
            <w:vAlign w:val="center"/>
          </w:tcPr>
          <w:p w14:paraId="2C1EA71E" w14:textId="77777777" w:rsidR="00FB1CE8" w:rsidRPr="00C52BAC" w:rsidRDefault="00FB1CE8" w:rsidP="00652E7D">
            <w:pPr>
              <w:pStyle w:val="TableText"/>
              <w:rPr>
                <w:noProof/>
              </w:rPr>
            </w:pPr>
            <w:r w:rsidRPr="00C52BAC">
              <w:rPr>
                <w:noProof/>
              </w:rPr>
              <w:t>“A5/3 available”</w:t>
            </w:r>
          </w:p>
        </w:tc>
      </w:tr>
      <w:tr w:rsidR="00FB1CE8" w:rsidRPr="00C52BAC" w14:paraId="25AC2C0E" w14:textId="77777777" w:rsidTr="00652E7D">
        <w:tc>
          <w:tcPr>
            <w:tcW w:w="567" w:type="dxa"/>
            <w:vAlign w:val="center"/>
          </w:tcPr>
          <w:p w14:paraId="5EDFDDFD" w14:textId="77777777" w:rsidR="00FB1CE8" w:rsidRPr="00C52BAC" w:rsidRDefault="00FB1CE8" w:rsidP="00652E7D">
            <w:pPr>
              <w:pStyle w:val="TableText"/>
              <w:rPr>
                <w:noProof/>
              </w:rPr>
            </w:pPr>
            <w:r w:rsidRPr="00C52BAC">
              <w:rPr>
                <w:noProof/>
              </w:rPr>
              <w:t>2</w:t>
            </w:r>
          </w:p>
        </w:tc>
        <w:tc>
          <w:tcPr>
            <w:tcW w:w="992" w:type="dxa"/>
            <w:vAlign w:val="center"/>
          </w:tcPr>
          <w:p w14:paraId="4D542A92" w14:textId="77777777" w:rsidR="00FB1CE8" w:rsidRPr="00C52BAC" w:rsidRDefault="00FB1CE8" w:rsidP="00652E7D">
            <w:pPr>
              <w:pStyle w:val="TableText"/>
              <w:rPr>
                <w:noProof/>
              </w:rPr>
            </w:pPr>
            <w:r w:rsidRPr="00C52BAC">
              <w:rPr>
                <w:noProof/>
              </w:rPr>
              <w:sym w:font="Wingdings" w:char="F0E7"/>
            </w:r>
          </w:p>
        </w:tc>
        <w:tc>
          <w:tcPr>
            <w:tcW w:w="4475" w:type="dxa"/>
            <w:vAlign w:val="center"/>
          </w:tcPr>
          <w:p w14:paraId="30F1FFF4" w14:textId="77777777" w:rsidR="00FB1CE8" w:rsidRPr="00C52BAC" w:rsidRDefault="00FB1CE8" w:rsidP="00652E7D">
            <w:pPr>
              <w:pStyle w:val="TableText"/>
              <w:rPr>
                <w:noProof/>
              </w:rPr>
            </w:pPr>
            <w:r w:rsidRPr="00C52BAC">
              <w:rPr>
                <w:noProof/>
              </w:rPr>
              <w:t>CIPHERING MODE COMMAND (DCCH)</w:t>
            </w:r>
          </w:p>
        </w:tc>
        <w:tc>
          <w:tcPr>
            <w:tcW w:w="2613" w:type="dxa"/>
            <w:vAlign w:val="center"/>
          </w:tcPr>
          <w:p w14:paraId="4EF4F01B" w14:textId="77777777" w:rsidR="00FB1CE8" w:rsidRPr="00C52BAC" w:rsidRDefault="00FB1CE8" w:rsidP="00652E7D">
            <w:pPr>
              <w:pStyle w:val="TableText"/>
              <w:rPr>
                <w:noProof/>
              </w:rPr>
            </w:pPr>
            <w:r w:rsidRPr="00C52BAC">
              <w:rPr>
                <w:noProof/>
              </w:rPr>
              <w:t>“Cipher with Algorithm A5/3”</w:t>
            </w:r>
          </w:p>
        </w:tc>
      </w:tr>
      <w:tr w:rsidR="00FB1CE8" w:rsidRPr="00C52BAC" w14:paraId="09D60CDD" w14:textId="77777777" w:rsidTr="00652E7D">
        <w:tc>
          <w:tcPr>
            <w:tcW w:w="567" w:type="dxa"/>
            <w:vAlign w:val="center"/>
          </w:tcPr>
          <w:p w14:paraId="5922CC4F" w14:textId="77777777" w:rsidR="00FB1CE8" w:rsidRPr="00C52BAC" w:rsidRDefault="00FB1CE8" w:rsidP="00652E7D">
            <w:pPr>
              <w:pStyle w:val="TableText"/>
              <w:rPr>
                <w:noProof/>
              </w:rPr>
            </w:pPr>
            <w:r w:rsidRPr="00C52BAC">
              <w:rPr>
                <w:noProof/>
              </w:rPr>
              <w:t>3</w:t>
            </w:r>
          </w:p>
        </w:tc>
        <w:tc>
          <w:tcPr>
            <w:tcW w:w="992" w:type="dxa"/>
            <w:vAlign w:val="center"/>
          </w:tcPr>
          <w:p w14:paraId="2704C785"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7D670477" w14:textId="77777777" w:rsidR="00FB1CE8" w:rsidRPr="00C52BAC" w:rsidRDefault="00FB1CE8" w:rsidP="00652E7D">
            <w:pPr>
              <w:pStyle w:val="TableText"/>
              <w:rPr>
                <w:noProof/>
              </w:rPr>
            </w:pPr>
            <w:r w:rsidRPr="00C52BAC">
              <w:rPr>
                <w:noProof/>
              </w:rPr>
              <w:t>CIPHERING MODE COMMAND COMPLETE (DCCH)</w:t>
            </w:r>
          </w:p>
        </w:tc>
        <w:tc>
          <w:tcPr>
            <w:tcW w:w="2613" w:type="dxa"/>
            <w:vAlign w:val="center"/>
          </w:tcPr>
          <w:p w14:paraId="7423508C" w14:textId="77777777" w:rsidR="00FB1CE8" w:rsidRPr="00C52BAC" w:rsidRDefault="00FB1CE8" w:rsidP="00652E7D">
            <w:pPr>
              <w:pStyle w:val="TableText"/>
              <w:rPr>
                <w:noProof/>
              </w:rPr>
            </w:pPr>
          </w:p>
        </w:tc>
      </w:tr>
    </w:tbl>
    <w:p w14:paraId="73B83374" w14:textId="77777777" w:rsidR="00FB1CE8" w:rsidRPr="00C52BAC" w:rsidRDefault="00FB1CE8" w:rsidP="00FB1CE8">
      <w:pPr>
        <w:tabs>
          <w:tab w:val="left" w:pos="720"/>
        </w:tabs>
        <w:ind w:left="360"/>
        <w:rPr>
          <w:noProof/>
        </w:rPr>
      </w:pPr>
    </w:p>
    <w:p w14:paraId="7C9AD9AE" w14:textId="77777777" w:rsidR="00FB1CE8" w:rsidRPr="00C52BAC" w:rsidRDefault="00FB1CE8" w:rsidP="00FB1CE8">
      <w:pPr>
        <w:numPr>
          <w:ilvl w:val="0"/>
          <w:numId w:val="39"/>
        </w:numPr>
        <w:rPr>
          <w:noProof/>
        </w:rPr>
      </w:pPr>
      <w:r w:rsidRPr="00C52BAC">
        <w:rPr>
          <w:noProof/>
        </w:rPr>
        <w:t>SMS is successfully received on Client 1. Content is identical to the message prepared on DUT.</w:t>
      </w:r>
    </w:p>
    <w:p w14:paraId="5B9DE1D1" w14:textId="77777777" w:rsidR="00FB1CE8" w:rsidRPr="00C52BAC" w:rsidRDefault="00FB1CE8" w:rsidP="00FB1CE8">
      <w:pPr>
        <w:pStyle w:val="Heading3"/>
        <w:rPr>
          <w:noProof/>
        </w:rPr>
      </w:pPr>
      <w:bookmarkStart w:id="251" w:name="_Toc373317982"/>
      <w:bookmarkStart w:id="252" w:name="_Toc408837561"/>
      <w:bookmarkStart w:id="253" w:name="_Toc415750751"/>
      <w:bookmarkStart w:id="254" w:name="_Toc156374969"/>
      <w:r w:rsidRPr="00C52BAC">
        <w:rPr>
          <w:noProof/>
        </w:rPr>
        <w:t>7.3.2</w:t>
      </w:r>
      <w:r w:rsidRPr="00C52BAC">
        <w:rPr>
          <w:noProof/>
        </w:rPr>
        <w:tab/>
        <w:t>A5/3 Ciphering - MT SMS</w:t>
      </w:r>
      <w:bookmarkEnd w:id="251"/>
      <w:bookmarkEnd w:id="252"/>
      <w:bookmarkEnd w:id="253"/>
      <w:bookmarkEnd w:id="254"/>
    </w:p>
    <w:p w14:paraId="52ED07A2" w14:textId="77777777" w:rsidR="00FB1CE8" w:rsidRPr="00C52BAC" w:rsidRDefault="00FB1CE8" w:rsidP="00FB1CE8">
      <w:pPr>
        <w:pStyle w:val="H6"/>
        <w:rPr>
          <w:noProof/>
          <w:lang w:val="en-GB"/>
        </w:rPr>
      </w:pPr>
      <w:r w:rsidRPr="00C52BAC">
        <w:rPr>
          <w:noProof/>
          <w:lang w:val="en-GB"/>
        </w:rPr>
        <w:t>Description</w:t>
      </w:r>
    </w:p>
    <w:p w14:paraId="6A4AC397" w14:textId="77777777" w:rsidR="00FB1CE8" w:rsidRPr="00C52BAC" w:rsidRDefault="00FB1CE8" w:rsidP="00FB1CE8">
      <w:pPr>
        <w:rPr>
          <w:noProof/>
        </w:rPr>
      </w:pPr>
      <w:r w:rsidRPr="00C52BAC">
        <w:rPr>
          <w:noProof/>
        </w:rPr>
        <w:t>Receive an MT SMS using A5/3 Ciphering</w:t>
      </w:r>
    </w:p>
    <w:p w14:paraId="513E6DB8" w14:textId="77777777" w:rsidR="00FB1CE8" w:rsidRPr="00C52BAC" w:rsidRDefault="00FB1CE8" w:rsidP="00FB1CE8">
      <w:pPr>
        <w:pStyle w:val="H6"/>
        <w:rPr>
          <w:noProof/>
          <w:lang w:val="en-GB"/>
        </w:rPr>
      </w:pPr>
      <w:r w:rsidRPr="00C52BAC">
        <w:rPr>
          <w:noProof/>
          <w:lang w:val="en-GB"/>
        </w:rPr>
        <w:t>Reason for test</w:t>
      </w:r>
    </w:p>
    <w:p w14:paraId="6303FAF7" w14:textId="77777777" w:rsidR="00FB1CE8" w:rsidRPr="00C52BAC" w:rsidRDefault="00FB1CE8" w:rsidP="00FB1CE8">
      <w:pPr>
        <w:rPr>
          <w:bCs/>
          <w:noProof/>
        </w:rPr>
      </w:pPr>
      <w:r w:rsidRPr="00C52BAC">
        <w:rPr>
          <w:bCs/>
          <w:noProof/>
        </w:rPr>
        <w:t>To ensure ciphering with A5/3 algorithm is possible when this is supported in the network.</w:t>
      </w:r>
    </w:p>
    <w:p w14:paraId="2ABFCEBE" w14:textId="77777777" w:rsidR="00FB1CE8" w:rsidRPr="00C52BAC" w:rsidRDefault="00FB1CE8" w:rsidP="00FB1CE8">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1B6B0FEA" w14:textId="348DD551" w:rsidR="00FB1CE8" w:rsidRPr="00C52BAC" w:rsidRDefault="00FB1CE8" w:rsidP="00FB1CE8">
      <w:pPr>
        <w:rPr>
          <w:bCs/>
          <w:noProof/>
        </w:rPr>
      </w:pPr>
      <w:r w:rsidRPr="00C52BAC">
        <w:rPr>
          <w:bCs/>
          <w:noProof/>
        </w:rPr>
        <w:t>3GPP TS 44.018, 24.008, 55.216.</w:t>
      </w:r>
    </w:p>
    <w:p w14:paraId="754E4305" w14:textId="77777777" w:rsidR="00FB1CE8" w:rsidRPr="00C52BAC" w:rsidRDefault="00FB1CE8" w:rsidP="00FB1CE8">
      <w:pPr>
        <w:pStyle w:val="H6"/>
        <w:rPr>
          <w:noProof/>
          <w:lang w:val="en-GB"/>
        </w:rPr>
      </w:pPr>
      <w:r w:rsidRPr="00C52BAC">
        <w:rPr>
          <w:noProof/>
          <w:lang w:val="en-GB"/>
        </w:rPr>
        <w:t>Initial configuration</w:t>
      </w:r>
    </w:p>
    <w:p w14:paraId="566E0DCD" w14:textId="77777777" w:rsidR="00FB1CE8" w:rsidRPr="00C52BAC" w:rsidRDefault="00FB1CE8" w:rsidP="00FB1CE8">
      <w:pPr>
        <w:rPr>
          <w:noProof/>
          <w:color w:val="000000"/>
        </w:rPr>
      </w:pPr>
      <w:r w:rsidRPr="00C52BAC">
        <w:rPr>
          <w:noProof/>
          <w:color w:val="000000"/>
        </w:rPr>
        <w:t>A5/3 ciphering supported by network.</w:t>
      </w:r>
    </w:p>
    <w:p w14:paraId="57145C65" w14:textId="77777777" w:rsidR="00FB1CE8" w:rsidRPr="00C52BAC" w:rsidRDefault="00FB1CE8" w:rsidP="00FB1CE8">
      <w:pPr>
        <w:rPr>
          <w:bCs/>
          <w:noProof/>
        </w:rPr>
      </w:pPr>
      <w:r w:rsidRPr="00C52BAC">
        <w:rPr>
          <w:noProof/>
          <w:color w:val="000000"/>
        </w:rPr>
        <w:t>DUT in 2G only mode.</w:t>
      </w:r>
    </w:p>
    <w:p w14:paraId="43297040" w14:textId="77777777" w:rsidR="00FB1CE8" w:rsidRPr="00C52BAC" w:rsidRDefault="00FB1CE8" w:rsidP="00FB1CE8">
      <w:pPr>
        <w:rPr>
          <w:noProof/>
          <w:color w:val="000000"/>
        </w:rPr>
      </w:pPr>
      <w:r w:rsidRPr="00C52BAC">
        <w:rPr>
          <w:noProof/>
          <w:color w:val="000000"/>
        </w:rPr>
        <w:t>DUT in idle mode.</w:t>
      </w:r>
    </w:p>
    <w:p w14:paraId="27C40DC2" w14:textId="77777777" w:rsidR="00FB1CE8" w:rsidRPr="00C52BAC" w:rsidRDefault="00FB1CE8" w:rsidP="00FB1CE8">
      <w:pPr>
        <w:pStyle w:val="H6"/>
        <w:rPr>
          <w:noProof/>
          <w:lang w:val="en-GB"/>
        </w:rPr>
      </w:pPr>
      <w:r w:rsidRPr="00C52BAC">
        <w:rPr>
          <w:noProof/>
          <w:lang w:val="en-GB"/>
        </w:rPr>
        <w:t>Test procedure</w:t>
      </w:r>
    </w:p>
    <w:p w14:paraId="2750A265" w14:textId="77777777" w:rsidR="00FB1CE8" w:rsidRPr="00C52BAC" w:rsidRDefault="00FB1CE8" w:rsidP="00FB1CE8">
      <w:pPr>
        <w:numPr>
          <w:ilvl w:val="0"/>
          <w:numId w:val="40"/>
        </w:numPr>
        <w:tabs>
          <w:tab w:val="left" w:pos="720"/>
        </w:tabs>
        <w:rPr>
          <w:noProof/>
        </w:rPr>
      </w:pPr>
      <w:r w:rsidRPr="00C52BAC">
        <w:rPr>
          <w:noProof/>
        </w:rPr>
        <w:t>At DUT receive a MT SMS from Client 1 and check the protocol details using a suitable trace tool.</w:t>
      </w:r>
    </w:p>
    <w:p w14:paraId="5B72CB24" w14:textId="403D56C6" w:rsidR="00FB1CE8" w:rsidRPr="00C52BAC" w:rsidRDefault="00FB1CE8" w:rsidP="00FB1CE8">
      <w:pPr>
        <w:numPr>
          <w:ilvl w:val="0"/>
          <w:numId w:val="40"/>
        </w:numPr>
        <w:tabs>
          <w:tab w:val="left" w:pos="720"/>
        </w:tabs>
        <w:rPr>
          <w:noProof/>
        </w:rPr>
      </w:pPr>
      <w:r w:rsidRPr="00C52BAC">
        <w:rPr>
          <w:noProof/>
        </w:rPr>
        <w:t>Open the SMS at DUT and check the content.</w:t>
      </w:r>
    </w:p>
    <w:p w14:paraId="5DE804BC" w14:textId="77777777" w:rsidR="00FB1CE8" w:rsidRPr="00C52BAC" w:rsidRDefault="00FB1CE8" w:rsidP="00FB1CE8">
      <w:pPr>
        <w:pStyle w:val="H6"/>
        <w:rPr>
          <w:noProof/>
          <w:lang w:val="en-GB"/>
        </w:rPr>
      </w:pPr>
      <w:r w:rsidRPr="00C52BAC">
        <w:rPr>
          <w:noProof/>
          <w:lang w:val="en-GB"/>
        </w:rPr>
        <w:t>Expected behaviour</w:t>
      </w:r>
    </w:p>
    <w:p w14:paraId="290A8647" w14:textId="77777777" w:rsidR="00FB1CE8" w:rsidRPr="00C52BAC" w:rsidRDefault="00FB1CE8" w:rsidP="00FB1CE8">
      <w:pPr>
        <w:numPr>
          <w:ilvl w:val="0"/>
          <w:numId w:val="41"/>
        </w:numPr>
        <w:tabs>
          <w:tab w:val="left" w:pos="720"/>
        </w:tabs>
        <w:rPr>
          <w:noProof/>
        </w:rPr>
      </w:pPr>
      <w:r w:rsidRPr="00C52BAC">
        <w:rPr>
          <w:noProof/>
        </w:rPr>
        <w:t>DUT sends “A5/3 available” within MOBILE STATION CLASSMARK 2 in PAGING RESPONSE to the network.</w:t>
      </w:r>
    </w:p>
    <w:p w14:paraId="13CE0D70" w14:textId="77777777" w:rsidR="00FB1CE8" w:rsidRPr="00C52BAC" w:rsidRDefault="00FB1CE8" w:rsidP="00FB1CE8">
      <w:pPr>
        <w:tabs>
          <w:tab w:val="left" w:pos="720"/>
        </w:tabs>
        <w:ind w:left="360"/>
        <w:rPr>
          <w:noProof/>
        </w:rPr>
      </w:pPr>
      <w:r w:rsidRPr="00C52BAC">
        <w:rPr>
          <w:noProof/>
        </w:rPr>
        <w:t>DUT receives “cipher with algorithm A5/3” within CIPHER MODE SETTING in CIPHER MODE COMMAND from the network:</w:t>
      </w:r>
    </w:p>
    <w:tbl>
      <w:tblPr>
        <w:tblW w:w="8647"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992"/>
        <w:gridCol w:w="4475"/>
        <w:gridCol w:w="2613"/>
      </w:tblGrid>
      <w:tr w:rsidR="00FB1CE8" w:rsidRPr="00C52BAC" w14:paraId="6C65FEAF" w14:textId="77777777" w:rsidTr="00652E7D">
        <w:trPr>
          <w:tblHeader/>
        </w:trPr>
        <w:tc>
          <w:tcPr>
            <w:tcW w:w="567" w:type="dxa"/>
            <w:shd w:val="clear" w:color="auto" w:fill="C0C0C0"/>
            <w:vAlign w:val="center"/>
          </w:tcPr>
          <w:p w14:paraId="62E64BA4" w14:textId="77777777" w:rsidR="00FB1CE8" w:rsidRPr="00C52BAC" w:rsidRDefault="00FB1CE8" w:rsidP="00652E7D">
            <w:pPr>
              <w:pStyle w:val="TableText"/>
              <w:rPr>
                <w:noProof/>
              </w:rPr>
            </w:pPr>
            <w:r w:rsidRPr="00C52BAC">
              <w:rPr>
                <w:noProof/>
              </w:rPr>
              <w:t>Step</w:t>
            </w:r>
          </w:p>
        </w:tc>
        <w:tc>
          <w:tcPr>
            <w:tcW w:w="992" w:type="dxa"/>
            <w:shd w:val="clear" w:color="auto" w:fill="C0C0C0"/>
            <w:vAlign w:val="center"/>
          </w:tcPr>
          <w:p w14:paraId="37F0B722" w14:textId="77777777" w:rsidR="00FB1CE8" w:rsidRPr="00C52BAC" w:rsidRDefault="00FB1CE8" w:rsidP="00652E7D">
            <w:pPr>
              <w:pStyle w:val="TableText"/>
              <w:rPr>
                <w:noProof/>
              </w:rPr>
            </w:pPr>
            <w:r w:rsidRPr="00C52BAC">
              <w:rPr>
                <w:noProof/>
              </w:rPr>
              <w:t>Direction</w:t>
            </w:r>
            <w:r w:rsidRPr="00C52BAC">
              <w:rPr>
                <w:noProof/>
              </w:rPr>
              <w:br/>
              <w:t>UE - NW</w:t>
            </w:r>
          </w:p>
        </w:tc>
        <w:tc>
          <w:tcPr>
            <w:tcW w:w="4475" w:type="dxa"/>
            <w:shd w:val="clear" w:color="auto" w:fill="C0C0C0"/>
            <w:vAlign w:val="center"/>
          </w:tcPr>
          <w:p w14:paraId="28AE640D" w14:textId="77777777" w:rsidR="00FB1CE8" w:rsidRPr="00C52BAC" w:rsidRDefault="00FB1CE8" w:rsidP="00652E7D">
            <w:pPr>
              <w:pStyle w:val="TableText"/>
              <w:rPr>
                <w:noProof/>
              </w:rPr>
            </w:pPr>
            <w:r w:rsidRPr="00C52BAC">
              <w:rPr>
                <w:noProof/>
              </w:rPr>
              <w:t>Message</w:t>
            </w:r>
          </w:p>
        </w:tc>
        <w:tc>
          <w:tcPr>
            <w:tcW w:w="2613" w:type="dxa"/>
            <w:shd w:val="clear" w:color="auto" w:fill="C0C0C0"/>
            <w:vAlign w:val="center"/>
          </w:tcPr>
          <w:p w14:paraId="45411240" w14:textId="77777777" w:rsidR="00FB1CE8" w:rsidRPr="00C52BAC" w:rsidRDefault="00FB1CE8" w:rsidP="00652E7D">
            <w:pPr>
              <w:pStyle w:val="TableText"/>
              <w:rPr>
                <w:noProof/>
              </w:rPr>
            </w:pPr>
            <w:r w:rsidRPr="00C52BAC">
              <w:rPr>
                <w:noProof/>
              </w:rPr>
              <w:t>Comments</w:t>
            </w:r>
          </w:p>
        </w:tc>
      </w:tr>
      <w:tr w:rsidR="00FB1CE8" w:rsidRPr="00C52BAC" w14:paraId="36917937" w14:textId="77777777" w:rsidTr="00652E7D">
        <w:tc>
          <w:tcPr>
            <w:tcW w:w="567" w:type="dxa"/>
            <w:vAlign w:val="center"/>
          </w:tcPr>
          <w:p w14:paraId="1FE86CD2" w14:textId="77777777" w:rsidR="00FB1CE8" w:rsidRPr="00C52BAC" w:rsidRDefault="00FB1CE8" w:rsidP="00652E7D">
            <w:pPr>
              <w:pStyle w:val="TableText"/>
              <w:rPr>
                <w:noProof/>
              </w:rPr>
            </w:pPr>
            <w:r w:rsidRPr="00C52BAC">
              <w:rPr>
                <w:noProof/>
              </w:rPr>
              <w:t>1</w:t>
            </w:r>
          </w:p>
        </w:tc>
        <w:tc>
          <w:tcPr>
            <w:tcW w:w="992" w:type="dxa"/>
            <w:vAlign w:val="bottom"/>
          </w:tcPr>
          <w:p w14:paraId="32A387D6"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469EE486" w14:textId="77777777" w:rsidR="00FB1CE8" w:rsidRPr="00C52BAC" w:rsidRDefault="00FB1CE8" w:rsidP="00652E7D">
            <w:pPr>
              <w:pStyle w:val="TableText"/>
              <w:rPr>
                <w:noProof/>
              </w:rPr>
            </w:pPr>
            <w:r w:rsidRPr="00C52BAC">
              <w:rPr>
                <w:noProof/>
              </w:rPr>
              <w:t>PAGING RESPONSE</w:t>
            </w:r>
          </w:p>
        </w:tc>
        <w:tc>
          <w:tcPr>
            <w:tcW w:w="2613" w:type="dxa"/>
            <w:vAlign w:val="center"/>
          </w:tcPr>
          <w:p w14:paraId="58B1C2F8" w14:textId="77777777" w:rsidR="00FB1CE8" w:rsidRPr="00C52BAC" w:rsidRDefault="00FB1CE8" w:rsidP="00652E7D">
            <w:pPr>
              <w:pStyle w:val="TableText"/>
              <w:rPr>
                <w:noProof/>
              </w:rPr>
            </w:pPr>
            <w:r w:rsidRPr="00C52BAC">
              <w:rPr>
                <w:noProof/>
              </w:rPr>
              <w:t>“A5/3 available”</w:t>
            </w:r>
          </w:p>
        </w:tc>
      </w:tr>
      <w:tr w:rsidR="00FB1CE8" w:rsidRPr="00C52BAC" w14:paraId="30D09829" w14:textId="77777777" w:rsidTr="00652E7D">
        <w:tc>
          <w:tcPr>
            <w:tcW w:w="567" w:type="dxa"/>
            <w:vAlign w:val="center"/>
          </w:tcPr>
          <w:p w14:paraId="05E3F3A6" w14:textId="77777777" w:rsidR="00FB1CE8" w:rsidRPr="00C52BAC" w:rsidRDefault="00FB1CE8" w:rsidP="00652E7D">
            <w:pPr>
              <w:pStyle w:val="TableText"/>
              <w:rPr>
                <w:noProof/>
              </w:rPr>
            </w:pPr>
            <w:r w:rsidRPr="00C52BAC">
              <w:rPr>
                <w:noProof/>
              </w:rPr>
              <w:t>2</w:t>
            </w:r>
          </w:p>
        </w:tc>
        <w:tc>
          <w:tcPr>
            <w:tcW w:w="992" w:type="dxa"/>
            <w:vAlign w:val="center"/>
          </w:tcPr>
          <w:p w14:paraId="1506D16B" w14:textId="77777777" w:rsidR="00FB1CE8" w:rsidRPr="00C52BAC" w:rsidRDefault="00FB1CE8" w:rsidP="00652E7D">
            <w:pPr>
              <w:pStyle w:val="TableText"/>
              <w:rPr>
                <w:noProof/>
              </w:rPr>
            </w:pPr>
            <w:r w:rsidRPr="00C52BAC">
              <w:rPr>
                <w:noProof/>
              </w:rPr>
              <w:sym w:font="Wingdings" w:char="F0E7"/>
            </w:r>
          </w:p>
        </w:tc>
        <w:tc>
          <w:tcPr>
            <w:tcW w:w="4475" w:type="dxa"/>
            <w:vAlign w:val="center"/>
          </w:tcPr>
          <w:p w14:paraId="419CAC7E" w14:textId="77777777" w:rsidR="00FB1CE8" w:rsidRPr="00C52BAC" w:rsidRDefault="00FB1CE8" w:rsidP="00652E7D">
            <w:pPr>
              <w:pStyle w:val="TableText"/>
              <w:rPr>
                <w:noProof/>
              </w:rPr>
            </w:pPr>
            <w:r w:rsidRPr="00C52BAC">
              <w:rPr>
                <w:noProof/>
              </w:rPr>
              <w:t>CIPHERING MODE COMMAND (DCCH)</w:t>
            </w:r>
          </w:p>
        </w:tc>
        <w:tc>
          <w:tcPr>
            <w:tcW w:w="2613" w:type="dxa"/>
            <w:vAlign w:val="center"/>
          </w:tcPr>
          <w:p w14:paraId="32924793" w14:textId="77777777" w:rsidR="00FB1CE8" w:rsidRPr="00C52BAC" w:rsidRDefault="00FB1CE8" w:rsidP="00652E7D">
            <w:pPr>
              <w:pStyle w:val="TableText"/>
              <w:rPr>
                <w:noProof/>
              </w:rPr>
            </w:pPr>
            <w:r w:rsidRPr="00C52BAC">
              <w:rPr>
                <w:noProof/>
              </w:rPr>
              <w:t>“Cipher with Algorithm A5/3”</w:t>
            </w:r>
          </w:p>
        </w:tc>
      </w:tr>
      <w:tr w:rsidR="00FB1CE8" w:rsidRPr="00C52BAC" w14:paraId="521EE77A" w14:textId="77777777" w:rsidTr="00652E7D">
        <w:tc>
          <w:tcPr>
            <w:tcW w:w="567" w:type="dxa"/>
            <w:vAlign w:val="center"/>
          </w:tcPr>
          <w:p w14:paraId="4D6A3ADB" w14:textId="77777777" w:rsidR="00FB1CE8" w:rsidRPr="00C52BAC" w:rsidRDefault="00FB1CE8" w:rsidP="00652E7D">
            <w:pPr>
              <w:pStyle w:val="TableText"/>
              <w:rPr>
                <w:noProof/>
              </w:rPr>
            </w:pPr>
            <w:r w:rsidRPr="00C52BAC">
              <w:rPr>
                <w:noProof/>
              </w:rPr>
              <w:t>3</w:t>
            </w:r>
          </w:p>
        </w:tc>
        <w:tc>
          <w:tcPr>
            <w:tcW w:w="992" w:type="dxa"/>
            <w:vAlign w:val="center"/>
          </w:tcPr>
          <w:p w14:paraId="7F60B4DA"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3C071278" w14:textId="77777777" w:rsidR="00FB1CE8" w:rsidRPr="00C52BAC" w:rsidRDefault="00FB1CE8" w:rsidP="00652E7D">
            <w:pPr>
              <w:pStyle w:val="TableText"/>
              <w:rPr>
                <w:noProof/>
              </w:rPr>
            </w:pPr>
            <w:r w:rsidRPr="00C52BAC">
              <w:rPr>
                <w:noProof/>
              </w:rPr>
              <w:t>CIPHERING MODE COMMAND COMPLETE (DCCH)</w:t>
            </w:r>
          </w:p>
        </w:tc>
        <w:tc>
          <w:tcPr>
            <w:tcW w:w="2613" w:type="dxa"/>
            <w:vAlign w:val="center"/>
          </w:tcPr>
          <w:p w14:paraId="765C686C" w14:textId="77777777" w:rsidR="00FB1CE8" w:rsidRPr="00C52BAC" w:rsidRDefault="00FB1CE8" w:rsidP="00652E7D">
            <w:pPr>
              <w:pStyle w:val="TableText"/>
              <w:rPr>
                <w:noProof/>
              </w:rPr>
            </w:pPr>
          </w:p>
        </w:tc>
      </w:tr>
    </w:tbl>
    <w:p w14:paraId="06A3110F" w14:textId="77777777" w:rsidR="00FB1CE8" w:rsidRPr="00C52BAC" w:rsidRDefault="00FB1CE8" w:rsidP="00FB1CE8">
      <w:pPr>
        <w:tabs>
          <w:tab w:val="left" w:pos="720"/>
        </w:tabs>
        <w:ind w:left="360"/>
        <w:rPr>
          <w:noProof/>
        </w:rPr>
      </w:pPr>
    </w:p>
    <w:p w14:paraId="38D228D8" w14:textId="77777777" w:rsidR="00FB1CE8" w:rsidRPr="00C52BAC" w:rsidRDefault="00FB1CE8" w:rsidP="00FB1CE8">
      <w:pPr>
        <w:numPr>
          <w:ilvl w:val="0"/>
          <w:numId w:val="41"/>
        </w:numPr>
        <w:tabs>
          <w:tab w:val="left" w:pos="720"/>
        </w:tabs>
        <w:rPr>
          <w:noProof/>
        </w:rPr>
      </w:pPr>
      <w:r w:rsidRPr="00C52BAC">
        <w:rPr>
          <w:noProof/>
        </w:rPr>
        <w:t>SMS is successfully received on DUT. Content is identical to the message prepared on Client 1.</w:t>
      </w:r>
    </w:p>
    <w:p w14:paraId="015D48CC" w14:textId="77777777" w:rsidR="00C41065" w:rsidRPr="00C52BAC" w:rsidRDefault="00C41065" w:rsidP="00C41065">
      <w:pPr>
        <w:pStyle w:val="Heading1"/>
        <w:pBdr>
          <w:top w:val="single" w:sz="18" w:space="3" w:color="auto"/>
        </w:pBdr>
        <w:spacing w:before="120" w:after="120" w:line="240" w:lineRule="auto"/>
        <w:ind w:left="709" w:hanging="709"/>
        <w:rPr>
          <w:rFonts w:cs="Times New Roman"/>
          <w:bCs w:val="0"/>
          <w:noProof/>
          <w:szCs w:val="20"/>
          <w:lang w:bidi="ar-SA"/>
        </w:rPr>
      </w:pPr>
      <w:bookmarkStart w:id="255" w:name="_Toc156374970"/>
      <w:r w:rsidRPr="00C52BAC">
        <w:rPr>
          <w:rFonts w:cs="Times New Roman"/>
          <w:bCs w:val="0"/>
          <w:noProof/>
          <w:szCs w:val="20"/>
          <w:lang w:bidi="ar-SA"/>
        </w:rPr>
        <w:lastRenderedPageBreak/>
        <w:t>8</w:t>
      </w:r>
      <w:r w:rsidRPr="00C52BAC">
        <w:rPr>
          <w:rFonts w:cs="Times New Roman"/>
          <w:bCs w:val="0"/>
          <w:noProof/>
          <w:szCs w:val="20"/>
          <w:lang w:bidi="ar-SA"/>
        </w:rPr>
        <w:tab/>
        <w:t>Void</w:t>
      </w:r>
      <w:bookmarkEnd w:id="255"/>
    </w:p>
    <w:p w14:paraId="015D48CD" w14:textId="77777777" w:rsidR="00C11F13" w:rsidRPr="00C52BAC" w:rsidRDefault="00C11F13" w:rsidP="00C11F13">
      <w:pPr>
        <w:rPr>
          <w:noProof/>
        </w:rPr>
      </w:pPr>
      <w:r w:rsidRPr="00C52BAC">
        <w:rPr>
          <w:noProof/>
        </w:rPr>
        <w:t>Note: chapter removed due to legacy test cases  # see FT53-029</w:t>
      </w:r>
    </w:p>
    <w:p w14:paraId="015D48CE" w14:textId="77777777" w:rsidR="00C41065" w:rsidRPr="00C52BAC" w:rsidRDefault="00C41065" w:rsidP="003C07AB">
      <w:pPr>
        <w:tabs>
          <w:tab w:val="left" w:pos="720"/>
        </w:tabs>
        <w:rPr>
          <w:noProof/>
        </w:rPr>
      </w:pPr>
    </w:p>
    <w:p w14:paraId="015D48CF" w14:textId="77777777" w:rsidR="00C41065" w:rsidRPr="00C52BAC" w:rsidRDefault="00C41065" w:rsidP="00C41065">
      <w:pPr>
        <w:pStyle w:val="Heading1"/>
        <w:pBdr>
          <w:top w:val="single" w:sz="18" w:space="3" w:color="auto"/>
        </w:pBdr>
        <w:spacing w:before="120" w:after="120" w:line="240" w:lineRule="auto"/>
        <w:ind w:left="709" w:hanging="709"/>
        <w:rPr>
          <w:rFonts w:cs="Times New Roman"/>
          <w:bCs w:val="0"/>
          <w:noProof/>
          <w:szCs w:val="20"/>
          <w:lang w:bidi="ar-SA"/>
        </w:rPr>
      </w:pPr>
      <w:bookmarkStart w:id="256" w:name="_Toc156374971"/>
      <w:r w:rsidRPr="00C52BAC">
        <w:rPr>
          <w:rFonts w:cs="Times New Roman"/>
          <w:bCs w:val="0"/>
          <w:noProof/>
          <w:szCs w:val="20"/>
          <w:lang w:bidi="ar-SA"/>
        </w:rPr>
        <w:t>9</w:t>
      </w:r>
      <w:r w:rsidRPr="00C52BAC">
        <w:rPr>
          <w:rFonts w:cs="Times New Roman"/>
          <w:bCs w:val="0"/>
          <w:noProof/>
          <w:szCs w:val="20"/>
          <w:lang w:bidi="ar-SA"/>
        </w:rPr>
        <w:tab/>
        <w:t>Void</w:t>
      </w:r>
      <w:bookmarkEnd w:id="256"/>
    </w:p>
    <w:p w14:paraId="015D48D0" w14:textId="77777777" w:rsidR="00B36BA2" w:rsidRPr="00C52BAC" w:rsidRDefault="00C11F13" w:rsidP="00B36BA2">
      <w:pPr>
        <w:tabs>
          <w:tab w:val="left" w:pos="720"/>
        </w:tabs>
        <w:rPr>
          <w:noProof/>
        </w:rPr>
      </w:pPr>
      <w:r w:rsidRPr="00C52BAC">
        <w:rPr>
          <w:noProof/>
        </w:rPr>
        <w:t>Note: chapter removed due to legacy test cases  # see FT53-030</w:t>
      </w:r>
    </w:p>
    <w:p w14:paraId="015D48D1" w14:textId="77777777" w:rsidR="00C11F13" w:rsidRPr="00C52BAC" w:rsidRDefault="00C11F13" w:rsidP="00B36BA2">
      <w:pPr>
        <w:tabs>
          <w:tab w:val="left" w:pos="720"/>
        </w:tabs>
        <w:rPr>
          <w:noProof/>
        </w:rPr>
      </w:pPr>
    </w:p>
    <w:p w14:paraId="0991512E" w14:textId="77777777" w:rsidR="00FB1CE8" w:rsidRPr="00C52BAC" w:rsidRDefault="00FB1CE8" w:rsidP="00FB1CE8">
      <w:pPr>
        <w:pStyle w:val="Heading1"/>
        <w:pBdr>
          <w:top w:val="single" w:sz="18" w:space="2" w:color="auto"/>
        </w:pBdr>
        <w:spacing w:before="120" w:after="120" w:line="240" w:lineRule="auto"/>
        <w:ind w:left="709" w:hanging="709"/>
        <w:rPr>
          <w:rFonts w:cs="Times New Roman"/>
          <w:bCs w:val="0"/>
          <w:noProof/>
          <w:szCs w:val="20"/>
          <w:lang w:bidi="ar-SA"/>
        </w:rPr>
      </w:pPr>
      <w:bookmarkStart w:id="257" w:name="_Toc415750772"/>
      <w:bookmarkStart w:id="258" w:name="_Toc432597316"/>
      <w:bookmarkStart w:id="259" w:name="_Toc432599394"/>
      <w:bookmarkStart w:id="260" w:name="_Toc156374972"/>
      <w:bookmarkEnd w:id="148"/>
      <w:bookmarkEnd w:id="149"/>
      <w:bookmarkEnd w:id="150"/>
      <w:bookmarkEnd w:id="151"/>
      <w:bookmarkEnd w:id="152"/>
      <w:bookmarkEnd w:id="153"/>
      <w:bookmarkEnd w:id="154"/>
      <w:bookmarkEnd w:id="155"/>
      <w:r w:rsidRPr="00C52BAC">
        <w:rPr>
          <w:rFonts w:cs="Times New Roman"/>
          <w:bCs w:val="0"/>
          <w:noProof/>
          <w:szCs w:val="20"/>
          <w:lang w:bidi="ar-SA"/>
        </w:rPr>
        <w:t>10</w:t>
      </w:r>
      <w:r w:rsidRPr="00C52BAC">
        <w:rPr>
          <w:rFonts w:cs="Times New Roman"/>
          <w:bCs w:val="0"/>
          <w:noProof/>
          <w:szCs w:val="20"/>
          <w:lang w:bidi="ar-SA"/>
        </w:rPr>
        <w:tab/>
        <w:t>A5/4 Ciphering</w:t>
      </w:r>
      <w:bookmarkEnd w:id="257"/>
      <w:bookmarkEnd w:id="260"/>
    </w:p>
    <w:p w14:paraId="26E41752" w14:textId="77777777" w:rsidR="00FB1CE8" w:rsidRPr="00C52BAC" w:rsidRDefault="00FB1CE8" w:rsidP="00FB1CE8">
      <w:pPr>
        <w:pStyle w:val="Heading2"/>
        <w:rPr>
          <w:noProof/>
        </w:rPr>
      </w:pPr>
      <w:bookmarkStart w:id="261" w:name="_Toc415750773"/>
      <w:bookmarkStart w:id="262" w:name="_Toc156374973"/>
      <w:r w:rsidRPr="00C52BAC">
        <w:rPr>
          <w:noProof/>
        </w:rPr>
        <w:t>10.1</w:t>
      </w:r>
      <w:r w:rsidRPr="00C52BAC">
        <w:rPr>
          <w:noProof/>
        </w:rPr>
        <w:tab/>
        <w:t>A5/4 Ciphering - Location Updating</w:t>
      </w:r>
      <w:bookmarkEnd w:id="261"/>
      <w:bookmarkEnd w:id="262"/>
    </w:p>
    <w:p w14:paraId="175F74D1" w14:textId="77777777" w:rsidR="00FB1CE8" w:rsidRPr="00C52BAC" w:rsidRDefault="00FB1CE8" w:rsidP="00FB1CE8">
      <w:pPr>
        <w:pStyle w:val="Heading3"/>
        <w:rPr>
          <w:noProof/>
        </w:rPr>
      </w:pPr>
      <w:bookmarkStart w:id="263" w:name="_Toc415750774"/>
      <w:bookmarkStart w:id="264" w:name="_Toc156374974"/>
      <w:r w:rsidRPr="00C52BAC">
        <w:rPr>
          <w:noProof/>
        </w:rPr>
        <w:t>10.1.1</w:t>
      </w:r>
      <w:r w:rsidRPr="00C52BAC">
        <w:rPr>
          <w:noProof/>
        </w:rPr>
        <w:tab/>
        <w:t>A5/4 Ciphering - Normal Location Area Update</w:t>
      </w:r>
      <w:bookmarkEnd w:id="263"/>
      <w:bookmarkEnd w:id="264"/>
    </w:p>
    <w:p w14:paraId="4411291A" w14:textId="77777777" w:rsidR="00FB1CE8" w:rsidRPr="00C52BAC" w:rsidRDefault="00FB1CE8" w:rsidP="00FB1CE8">
      <w:pPr>
        <w:pStyle w:val="H6"/>
        <w:rPr>
          <w:noProof/>
          <w:lang w:val="en-GB"/>
        </w:rPr>
      </w:pPr>
      <w:r w:rsidRPr="00C52BAC">
        <w:rPr>
          <w:noProof/>
          <w:lang w:val="en-GB"/>
        </w:rPr>
        <w:t>Description</w:t>
      </w:r>
    </w:p>
    <w:p w14:paraId="6162A69B" w14:textId="77777777" w:rsidR="00FB1CE8" w:rsidRPr="00C52BAC" w:rsidRDefault="00FB1CE8" w:rsidP="00FB1CE8">
      <w:pPr>
        <w:rPr>
          <w:bCs/>
          <w:noProof/>
        </w:rPr>
      </w:pPr>
      <w:r w:rsidRPr="00C52BAC">
        <w:rPr>
          <w:bCs/>
          <w:noProof/>
        </w:rPr>
        <w:t>Location Updating with A5/4 ciphering is performed.</w:t>
      </w:r>
    </w:p>
    <w:p w14:paraId="209E722F" w14:textId="77777777" w:rsidR="00FB1CE8" w:rsidRPr="00C52BAC" w:rsidRDefault="00FB1CE8" w:rsidP="00FB1CE8">
      <w:pPr>
        <w:pStyle w:val="H6"/>
        <w:rPr>
          <w:noProof/>
          <w:lang w:val="en-GB"/>
        </w:rPr>
      </w:pPr>
      <w:r w:rsidRPr="00C52BAC">
        <w:rPr>
          <w:noProof/>
          <w:lang w:val="en-GB"/>
        </w:rPr>
        <w:t>Reason for test</w:t>
      </w:r>
    </w:p>
    <w:p w14:paraId="798F41CC" w14:textId="77777777" w:rsidR="00FB1CE8" w:rsidRPr="00C52BAC" w:rsidRDefault="00FB1CE8" w:rsidP="00FB1CE8">
      <w:pPr>
        <w:rPr>
          <w:bCs/>
          <w:noProof/>
        </w:rPr>
      </w:pPr>
      <w:r w:rsidRPr="00C52BAC">
        <w:rPr>
          <w:bCs/>
          <w:noProof/>
        </w:rPr>
        <w:t>To ensure ciphering with A5/4 algorithm during location updating.</w:t>
      </w:r>
    </w:p>
    <w:p w14:paraId="07DC2F51" w14:textId="77777777" w:rsidR="00FB1CE8" w:rsidRPr="00C52BAC" w:rsidRDefault="00FB1CE8" w:rsidP="00FB1CE8">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250FE1D0" w14:textId="0C36B550" w:rsidR="00FB1CE8" w:rsidRPr="00C52BAC" w:rsidRDefault="00FB1CE8" w:rsidP="00FB1CE8">
      <w:pPr>
        <w:rPr>
          <w:noProof/>
        </w:rPr>
      </w:pPr>
      <w:r w:rsidRPr="00C52BAC">
        <w:rPr>
          <w:noProof/>
        </w:rPr>
        <w:t>3GPP TS 44.018, 24.008, 55.216</w:t>
      </w:r>
    </w:p>
    <w:p w14:paraId="6D56A28E" w14:textId="77777777" w:rsidR="00FB1CE8" w:rsidRPr="00C52BAC" w:rsidRDefault="00FB1CE8" w:rsidP="00FB1CE8">
      <w:pPr>
        <w:pStyle w:val="H6"/>
        <w:rPr>
          <w:noProof/>
          <w:lang w:val="en-GB"/>
        </w:rPr>
      </w:pPr>
      <w:r w:rsidRPr="00C52BAC">
        <w:rPr>
          <w:noProof/>
          <w:lang w:val="en-GB"/>
        </w:rPr>
        <w:t>Initial configuration</w:t>
      </w:r>
    </w:p>
    <w:p w14:paraId="2FA7120E" w14:textId="77777777" w:rsidR="00FB1CE8" w:rsidRPr="00C52BAC" w:rsidRDefault="00FB1CE8" w:rsidP="00FB1CE8">
      <w:pPr>
        <w:rPr>
          <w:noProof/>
          <w:color w:val="000000"/>
        </w:rPr>
      </w:pPr>
      <w:r w:rsidRPr="00C52BAC">
        <w:rPr>
          <w:noProof/>
          <w:color w:val="000000"/>
        </w:rPr>
        <w:t>A5/4 ciphering supported by network.</w:t>
      </w:r>
    </w:p>
    <w:p w14:paraId="376C6F4A" w14:textId="77777777" w:rsidR="00FB1CE8" w:rsidRPr="00C52BAC" w:rsidRDefault="00FB1CE8" w:rsidP="00FB1CE8">
      <w:pPr>
        <w:rPr>
          <w:bCs/>
          <w:noProof/>
        </w:rPr>
      </w:pPr>
      <w:r w:rsidRPr="00C52BAC">
        <w:rPr>
          <w:noProof/>
          <w:color w:val="000000"/>
        </w:rPr>
        <w:t>DUT in 2G only mode.</w:t>
      </w:r>
    </w:p>
    <w:p w14:paraId="55F6394E" w14:textId="77777777" w:rsidR="00FB1CE8" w:rsidRPr="00C52BAC" w:rsidRDefault="00FB1CE8" w:rsidP="00FB1CE8">
      <w:pPr>
        <w:rPr>
          <w:noProof/>
        </w:rPr>
      </w:pPr>
      <w:r w:rsidRPr="00C52BAC">
        <w:rPr>
          <w:noProof/>
        </w:rPr>
        <w:t>DUT is powered off</w:t>
      </w:r>
    </w:p>
    <w:p w14:paraId="620153DA" w14:textId="77777777" w:rsidR="00FB1CE8" w:rsidRPr="00C52BAC" w:rsidRDefault="00FB1CE8" w:rsidP="00FB1CE8">
      <w:pPr>
        <w:rPr>
          <w:bCs/>
          <w:noProof/>
        </w:rPr>
      </w:pPr>
      <w:r w:rsidRPr="00C52BAC">
        <w:rPr>
          <w:noProof/>
        </w:rPr>
        <w:t>UICC preparation: Change the TMSI and LAI on the EFLOCI field of the (U)SIM to a different but valid figure. (</w:t>
      </w:r>
      <w:r w:rsidRPr="00C52BAC">
        <w:rPr>
          <w:bCs/>
          <w:noProof/>
        </w:rPr>
        <w:t>For some networks, ciphering will only occur when a TMSI reallocation process takes place during the Location updating procedure).</w:t>
      </w:r>
    </w:p>
    <w:p w14:paraId="67FACF53" w14:textId="77777777" w:rsidR="00FB1CE8" w:rsidRPr="00C52BAC" w:rsidRDefault="00FB1CE8" w:rsidP="00FB1CE8">
      <w:pPr>
        <w:pStyle w:val="H6"/>
        <w:rPr>
          <w:noProof/>
          <w:lang w:val="en-GB"/>
        </w:rPr>
      </w:pPr>
      <w:r w:rsidRPr="00C52BAC">
        <w:rPr>
          <w:noProof/>
          <w:lang w:val="en-GB"/>
        </w:rPr>
        <w:t>Test procedure</w:t>
      </w:r>
    </w:p>
    <w:p w14:paraId="1BF08A08" w14:textId="77777777" w:rsidR="00FB1CE8" w:rsidRPr="00C52BAC" w:rsidRDefault="00FB1CE8" w:rsidP="00FB1CE8">
      <w:pPr>
        <w:pStyle w:val="ListParagraph"/>
        <w:numPr>
          <w:ilvl w:val="0"/>
          <w:numId w:val="52"/>
        </w:numPr>
        <w:tabs>
          <w:tab w:val="num" w:pos="360"/>
          <w:tab w:val="left" w:pos="720"/>
        </w:tabs>
        <w:rPr>
          <w:noProof/>
        </w:rPr>
      </w:pPr>
      <w:r w:rsidRPr="00C52BAC">
        <w:rPr>
          <w:noProof/>
        </w:rPr>
        <w:t>Power on DUT and check the protocol details using a suitable trace tool.</w:t>
      </w:r>
    </w:p>
    <w:p w14:paraId="75EC1771" w14:textId="77777777" w:rsidR="00FB1CE8" w:rsidRPr="00C52BAC" w:rsidRDefault="00FB1CE8" w:rsidP="00FB1CE8">
      <w:pPr>
        <w:pStyle w:val="H6"/>
        <w:rPr>
          <w:noProof/>
          <w:lang w:val="en-GB"/>
        </w:rPr>
      </w:pPr>
      <w:r w:rsidRPr="00C52BAC">
        <w:rPr>
          <w:noProof/>
          <w:lang w:val="en-GB"/>
        </w:rPr>
        <w:t>Expected behaviour</w:t>
      </w:r>
    </w:p>
    <w:p w14:paraId="7D4C2F47" w14:textId="77777777" w:rsidR="00FB1CE8" w:rsidRPr="00C52BAC" w:rsidRDefault="00FB1CE8" w:rsidP="00FB1CE8">
      <w:pPr>
        <w:pStyle w:val="ListParagraph"/>
        <w:numPr>
          <w:ilvl w:val="0"/>
          <w:numId w:val="53"/>
        </w:numPr>
        <w:tabs>
          <w:tab w:val="left" w:pos="720"/>
        </w:tabs>
        <w:rPr>
          <w:noProof/>
        </w:rPr>
      </w:pPr>
      <w:r w:rsidRPr="00C52BAC">
        <w:rPr>
          <w:noProof/>
        </w:rPr>
        <w:t>DUT sends “A5/4 available” within MOBILE STATION CLASSMARK section of the CLASSMARK CHANGE message to the Network.</w:t>
      </w:r>
    </w:p>
    <w:p w14:paraId="6EBE9FEA" w14:textId="77777777" w:rsidR="00FB1CE8" w:rsidRPr="00C52BAC" w:rsidRDefault="00FB1CE8" w:rsidP="00FB1CE8">
      <w:pPr>
        <w:tabs>
          <w:tab w:val="left" w:pos="720"/>
        </w:tabs>
        <w:ind w:left="360"/>
        <w:rPr>
          <w:noProof/>
        </w:rPr>
      </w:pPr>
      <w:r w:rsidRPr="00C52BAC">
        <w:rPr>
          <w:noProof/>
        </w:rPr>
        <w:t>DUT receives “cipher with algorithm A5/4” within CIPHER MODE SETTING section of the CIPHERING MODE COMMAND message from the network.</w:t>
      </w:r>
    </w:p>
    <w:p w14:paraId="2209CE38" w14:textId="77777777" w:rsidR="00FB1CE8" w:rsidRPr="00C52BAC" w:rsidRDefault="00FB1CE8" w:rsidP="00FB1CE8">
      <w:pPr>
        <w:tabs>
          <w:tab w:val="left" w:pos="720"/>
        </w:tabs>
        <w:ind w:left="360"/>
        <w:rPr>
          <w:noProof/>
        </w:rPr>
      </w:pPr>
      <w:r w:rsidRPr="00C52BAC">
        <w:rPr>
          <w:noProof/>
        </w:rPr>
        <w:t>DUT receives the LOCATION UPDATING ACCEPT message from the network.</w:t>
      </w:r>
    </w:p>
    <w:p w14:paraId="6D38F7B5" w14:textId="77777777" w:rsidR="00FB1CE8" w:rsidRPr="00C52BAC" w:rsidRDefault="00FB1CE8" w:rsidP="00FB1CE8">
      <w:pPr>
        <w:ind w:left="426"/>
        <w:rPr>
          <w:noProof/>
        </w:rPr>
      </w:pPr>
    </w:p>
    <w:tbl>
      <w:tblPr>
        <w:tblW w:w="8647"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992"/>
        <w:gridCol w:w="4475"/>
        <w:gridCol w:w="2613"/>
      </w:tblGrid>
      <w:tr w:rsidR="00FB1CE8" w:rsidRPr="00C52BAC" w14:paraId="1BC5787A" w14:textId="77777777" w:rsidTr="00652E7D">
        <w:trPr>
          <w:tblHeader/>
        </w:trPr>
        <w:tc>
          <w:tcPr>
            <w:tcW w:w="567" w:type="dxa"/>
            <w:shd w:val="clear" w:color="auto" w:fill="C0C0C0"/>
            <w:vAlign w:val="center"/>
          </w:tcPr>
          <w:p w14:paraId="3D83D1E4" w14:textId="77777777" w:rsidR="00FB1CE8" w:rsidRPr="00C52BAC" w:rsidRDefault="00FB1CE8" w:rsidP="00652E7D">
            <w:pPr>
              <w:pStyle w:val="TableText"/>
              <w:rPr>
                <w:noProof/>
              </w:rPr>
            </w:pPr>
            <w:r w:rsidRPr="00C52BAC">
              <w:rPr>
                <w:noProof/>
              </w:rPr>
              <w:t>Step</w:t>
            </w:r>
          </w:p>
        </w:tc>
        <w:tc>
          <w:tcPr>
            <w:tcW w:w="992" w:type="dxa"/>
            <w:shd w:val="clear" w:color="auto" w:fill="C0C0C0"/>
            <w:vAlign w:val="center"/>
          </w:tcPr>
          <w:p w14:paraId="0517EA7A" w14:textId="77777777" w:rsidR="00FB1CE8" w:rsidRPr="00C52BAC" w:rsidRDefault="00FB1CE8" w:rsidP="00652E7D">
            <w:pPr>
              <w:pStyle w:val="TableText"/>
              <w:rPr>
                <w:noProof/>
              </w:rPr>
            </w:pPr>
            <w:r w:rsidRPr="00C52BAC">
              <w:rPr>
                <w:noProof/>
              </w:rPr>
              <w:t>Direction</w:t>
            </w:r>
            <w:r w:rsidRPr="00C52BAC">
              <w:rPr>
                <w:noProof/>
              </w:rPr>
              <w:br/>
              <w:t>UE - NW</w:t>
            </w:r>
          </w:p>
        </w:tc>
        <w:tc>
          <w:tcPr>
            <w:tcW w:w="4475" w:type="dxa"/>
            <w:shd w:val="clear" w:color="auto" w:fill="C0C0C0"/>
            <w:vAlign w:val="center"/>
          </w:tcPr>
          <w:p w14:paraId="018B0B36" w14:textId="77777777" w:rsidR="00FB1CE8" w:rsidRPr="00C52BAC" w:rsidRDefault="00FB1CE8" w:rsidP="00652E7D">
            <w:pPr>
              <w:pStyle w:val="TableText"/>
              <w:rPr>
                <w:noProof/>
              </w:rPr>
            </w:pPr>
            <w:r w:rsidRPr="00C52BAC">
              <w:rPr>
                <w:noProof/>
              </w:rPr>
              <w:t>Message</w:t>
            </w:r>
          </w:p>
        </w:tc>
        <w:tc>
          <w:tcPr>
            <w:tcW w:w="2613" w:type="dxa"/>
            <w:shd w:val="clear" w:color="auto" w:fill="C0C0C0"/>
            <w:vAlign w:val="center"/>
          </w:tcPr>
          <w:p w14:paraId="4E39D5A2" w14:textId="77777777" w:rsidR="00FB1CE8" w:rsidRPr="00C52BAC" w:rsidRDefault="00FB1CE8" w:rsidP="00652E7D">
            <w:pPr>
              <w:pStyle w:val="TableText"/>
              <w:rPr>
                <w:noProof/>
              </w:rPr>
            </w:pPr>
            <w:r w:rsidRPr="00C52BAC">
              <w:rPr>
                <w:noProof/>
              </w:rPr>
              <w:t>Comments</w:t>
            </w:r>
          </w:p>
        </w:tc>
      </w:tr>
      <w:tr w:rsidR="00FB1CE8" w:rsidRPr="00C52BAC" w14:paraId="66320C21" w14:textId="77777777" w:rsidTr="00652E7D">
        <w:tc>
          <w:tcPr>
            <w:tcW w:w="567" w:type="dxa"/>
            <w:vAlign w:val="center"/>
          </w:tcPr>
          <w:p w14:paraId="01ABB059" w14:textId="77777777" w:rsidR="00FB1CE8" w:rsidRPr="00C52BAC" w:rsidRDefault="00FB1CE8" w:rsidP="00652E7D">
            <w:pPr>
              <w:pStyle w:val="TableText"/>
              <w:rPr>
                <w:noProof/>
              </w:rPr>
            </w:pPr>
            <w:r w:rsidRPr="00C52BAC">
              <w:rPr>
                <w:noProof/>
              </w:rPr>
              <w:t>1</w:t>
            </w:r>
          </w:p>
        </w:tc>
        <w:tc>
          <w:tcPr>
            <w:tcW w:w="992" w:type="dxa"/>
            <w:vAlign w:val="bottom"/>
          </w:tcPr>
          <w:p w14:paraId="3298F982"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31A8CC64" w14:textId="77777777" w:rsidR="00FB1CE8" w:rsidRPr="00C52BAC" w:rsidRDefault="00FB1CE8" w:rsidP="00652E7D">
            <w:pPr>
              <w:pStyle w:val="TableText"/>
              <w:rPr>
                <w:noProof/>
              </w:rPr>
            </w:pPr>
            <w:r w:rsidRPr="00C52BAC">
              <w:rPr>
                <w:noProof/>
              </w:rPr>
              <w:t>CLASSMARK CHANGE</w:t>
            </w:r>
          </w:p>
        </w:tc>
        <w:tc>
          <w:tcPr>
            <w:tcW w:w="2613" w:type="dxa"/>
            <w:vAlign w:val="center"/>
          </w:tcPr>
          <w:p w14:paraId="33B5F2D8" w14:textId="77777777" w:rsidR="00FB1CE8" w:rsidRPr="00C52BAC" w:rsidRDefault="00FB1CE8" w:rsidP="00652E7D">
            <w:pPr>
              <w:pStyle w:val="TableText"/>
              <w:rPr>
                <w:noProof/>
              </w:rPr>
            </w:pPr>
            <w:r w:rsidRPr="00C52BAC">
              <w:rPr>
                <w:noProof/>
              </w:rPr>
              <w:t>“A5/4 supported”</w:t>
            </w:r>
          </w:p>
        </w:tc>
      </w:tr>
      <w:tr w:rsidR="00FB1CE8" w:rsidRPr="00C52BAC" w14:paraId="756C5FD5" w14:textId="77777777" w:rsidTr="00652E7D">
        <w:tc>
          <w:tcPr>
            <w:tcW w:w="567" w:type="dxa"/>
            <w:vAlign w:val="center"/>
          </w:tcPr>
          <w:p w14:paraId="290828A7" w14:textId="77777777" w:rsidR="00FB1CE8" w:rsidRPr="00C52BAC" w:rsidRDefault="00FB1CE8" w:rsidP="00652E7D">
            <w:pPr>
              <w:pStyle w:val="TableText"/>
              <w:rPr>
                <w:noProof/>
              </w:rPr>
            </w:pPr>
            <w:r w:rsidRPr="00C52BAC">
              <w:rPr>
                <w:noProof/>
              </w:rPr>
              <w:t>2</w:t>
            </w:r>
          </w:p>
        </w:tc>
        <w:tc>
          <w:tcPr>
            <w:tcW w:w="992" w:type="dxa"/>
            <w:vAlign w:val="center"/>
          </w:tcPr>
          <w:p w14:paraId="390C6044" w14:textId="77777777" w:rsidR="00FB1CE8" w:rsidRPr="00C52BAC" w:rsidRDefault="00FB1CE8" w:rsidP="00652E7D">
            <w:pPr>
              <w:pStyle w:val="TableText"/>
              <w:rPr>
                <w:noProof/>
              </w:rPr>
            </w:pPr>
            <w:r w:rsidRPr="00C52BAC">
              <w:rPr>
                <w:noProof/>
              </w:rPr>
              <w:sym w:font="Wingdings" w:char="F0E7"/>
            </w:r>
          </w:p>
        </w:tc>
        <w:tc>
          <w:tcPr>
            <w:tcW w:w="4475" w:type="dxa"/>
            <w:vAlign w:val="center"/>
          </w:tcPr>
          <w:p w14:paraId="2AD5E320" w14:textId="77777777" w:rsidR="00FB1CE8" w:rsidRPr="00C52BAC" w:rsidRDefault="00FB1CE8" w:rsidP="00652E7D">
            <w:pPr>
              <w:pStyle w:val="TableText"/>
              <w:rPr>
                <w:noProof/>
              </w:rPr>
            </w:pPr>
            <w:r w:rsidRPr="00C52BAC">
              <w:rPr>
                <w:noProof/>
              </w:rPr>
              <w:t>CIPHERING MODE COMMAND (DCCH)</w:t>
            </w:r>
          </w:p>
        </w:tc>
        <w:tc>
          <w:tcPr>
            <w:tcW w:w="2613" w:type="dxa"/>
            <w:vAlign w:val="center"/>
          </w:tcPr>
          <w:p w14:paraId="6A7714F8" w14:textId="77777777" w:rsidR="00FB1CE8" w:rsidRPr="00C52BAC" w:rsidRDefault="00FB1CE8" w:rsidP="00652E7D">
            <w:pPr>
              <w:pStyle w:val="TableText"/>
              <w:rPr>
                <w:noProof/>
              </w:rPr>
            </w:pPr>
            <w:r w:rsidRPr="00C52BAC">
              <w:rPr>
                <w:noProof/>
              </w:rPr>
              <w:t>“Cipher with Algorithm A5/4”</w:t>
            </w:r>
          </w:p>
        </w:tc>
      </w:tr>
      <w:tr w:rsidR="00FB1CE8" w:rsidRPr="00C52BAC" w14:paraId="6599C09F" w14:textId="77777777" w:rsidTr="00652E7D">
        <w:tc>
          <w:tcPr>
            <w:tcW w:w="567" w:type="dxa"/>
            <w:vAlign w:val="center"/>
          </w:tcPr>
          <w:p w14:paraId="59A5643D" w14:textId="77777777" w:rsidR="00FB1CE8" w:rsidRPr="00C52BAC" w:rsidRDefault="00FB1CE8" w:rsidP="00652E7D">
            <w:pPr>
              <w:pStyle w:val="TableText"/>
              <w:rPr>
                <w:noProof/>
              </w:rPr>
            </w:pPr>
            <w:r w:rsidRPr="00C52BAC">
              <w:rPr>
                <w:noProof/>
              </w:rPr>
              <w:t>3</w:t>
            </w:r>
          </w:p>
        </w:tc>
        <w:tc>
          <w:tcPr>
            <w:tcW w:w="992" w:type="dxa"/>
            <w:vAlign w:val="center"/>
          </w:tcPr>
          <w:p w14:paraId="39036DB9"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53952BD2" w14:textId="77777777" w:rsidR="00FB1CE8" w:rsidRPr="00C52BAC" w:rsidRDefault="00FB1CE8" w:rsidP="00652E7D">
            <w:pPr>
              <w:pStyle w:val="TableText"/>
              <w:rPr>
                <w:noProof/>
              </w:rPr>
            </w:pPr>
            <w:r w:rsidRPr="00C52BAC">
              <w:rPr>
                <w:noProof/>
              </w:rPr>
              <w:t>CIPHERING MODE COMMAND COMPLETE (DCCH)</w:t>
            </w:r>
          </w:p>
        </w:tc>
        <w:tc>
          <w:tcPr>
            <w:tcW w:w="2613" w:type="dxa"/>
            <w:vAlign w:val="center"/>
          </w:tcPr>
          <w:p w14:paraId="1CBEFA6C" w14:textId="77777777" w:rsidR="00FB1CE8" w:rsidRPr="00C52BAC" w:rsidRDefault="00FB1CE8" w:rsidP="00652E7D">
            <w:pPr>
              <w:pStyle w:val="TableText"/>
              <w:rPr>
                <w:noProof/>
              </w:rPr>
            </w:pPr>
          </w:p>
        </w:tc>
      </w:tr>
      <w:tr w:rsidR="00FB1CE8" w:rsidRPr="00C52BAC" w14:paraId="4E985791" w14:textId="77777777" w:rsidTr="00652E7D">
        <w:tc>
          <w:tcPr>
            <w:tcW w:w="567" w:type="dxa"/>
            <w:vAlign w:val="center"/>
          </w:tcPr>
          <w:p w14:paraId="567F873A" w14:textId="77777777" w:rsidR="00FB1CE8" w:rsidRPr="00C52BAC" w:rsidRDefault="00FB1CE8" w:rsidP="00652E7D">
            <w:pPr>
              <w:pStyle w:val="TableText"/>
              <w:rPr>
                <w:noProof/>
              </w:rPr>
            </w:pPr>
            <w:r w:rsidRPr="00C52BAC">
              <w:rPr>
                <w:noProof/>
              </w:rPr>
              <w:lastRenderedPageBreak/>
              <w:t>4</w:t>
            </w:r>
          </w:p>
        </w:tc>
        <w:tc>
          <w:tcPr>
            <w:tcW w:w="992" w:type="dxa"/>
            <w:vAlign w:val="center"/>
          </w:tcPr>
          <w:p w14:paraId="75739263" w14:textId="77777777" w:rsidR="00FB1CE8" w:rsidRPr="00C52BAC" w:rsidRDefault="00FB1CE8" w:rsidP="00652E7D">
            <w:pPr>
              <w:pStyle w:val="TableText"/>
              <w:rPr>
                <w:noProof/>
              </w:rPr>
            </w:pPr>
            <w:r w:rsidRPr="00C52BAC">
              <w:rPr>
                <w:noProof/>
              </w:rPr>
              <w:sym w:font="Wingdings" w:char="F0E7"/>
            </w:r>
          </w:p>
        </w:tc>
        <w:tc>
          <w:tcPr>
            <w:tcW w:w="4475" w:type="dxa"/>
            <w:vAlign w:val="center"/>
          </w:tcPr>
          <w:p w14:paraId="6DC3C364" w14:textId="77777777" w:rsidR="00FB1CE8" w:rsidRPr="00C52BAC" w:rsidRDefault="00FB1CE8" w:rsidP="00652E7D">
            <w:pPr>
              <w:pStyle w:val="TableText"/>
              <w:rPr>
                <w:noProof/>
              </w:rPr>
            </w:pPr>
            <w:r w:rsidRPr="00C52BAC">
              <w:rPr>
                <w:noProof/>
              </w:rPr>
              <w:t>LOCATION UPDATING ACCEPT</w:t>
            </w:r>
          </w:p>
        </w:tc>
        <w:tc>
          <w:tcPr>
            <w:tcW w:w="2613" w:type="dxa"/>
            <w:vAlign w:val="center"/>
          </w:tcPr>
          <w:p w14:paraId="0A2BD508" w14:textId="77777777" w:rsidR="00FB1CE8" w:rsidRPr="00C52BAC" w:rsidRDefault="00FB1CE8" w:rsidP="00652E7D">
            <w:pPr>
              <w:pStyle w:val="TableText"/>
              <w:rPr>
                <w:noProof/>
              </w:rPr>
            </w:pPr>
            <w:r w:rsidRPr="00C52BAC">
              <w:rPr>
                <w:noProof/>
              </w:rPr>
              <w:t>New TMSI (optional)</w:t>
            </w:r>
          </w:p>
        </w:tc>
      </w:tr>
    </w:tbl>
    <w:p w14:paraId="45643057" w14:textId="77777777" w:rsidR="00FB1CE8" w:rsidRPr="00C52BAC" w:rsidRDefault="00FB1CE8" w:rsidP="00FB1CE8">
      <w:pPr>
        <w:pStyle w:val="Heading2"/>
        <w:rPr>
          <w:i/>
          <w:noProof/>
        </w:rPr>
      </w:pPr>
      <w:bookmarkStart w:id="265" w:name="_Toc415750775"/>
      <w:bookmarkStart w:id="266" w:name="_Toc156374975"/>
      <w:r w:rsidRPr="00C52BAC">
        <w:rPr>
          <w:noProof/>
        </w:rPr>
        <w:t>10.2</w:t>
      </w:r>
      <w:r w:rsidRPr="00C52BAC">
        <w:rPr>
          <w:noProof/>
        </w:rPr>
        <w:tab/>
        <w:t>A5/4 Ciphering - Voice Call</w:t>
      </w:r>
      <w:bookmarkEnd w:id="265"/>
      <w:bookmarkEnd w:id="266"/>
    </w:p>
    <w:p w14:paraId="2F9F4B34" w14:textId="77777777" w:rsidR="00FB1CE8" w:rsidRPr="00C52BAC" w:rsidRDefault="00FB1CE8" w:rsidP="00FB1CE8">
      <w:pPr>
        <w:pStyle w:val="Heading3"/>
        <w:rPr>
          <w:noProof/>
        </w:rPr>
      </w:pPr>
      <w:bookmarkStart w:id="267" w:name="_Toc415750776"/>
      <w:bookmarkStart w:id="268" w:name="_Toc156374976"/>
      <w:r w:rsidRPr="00C52BAC">
        <w:rPr>
          <w:noProof/>
        </w:rPr>
        <w:t>10.2.1</w:t>
      </w:r>
      <w:r w:rsidRPr="00C52BAC">
        <w:rPr>
          <w:noProof/>
        </w:rPr>
        <w:tab/>
        <w:t>A5/4 Ciphering - MO Voice Call</w:t>
      </w:r>
      <w:bookmarkEnd w:id="267"/>
      <w:bookmarkEnd w:id="268"/>
    </w:p>
    <w:p w14:paraId="0D14DC51" w14:textId="77777777" w:rsidR="00FB1CE8" w:rsidRPr="00C52BAC" w:rsidRDefault="00FB1CE8" w:rsidP="00FB1CE8">
      <w:pPr>
        <w:pStyle w:val="H6"/>
        <w:rPr>
          <w:noProof/>
          <w:lang w:val="en-GB"/>
        </w:rPr>
      </w:pPr>
      <w:r w:rsidRPr="00C52BAC">
        <w:rPr>
          <w:noProof/>
          <w:lang w:val="en-GB"/>
        </w:rPr>
        <w:t>Description</w:t>
      </w:r>
    </w:p>
    <w:p w14:paraId="7454BB68" w14:textId="77777777" w:rsidR="00FB1CE8" w:rsidRPr="00C52BAC" w:rsidRDefault="00FB1CE8" w:rsidP="00FB1CE8">
      <w:pPr>
        <w:rPr>
          <w:bCs/>
          <w:noProof/>
        </w:rPr>
      </w:pPr>
      <w:r w:rsidRPr="00C52BAC">
        <w:rPr>
          <w:bCs/>
          <w:noProof/>
        </w:rPr>
        <w:t>A mobile originated voice call is established using A5/4 ciphering.</w:t>
      </w:r>
    </w:p>
    <w:p w14:paraId="71A67685" w14:textId="77777777" w:rsidR="00FB1CE8" w:rsidRPr="00C52BAC" w:rsidRDefault="00FB1CE8" w:rsidP="00FB1CE8">
      <w:pPr>
        <w:pStyle w:val="H6"/>
        <w:rPr>
          <w:noProof/>
          <w:lang w:val="en-GB"/>
        </w:rPr>
      </w:pPr>
      <w:r w:rsidRPr="00C52BAC">
        <w:rPr>
          <w:noProof/>
          <w:lang w:val="en-GB"/>
        </w:rPr>
        <w:t>Reason for test</w:t>
      </w:r>
    </w:p>
    <w:p w14:paraId="1A1DC255" w14:textId="77777777" w:rsidR="00FB1CE8" w:rsidRPr="00C52BAC" w:rsidRDefault="00FB1CE8" w:rsidP="00FB1CE8">
      <w:pPr>
        <w:rPr>
          <w:noProof/>
        </w:rPr>
      </w:pPr>
      <w:r w:rsidRPr="00C52BAC">
        <w:rPr>
          <w:noProof/>
        </w:rPr>
        <w:t>To ensure ciphering with A5/4 algorithm is possible when this is supported in the network.</w:t>
      </w:r>
    </w:p>
    <w:p w14:paraId="02B4EDA8" w14:textId="77777777" w:rsidR="00FB1CE8" w:rsidRPr="00C52BAC" w:rsidRDefault="00FB1CE8" w:rsidP="00FB1CE8">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720DF10A" w14:textId="29D66733" w:rsidR="00FB1CE8" w:rsidRPr="00C52BAC" w:rsidRDefault="00FB1CE8" w:rsidP="00FB1CE8">
      <w:pPr>
        <w:rPr>
          <w:noProof/>
        </w:rPr>
      </w:pPr>
      <w:r w:rsidRPr="00C52BAC">
        <w:rPr>
          <w:noProof/>
        </w:rPr>
        <w:t>3GPP TS 44.018, 24.008, 55.216</w:t>
      </w:r>
    </w:p>
    <w:p w14:paraId="1BE4F084" w14:textId="77777777" w:rsidR="00FB1CE8" w:rsidRPr="00C52BAC" w:rsidRDefault="00FB1CE8" w:rsidP="00FB1CE8">
      <w:pPr>
        <w:pStyle w:val="H6"/>
        <w:rPr>
          <w:noProof/>
          <w:lang w:val="en-GB"/>
        </w:rPr>
      </w:pPr>
      <w:r w:rsidRPr="00C52BAC">
        <w:rPr>
          <w:noProof/>
          <w:lang w:val="en-GB"/>
        </w:rPr>
        <w:t>Initial configuration</w:t>
      </w:r>
    </w:p>
    <w:p w14:paraId="38EBC74E" w14:textId="77777777" w:rsidR="00FB1CE8" w:rsidRPr="00C52BAC" w:rsidRDefault="00FB1CE8" w:rsidP="00FB1CE8">
      <w:pPr>
        <w:rPr>
          <w:noProof/>
          <w:color w:val="000000"/>
        </w:rPr>
      </w:pPr>
      <w:r w:rsidRPr="00C52BAC">
        <w:rPr>
          <w:noProof/>
          <w:color w:val="000000"/>
        </w:rPr>
        <w:t>A5/4 ciphering supported by network.</w:t>
      </w:r>
    </w:p>
    <w:p w14:paraId="4849BC86" w14:textId="77777777" w:rsidR="00FB1CE8" w:rsidRPr="00C52BAC" w:rsidRDefault="00FB1CE8" w:rsidP="00FB1CE8">
      <w:pPr>
        <w:rPr>
          <w:bCs/>
          <w:noProof/>
        </w:rPr>
      </w:pPr>
      <w:r w:rsidRPr="00C52BAC">
        <w:rPr>
          <w:noProof/>
          <w:color w:val="000000"/>
        </w:rPr>
        <w:t>DUT in 2G only mode.</w:t>
      </w:r>
    </w:p>
    <w:p w14:paraId="4FD23B91" w14:textId="77777777" w:rsidR="00FB1CE8" w:rsidRPr="00C52BAC" w:rsidRDefault="00FB1CE8" w:rsidP="00FB1CE8">
      <w:pPr>
        <w:rPr>
          <w:bCs/>
          <w:noProof/>
        </w:rPr>
      </w:pPr>
      <w:r w:rsidRPr="00C52BAC">
        <w:rPr>
          <w:noProof/>
          <w:color w:val="000000"/>
        </w:rPr>
        <w:t>DUT in idle mode.</w:t>
      </w:r>
    </w:p>
    <w:p w14:paraId="4F44102D" w14:textId="77777777" w:rsidR="00FB1CE8" w:rsidRPr="00C52BAC" w:rsidRDefault="00FB1CE8" w:rsidP="00FB1CE8">
      <w:pPr>
        <w:pStyle w:val="H6"/>
        <w:rPr>
          <w:noProof/>
          <w:lang w:val="en-GB"/>
        </w:rPr>
      </w:pPr>
      <w:r w:rsidRPr="00C52BAC">
        <w:rPr>
          <w:noProof/>
          <w:lang w:val="en-GB"/>
        </w:rPr>
        <w:t>Test procedure</w:t>
      </w:r>
    </w:p>
    <w:p w14:paraId="012D7AC6" w14:textId="77777777" w:rsidR="00FB1CE8" w:rsidRPr="00C52BAC" w:rsidRDefault="00FB1CE8" w:rsidP="00FB1CE8">
      <w:pPr>
        <w:pStyle w:val="ListParagraph"/>
        <w:numPr>
          <w:ilvl w:val="0"/>
          <w:numId w:val="54"/>
        </w:numPr>
        <w:tabs>
          <w:tab w:val="num" w:pos="360"/>
          <w:tab w:val="left" w:pos="720"/>
        </w:tabs>
        <w:rPr>
          <w:noProof/>
        </w:rPr>
      </w:pPr>
      <w:r w:rsidRPr="00C52BAC">
        <w:rPr>
          <w:noProof/>
        </w:rPr>
        <w:t>At DUT make MO voice call to Client 1 and check the protocol details using a suitable trace tool.</w:t>
      </w:r>
    </w:p>
    <w:p w14:paraId="48CBAB09" w14:textId="77777777" w:rsidR="00FB1CE8" w:rsidRPr="00C52BAC" w:rsidRDefault="00FB1CE8" w:rsidP="00FB1CE8">
      <w:pPr>
        <w:pStyle w:val="ListParagraph"/>
        <w:numPr>
          <w:ilvl w:val="0"/>
          <w:numId w:val="54"/>
        </w:numPr>
        <w:tabs>
          <w:tab w:val="num" w:pos="360"/>
          <w:tab w:val="left" w:pos="720"/>
        </w:tabs>
        <w:rPr>
          <w:noProof/>
        </w:rPr>
      </w:pPr>
      <w:r w:rsidRPr="00C52BAC">
        <w:rPr>
          <w:noProof/>
        </w:rPr>
        <w:t>Answer call on Client 1.</w:t>
      </w:r>
    </w:p>
    <w:p w14:paraId="486D5F72" w14:textId="77777777" w:rsidR="00FB1CE8" w:rsidRPr="00C52BAC" w:rsidRDefault="00FB1CE8" w:rsidP="00FB1CE8">
      <w:pPr>
        <w:pStyle w:val="H6"/>
        <w:rPr>
          <w:noProof/>
          <w:lang w:val="en-GB"/>
        </w:rPr>
      </w:pPr>
      <w:r w:rsidRPr="00C52BAC">
        <w:rPr>
          <w:noProof/>
          <w:lang w:val="en-GB"/>
        </w:rPr>
        <w:t>Expected behaviour</w:t>
      </w:r>
    </w:p>
    <w:p w14:paraId="26F3824A" w14:textId="77777777" w:rsidR="00FB1CE8" w:rsidRPr="00C52BAC" w:rsidRDefault="00FB1CE8" w:rsidP="00FB1CE8">
      <w:pPr>
        <w:pStyle w:val="ListParagraph"/>
        <w:numPr>
          <w:ilvl w:val="0"/>
          <w:numId w:val="55"/>
        </w:numPr>
        <w:tabs>
          <w:tab w:val="left" w:pos="720"/>
        </w:tabs>
        <w:rPr>
          <w:noProof/>
        </w:rPr>
      </w:pPr>
      <w:r w:rsidRPr="00C52BAC">
        <w:rPr>
          <w:noProof/>
        </w:rPr>
        <w:t>DUT sends “A5/4 available” within MOBILE STATION CLASSMARK 2 in CM SERVICE REQUEST to the network.</w:t>
      </w:r>
    </w:p>
    <w:p w14:paraId="66DA1D9B" w14:textId="77777777" w:rsidR="00FB1CE8" w:rsidRPr="00C52BAC" w:rsidRDefault="00FB1CE8" w:rsidP="00FB1CE8">
      <w:pPr>
        <w:tabs>
          <w:tab w:val="left" w:pos="720"/>
        </w:tabs>
        <w:ind w:left="360"/>
        <w:rPr>
          <w:noProof/>
        </w:rPr>
      </w:pPr>
      <w:r w:rsidRPr="00C52BAC">
        <w:rPr>
          <w:noProof/>
        </w:rPr>
        <w:t>DUT receives “cipher with algorithm A5/4” within CIPHER MODE SETTING in CIPHER MODE COMMAND from the network:</w:t>
      </w:r>
    </w:p>
    <w:tbl>
      <w:tblPr>
        <w:tblW w:w="8647"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992"/>
        <w:gridCol w:w="4475"/>
        <w:gridCol w:w="2613"/>
      </w:tblGrid>
      <w:tr w:rsidR="00FB1CE8" w:rsidRPr="00C52BAC" w14:paraId="518BA1A5" w14:textId="77777777" w:rsidTr="00652E7D">
        <w:trPr>
          <w:tblHeader/>
        </w:trPr>
        <w:tc>
          <w:tcPr>
            <w:tcW w:w="567" w:type="dxa"/>
            <w:shd w:val="clear" w:color="auto" w:fill="C0C0C0"/>
            <w:vAlign w:val="center"/>
          </w:tcPr>
          <w:p w14:paraId="58AEC382" w14:textId="77777777" w:rsidR="00FB1CE8" w:rsidRPr="00C52BAC" w:rsidRDefault="00FB1CE8" w:rsidP="00652E7D">
            <w:pPr>
              <w:pStyle w:val="TableText"/>
              <w:rPr>
                <w:noProof/>
              </w:rPr>
            </w:pPr>
            <w:r w:rsidRPr="00C52BAC">
              <w:rPr>
                <w:noProof/>
              </w:rPr>
              <w:t>Step</w:t>
            </w:r>
          </w:p>
        </w:tc>
        <w:tc>
          <w:tcPr>
            <w:tcW w:w="992" w:type="dxa"/>
            <w:shd w:val="clear" w:color="auto" w:fill="C0C0C0"/>
            <w:vAlign w:val="center"/>
          </w:tcPr>
          <w:p w14:paraId="438F4A43" w14:textId="77777777" w:rsidR="00FB1CE8" w:rsidRPr="00C52BAC" w:rsidRDefault="00FB1CE8" w:rsidP="00652E7D">
            <w:pPr>
              <w:pStyle w:val="TableText"/>
              <w:rPr>
                <w:noProof/>
              </w:rPr>
            </w:pPr>
            <w:r w:rsidRPr="00C52BAC">
              <w:rPr>
                <w:noProof/>
              </w:rPr>
              <w:t>Direction</w:t>
            </w:r>
            <w:r w:rsidRPr="00C52BAC">
              <w:rPr>
                <w:noProof/>
              </w:rPr>
              <w:br/>
              <w:t>UE - NW</w:t>
            </w:r>
          </w:p>
        </w:tc>
        <w:tc>
          <w:tcPr>
            <w:tcW w:w="4475" w:type="dxa"/>
            <w:shd w:val="clear" w:color="auto" w:fill="C0C0C0"/>
            <w:vAlign w:val="center"/>
          </w:tcPr>
          <w:p w14:paraId="6B20C5BA" w14:textId="77777777" w:rsidR="00FB1CE8" w:rsidRPr="00C52BAC" w:rsidRDefault="00FB1CE8" w:rsidP="00652E7D">
            <w:pPr>
              <w:pStyle w:val="TableText"/>
              <w:rPr>
                <w:noProof/>
              </w:rPr>
            </w:pPr>
            <w:r w:rsidRPr="00C52BAC">
              <w:rPr>
                <w:noProof/>
              </w:rPr>
              <w:t>Message</w:t>
            </w:r>
          </w:p>
        </w:tc>
        <w:tc>
          <w:tcPr>
            <w:tcW w:w="2613" w:type="dxa"/>
            <w:shd w:val="clear" w:color="auto" w:fill="C0C0C0"/>
            <w:vAlign w:val="center"/>
          </w:tcPr>
          <w:p w14:paraId="634E6528" w14:textId="77777777" w:rsidR="00FB1CE8" w:rsidRPr="00C52BAC" w:rsidRDefault="00FB1CE8" w:rsidP="00652E7D">
            <w:pPr>
              <w:pStyle w:val="TableText"/>
              <w:rPr>
                <w:noProof/>
              </w:rPr>
            </w:pPr>
            <w:r w:rsidRPr="00C52BAC">
              <w:rPr>
                <w:noProof/>
              </w:rPr>
              <w:t>Comments</w:t>
            </w:r>
          </w:p>
        </w:tc>
      </w:tr>
      <w:tr w:rsidR="00FB1CE8" w:rsidRPr="00C52BAC" w14:paraId="61B0FD88" w14:textId="77777777" w:rsidTr="00652E7D">
        <w:tc>
          <w:tcPr>
            <w:tcW w:w="567" w:type="dxa"/>
            <w:vAlign w:val="center"/>
          </w:tcPr>
          <w:p w14:paraId="74C52947" w14:textId="77777777" w:rsidR="00FB1CE8" w:rsidRPr="00C52BAC" w:rsidRDefault="00FB1CE8" w:rsidP="00652E7D">
            <w:pPr>
              <w:pStyle w:val="TableText"/>
              <w:rPr>
                <w:noProof/>
              </w:rPr>
            </w:pPr>
            <w:r w:rsidRPr="00C52BAC">
              <w:rPr>
                <w:noProof/>
              </w:rPr>
              <w:t>1</w:t>
            </w:r>
          </w:p>
        </w:tc>
        <w:tc>
          <w:tcPr>
            <w:tcW w:w="992" w:type="dxa"/>
            <w:vAlign w:val="bottom"/>
          </w:tcPr>
          <w:p w14:paraId="4ACD900A"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4B1BA43A" w14:textId="77777777" w:rsidR="00FB1CE8" w:rsidRPr="00C52BAC" w:rsidRDefault="00FB1CE8" w:rsidP="00652E7D">
            <w:pPr>
              <w:pStyle w:val="TableText"/>
              <w:rPr>
                <w:noProof/>
              </w:rPr>
            </w:pPr>
            <w:r w:rsidRPr="00C52BAC">
              <w:rPr>
                <w:noProof/>
              </w:rPr>
              <w:t>CM SERVICE REQUEST</w:t>
            </w:r>
          </w:p>
        </w:tc>
        <w:tc>
          <w:tcPr>
            <w:tcW w:w="2613" w:type="dxa"/>
            <w:vAlign w:val="center"/>
          </w:tcPr>
          <w:p w14:paraId="7E7821AE" w14:textId="77777777" w:rsidR="00FB1CE8" w:rsidRPr="00C52BAC" w:rsidRDefault="00FB1CE8" w:rsidP="00652E7D">
            <w:pPr>
              <w:pStyle w:val="TableText"/>
              <w:rPr>
                <w:noProof/>
              </w:rPr>
            </w:pPr>
            <w:r w:rsidRPr="00C52BAC">
              <w:rPr>
                <w:noProof/>
              </w:rPr>
              <w:t>“A5/4 available”</w:t>
            </w:r>
          </w:p>
        </w:tc>
      </w:tr>
      <w:tr w:rsidR="00FB1CE8" w:rsidRPr="00C52BAC" w14:paraId="2A58FA16" w14:textId="77777777" w:rsidTr="00652E7D">
        <w:tc>
          <w:tcPr>
            <w:tcW w:w="567" w:type="dxa"/>
            <w:vAlign w:val="center"/>
          </w:tcPr>
          <w:p w14:paraId="5DFB24D8" w14:textId="77777777" w:rsidR="00FB1CE8" w:rsidRPr="00C52BAC" w:rsidRDefault="00FB1CE8" w:rsidP="00652E7D">
            <w:pPr>
              <w:pStyle w:val="TableText"/>
              <w:rPr>
                <w:noProof/>
              </w:rPr>
            </w:pPr>
            <w:r w:rsidRPr="00C52BAC">
              <w:rPr>
                <w:noProof/>
              </w:rPr>
              <w:t>2</w:t>
            </w:r>
          </w:p>
        </w:tc>
        <w:tc>
          <w:tcPr>
            <w:tcW w:w="992" w:type="dxa"/>
            <w:vAlign w:val="center"/>
          </w:tcPr>
          <w:p w14:paraId="06C15587" w14:textId="77777777" w:rsidR="00FB1CE8" w:rsidRPr="00C52BAC" w:rsidRDefault="00FB1CE8" w:rsidP="00652E7D">
            <w:pPr>
              <w:pStyle w:val="TableText"/>
              <w:rPr>
                <w:noProof/>
              </w:rPr>
            </w:pPr>
            <w:r w:rsidRPr="00C52BAC">
              <w:rPr>
                <w:noProof/>
              </w:rPr>
              <w:sym w:font="Wingdings" w:char="F0E7"/>
            </w:r>
          </w:p>
        </w:tc>
        <w:tc>
          <w:tcPr>
            <w:tcW w:w="4475" w:type="dxa"/>
            <w:vAlign w:val="center"/>
          </w:tcPr>
          <w:p w14:paraId="41FAD477" w14:textId="77777777" w:rsidR="00FB1CE8" w:rsidRPr="00C52BAC" w:rsidRDefault="00FB1CE8" w:rsidP="00652E7D">
            <w:pPr>
              <w:pStyle w:val="TableText"/>
              <w:rPr>
                <w:noProof/>
              </w:rPr>
            </w:pPr>
            <w:r w:rsidRPr="00C52BAC">
              <w:rPr>
                <w:noProof/>
              </w:rPr>
              <w:t>CIPHERING MODE COMMAND (DCCH)</w:t>
            </w:r>
          </w:p>
        </w:tc>
        <w:tc>
          <w:tcPr>
            <w:tcW w:w="2613" w:type="dxa"/>
            <w:vAlign w:val="center"/>
          </w:tcPr>
          <w:p w14:paraId="4EB5AA74" w14:textId="77777777" w:rsidR="00FB1CE8" w:rsidRPr="00C52BAC" w:rsidRDefault="00FB1CE8" w:rsidP="00652E7D">
            <w:pPr>
              <w:pStyle w:val="TableText"/>
              <w:rPr>
                <w:noProof/>
              </w:rPr>
            </w:pPr>
            <w:r w:rsidRPr="00C52BAC">
              <w:rPr>
                <w:noProof/>
              </w:rPr>
              <w:t>“Cipher with Algorithm A5/4”</w:t>
            </w:r>
          </w:p>
        </w:tc>
      </w:tr>
      <w:tr w:rsidR="00FB1CE8" w:rsidRPr="00C52BAC" w14:paraId="1317D33E" w14:textId="77777777" w:rsidTr="00652E7D">
        <w:tc>
          <w:tcPr>
            <w:tcW w:w="567" w:type="dxa"/>
            <w:vAlign w:val="center"/>
          </w:tcPr>
          <w:p w14:paraId="327EDE95" w14:textId="77777777" w:rsidR="00FB1CE8" w:rsidRPr="00C52BAC" w:rsidRDefault="00FB1CE8" w:rsidP="00652E7D">
            <w:pPr>
              <w:pStyle w:val="TableText"/>
              <w:rPr>
                <w:noProof/>
              </w:rPr>
            </w:pPr>
            <w:r w:rsidRPr="00C52BAC">
              <w:rPr>
                <w:noProof/>
              </w:rPr>
              <w:t>3</w:t>
            </w:r>
          </w:p>
        </w:tc>
        <w:tc>
          <w:tcPr>
            <w:tcW w:w="992" w:type="dxa"/>
            <w:vAlign w:val="center"/>
          </w:tcPr>
          <w:p w14:paraId="482DC3A2"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1EB6FEF6" w14:textId="77777777" w:rsidR="00FB1CE8" w:rsidRPr="00C52BAC" w:rsidRDefault="00FB1CE8" w:rsidP="00652E7D">
            <w:pPr>
              <w:pStyle w:val="TableText"/>
              <w:rPr>
                <w:noProof/>
              </w:rPr>
            </w:pPr>
            <w:r w:rsidRPr="00C52BAC">
              <w:rPr>
                <w:noProof/>
              </w:rPr>
              <w:t>CIPHERING MODE COMMAND COMPLETE (DCCH)</w:t>
            </w:r>
          </w:p>
        </w:tc>
        <w:tc>
          <w:tcPr>
            <w:tcW w:w="2613" w:type="dxa"/>
            <w:vAlign w:val="center"/>
          </w:tcPr>
          <w:p w14:paraId="6D5FE66D" w14:textId="77777777" w:rsidR="00FB1CE8" w:rsidRPr="00C52BAC" w:rsidRDefault="00FB1CE8" w:rsidP="00652E7D">
            <w:pPr>
              <w:pStyle w:val="TableText"/>
              <w:rPr>
                <w:noProof/>
              </w:rPr>
            </w:pPr>
          </w:p>
        </w:tc>
      </w:tr>
    </w:tbl>
    <w:p w14:paraId="140FBDE1" w14:textId="77777777" w:rsidR="00FB1CE8" w:rsidRPr="00C52BAC" w:rsidRDefault="00FB1CE8" w:rsidP="00FB1CE8">
      <w:pPr>
        <w:tabs>
          <w:tab w:val="left" w:pos="851"/>
        </w:tabs>
        <w:ind w:left="360"/>
        <w:rPr>
          <w:noProof/>
        </w:rPr>
      </w:pPr>
    </w:p>
    <w:p w14:paraId="3AF417BC" w14:textId="77777777" w:rsidR="00FB1CE8" w:rsidRPr="00C52BAC" w:rsidRDefault="00FB1CE8" w:rsidP="00FB1CE8">
      <w:pPr>
        <w:pStyle w:val="ListParagraph"/>
        <w:numPr>
          <w:ilvl w:val="0"/>
          <w:numId w:val="55"/>
        </w:numPr>
        <w:tabs>
          <w:tab w:val="left" w:pos="851"/>
        </w:tabs>
        <w:rPr>
          <w:noProof/>
        </w:rPr>
      </w:pPr>
      <w:r w:rsidRPr="00C52BAC">
        <w:rPr>
          <w:noProof/>
        </w:rPr>
        <w:t>2-Way audio connection is established.</w:t>
      </w:r>
    </w:p>
    <w:p w14:paraId="413F6D93" w14:textId="77777777" w:rsidR="00FB1CE8" w:rsidRPr="00C52BAC" w:rsidRDefault="00FB1CE8" w:rsidP="00FB1CE8">
      <w:pPr>
        <w:pStyle w:val="Heading3"/>
        <w:rPr>
          <w:noProof/>
        </w:rPr>
      </w:pPr>
      <w:bookmarkStart w:id="269" w:name="_Toc415750777"/>
      <w:bookmarkStart w:id="270" w:name="_Toc156374977"/>
      <w:r w:rsidRPr="00C52BAC">
        <w:rPr>
          <w:noProof/>
        </w:rPr>
        <w:t>10.2.2</w:t>
      </w:r>
      <w:r w:rsidRPr="00C52BAC">
        <w:rPr>
          <w:noProof/>
        </w:rPr>
        <w:tab/>
        <w:t>A5/4 Ciphering - MT Voice Call</w:t>
      </w:r>
      <w:bookmarkEnd w:id="269"/>
      <w:bookmarkEnd w:id="270"/>
    </w:p>
    <w:p w14:paraId="395B77EB" w14:textId="77777777" w:rsidR="00FB1CE8" w:rsidRPr="00C52BAC" w:rsidRDefault="00FB1CE8" w:rsidP="00FB1CE8">
      <w:pPr>
        <w:pStyle w:val="H6"/>
        <w:rPr>
          <w:noProof/>
          <w:lang w:val="en-GB"/>
        </w:rPr>
      </w:pPr>
      <w:r w:rsidRPr="00C52BAC">
        <w:rPr>
          <w:noProof/>
          <w:lang w:val="en-GB"/>
        </w:rPr>
        <w:t>Description</w:t>
      </w:r>
    </w:p>
    <w:p w14:paraId="05145235" w14:textId="77777777" w:rsidR="00FB1CE8" w:rsidRPr="00C52BAC" w:rsidRDefault="00FB1CE8" w:rsidP="00FB1CE8">
      <w:pPr>
        <w:rPr>
          <w:noProof/>
        </w:rPr>
      </w:pPr>
      <w:r w:rsidRPr="00C52BAC">
        <w:rPr>
          <w:noProof/>
        </w:rPr>
        <w:t>A mobile terminated voice call is established using A5/4 ciphering.</w:t>
      </w:r>
    </w:p>
    <w:p w14:paraId="77A27AF1" w14:textId="77777777" w:rsidR="00FB1CE8" w:rsidRPr="00C52BAC" w:rsidRDefault="00FB1CE8" w:rsidP="00FB1CE8">
      <w:pPr>
        <w:pStyle w:val="H6"/>
        <w:rPr>
          <w:noProof/>
          <w:lang w:val="en-GB"/>
        </w:rPr>
      </w:pPr>
      <w:r w:rsidRPr="00C52BAC">
        <w:rPr>
          <w:noProof/>
          <w:lang w:val="en-GB"/>
        </w:rPr>
        <w:t>Reason for test</w:t>
      </w:r>
    </w:p>
    <w:p w14:paraId="2F535887" w14:textId="77777777" w:rsidR="00FB1CE8" w:rsidRPr="00C52BAC" w:rsidRDefault="00FB1CE8" w:rsidP="00FB1CE8">
      <w:pPr>
        <w:rPr>
          <w:noProof/>
        </w:rPr>
      </w:pPr>
      <w:r w:rsidRPr="00C52BAC">
        <w:rPr>
          <w:noProof/>
        </w:rPr>
        <w:t>To ensure ciphering with A5/4 algorithm is possible when this is supported in the network.</w:t>
      </w:r>
    </w:p>
    <w:p w14:paraId="2B77F8F4" w14:textId="77777777" w:rsidR="00FB1CE8" w:rsidRPr="00C52BAC" w:rsidRDefault="00FB1CE8" w:rsidP="00FB1CE8">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34966E2D" w14:textId="2141DEA7" w:rsidR="00FB1CE8" w:rsidRPr="00C52BAC" w:rsidRDefault="00FB1CE8" w:rsidP="00FB1CE8">
      <w:pPr>
        <w:rPr>
          <w:bCs/>
          <w:noProof/>
        </w:rPr>
      </w:pPr>
      <w:r w:rsidRPr="00C52BAC">
        <w:rPr>
          <w:bCs/>
          <w:noProof/>
        </w:rPr>
        <w:t>3GPP TS 44.018, 24.008, 55.216.</w:t>
      </w:r>
    </w:p>
    <w:p w14:paraId="0A0D7D68" w14:textId="77777777" w:rsidR="00FB1CE8" w:rsidRPr="00C52BAC" w:rsidRDefault="00FB1CE8" w:rsidP="00FB1CE8">
      <w:pPr>
        <w:pStyle w:val="H6"/>
        <w:rPr>
          <w:noProof/>
          <w:lang w:val="en-GB"/>
        </w:rPr>
      </w:pPr>
      <w:r w:rsidRPr="00C52BAC">
        <w:rPr>
          <w:noProof/>
          <w:lang w:val="en-GB"/>
        </w:rPr>
        <w:lastRenderedPageBreak/>
        <w:t>Initial configuration</w:t>
      </w:r>
    </w:p>
    <w:p w14:paraId="4290B614" w14:textId="77777777" w:rsidR="00FB1CE8" w:rsidRPr="00C52BAC" w:rsidRDefault="00FB1CE8" w:rsidP="00FB1CE8">
      <w:pPr>
        <w:rPr>
          <w:noProof/>
          <w:color w:val="000000"/>
        </w:rPr>
      </w:pPr>
      <w:r w:rsidRPr="00C52BAC">
        <w:rPr>
          <w:noProof/>
          <w:color w:val="000000"/>
        </w:rPr>
        <w:t>A5/4 ciphering supported by network.</w:t>
      </w:r>
    </w:p>
    <w:p w14:paraId="44A5F90E" w14:textId="77777777" w:rsidR="00FB1CE8" w:rsidRPr="00C52BAC" w:rsidRDefault="00FB1CE8" w:rsidP="00FB1CE8">
      <w:pPr>
        <w:rPr>
          <w:bCs/>
          <w:noProof/>
        </w:rPr>
      </w:pPr>
      <w:r w:rsidRPr="00C52BAC">
        <w:rPr>
          <w:noProof/>
          <w:color w:val="000000"/>
        </w:rPr>
        <w:t>DUT in 2G only mode.</w:t>
      </w:r>
    </w:p>
    <w:p w14:paraId="2E50551F" w14:textId="77777777" w:rsidR="00FB1CE8" w:rsidRPr="00C52BAC" w:rsidRDefault="00FB1CE8" w:rsidP="00FB1CE8">
      <w:pPr>
        <w:rPr>
          <w:noProof/>
        </w:rPr>
      </w:pPr>
      <w:r w:rsidRPr="00C52BAC">
        <w:rPr>
          <w:noProof/>
          <w:color w:val="000000"/>
        </w:rPr>
        <w:t>DUT in idle mode.</w:t>
      </w:r>
    </w:p>
    <w:p w14:paraId="5ADE413B" w14:textId="77777777" w:rsidR="00FB1CE8" w:rsidRPr="00C52BAC" w:rsidRDefault="00FB1CE8" w:rsidP="00FB1CE8">
      <w:pPr>
        <w:pStyle w:val="H6"/>
        <w:rPr>
          <w:noProof/>
          <w:lang w:val="en-GB"/>
        </w:rPr>
      </w:pPr>
      <w:r w:rsidRPr="00C52BAC">
        <w:rPr>
          <w:noProof/>
          <w:lang w:val="en-GB"/>
        </w:rPr>
        <w:t>Test procedure</w:t>
      </w:r>
    </w:p>
    <w:p w14:paraId="1B794C67" w14:textId="77777777" w:rsidR="00FB1CE8" w:rsidRPr="00C52BAC" w:rsidRDefault="00FB1CE8" w:rsidP="00FB1CE8">
      <w:pPr>
        <w:pStyle w:val="ListParagraph"/>
        <w:numPr>
          <w:ilvl w:val="0"/>
          <w:numId w:val="56"/>
        </w:numPr>
        <w:tabs>
          <w:tab w:val="num" w:pos="360"/>
          <w:tab w:val="left" w:pos="720"/>
        </w:tabs>
        <w:rPr>
          <w:noProof/>
        </w:rPr>
      </w:pPr>
      <w:r w:rsidRPr="00C52BAC">
        <w:rPr>
          <w:noProof/>
          <w:color w:val="000000"/>
        </w:rPr>
        <w:t>At DUT receive MT voice call from Client 1</w:t>
      </w:r>
      <w:r w:rsidRPr="00C52BAC">
        <w:rPr>
          <w:noProof/>
        </w:rPr>
        <w:t xml:space="preserve"> and check the protocol details using a suitable trace tool.</w:t>
      </w:r>
    </w:p>
    <w:p w14:paraId="1774C856" w14:textId="77777777" w:rsidR="00FB1CE8" w:rsidRPr="00C52BAC" w:rsidRDefault="00FB1CE8" w:rsidP="00FB1CE8">
      <w:pPr>
        <w:pStyle w:val="ListParagraph"/>
        <w:numPr>
          <w:ilvl w:val="0"/>
          <w:numId w:val="56"/>
        </w:numPr>
        <w:tabs>
          <w:tab w:val="num" w:pos="360"/>
          <w:tab w:val="left" w:pos="720"/>
        </w:tabs>
        <w:rPr>
          <w:noProof/>
        </w:rPr>
      </w:pPr>
      <w:r w:rsidRPr="00C52BAC">
        <w:rPr>
          <w:noProof/>
        </w:rPr>
        <w:t>Answer call on DUT.</w:t>
      </w:r>
    </w:p>
    <w:p w14:paraId="76365891" w14:textId="77777777" w:rsidR="00FB1CE8" w:rsidRPr="00C52BAC" w:rsidRDefault="00FB1CE8" w:rsidP="00FB1CE8">
      <w:pPr>
        <w:pStyle w:val="H6"/>
        <w:rPr>
          <w:noProof/>
          <w:lang w:val="en-GB"/>
        </w:rPr>
      </w:pPr>
      <w:r w:rsidRPr="00C52BAC">
        <w:rPr>
          <w:noProof/>
          <w:lang w:val="en-GB"/>
        </w:rPr>
        <w:t>Expected behaviour</w:t>
      </w:r>
    </w:p>
    <w:p w14:paraId="1DF09DE7" w14:textId="77777777" w:rsidR="00FB1CE8" w:rsidRPr="00C52BAC" w:rsidRDefault="00FB1CE8" w:rsidP="00FB1CE8">
      <w:pPr>
        <w:pStyle w:val="ListParagraph"/>
        <w:numPr>
          <w:ilvl w:val="0"/>
          <w:numId w:val="57"/>
        </w:numPr>
        <w:tabs>
          <w:tab w:val="num" w:pos="360"/>
          <w:tab w:val="left" w:pos="851"/>
        </w:tabs>
        <w:rPr>
          <w:noProof/>
        </w:rPr>
      </w:pPr>
      <w:r w:rsidRPr="00C52BAC">
        <w:rPr>
          <w:noProof/>
        </w:rPr>
        <w:t>DUT sends “A5/4 available” within MOBILE STATION CLASSMARK 2 in PAGING RESPONSE to the network.</w:t>
      </w:r>
    </w:p>
    <w:p w14:paraId="32E657B3" w14:textId="77777777" w:rsidR="00FB1CE8" w:rsidRPr="00C52BAC" w:rsidRDefault="00FB1CE8" w:rsidP="00FB1CE8">
      <w:pPr>
        <w:tabs>
          <w:tab w:val="left" w:pos="720"/>
        </w:tabs>
        <w:ind w:left="360"/>
        <w:rPr>
          <w:noProof/>
        </w:rPr>
      </w:pPr>
      <w:r w:rsidRPr="00C52BAC">
        <w:rPr>
          <w:noProof/>
        </w:rPr>
        <w:t>DUT receives “cipher with algorithm A5/4” within CIPHER MODE SETTING in CIPHER MODE COMMAND from the network:</w:t>
      </w:r>
    </w:p>
    <w:tbl>
      <w:tblPr>
        <w:tblW w:w="8647"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992"/>
        <w:gridCol w:w="4475"/>
        <w:gridCol w:w="2613"/>
      </w:tblGrid>
      <w:tr w:rsidR="00FB1CE8" w:rsidRPr="00C52BAC" w14:paraId="0E4467E1" w14:textId="77777777" w:rsidTr="00652E7D">
        <w:trPr>
          <w:tblHeader/>
        </w:trPr>
        <w:tc>
          <w:tcPr>
            <w:tcW w:w="567" w:type="dxa"/>
            <w:shd w:val="clear" w:color="auto" w:fill="C0C0C0"/>
            <w:vAlign w:val="center"/>
          </w:tcPr>
          <w:p w14:paraId="49BF2B05" w14:textId="77777777" w:rsidR="00FB1CE8" w:rsidRPr="00C52BAC" w:rsidRDefault="00FB1CE8" w:rsidP="00652E7D">
            <w:pPr>
              <w:pStyle w:val="TableText"/>
              <w:rPr>
                <w:noProof/>
              </w:rPr>
            </w:pPr>
            <w:r w:rsidRPr="00C52BAC">
              <w:rPr>
                <w:noProof/>
              </w:rPr>
              <w:t>Step</w:t>
            </w:r>
          </w:p>
        </w:tc>
        <w:tc>
          <w:tcPr>
            <w:tcW w:w="992" w:type="dxa"/>
            <w:shd w:val="clear" w:color="auto" w:fill="C0C0C0"/>
            <w:vAlign w:val="center"/>
          </w:tcPr>
          <w:p w14:paraId="45E2331C" w14:textId="77777777" w:rsidR="00FB1CE8" w:rsidRPr="00C52BAC" w:rsidRDefault="00FB1CE8" w:rsidP="00652E7D">
            <w:pPr>
              <w:pStyle w:val="TableText"/>
              <w:rPr>
                <w:noProof/>
              </w:rPr>
            </w:pPr>
            <w:r w:rsidRPr="00C52BAC">
              <w:rPr>
                <w:noProof/>
              </w:rPr>
              <w:t>Direction</w:t>
            </w:r>
            <w:r w:rsidRPr="00C52BAC">
              <w:rPr>
                <w:noProof/>
              </w:rPr>
              <w:br/>
              <w:t>UE - NW</w:t>
            </w:r>
          </w:p>
        </w:tc>
        <w:tc>
          <w:tcPr>
            <w:tcW w:w="4475" w:type="dxa"/>
            <w:shd w:val="clear" w:color="auto" w:fill="C0C0C0"/>
            <w:vAlign w:val="center"/>
          </w:tcPr>
          <w:p w14:paraId="11CFA047" w14:textId="77777777" w:rsidR="00FB1CE8" w:rsidRPr="00C52BAC" w:rsidRDefault="00FB1CE8" w:rsidP="00652E7D">
            <w:pPr>
              <w:pStyle w:val="TableText"/>
              <w:rPr>
                <w:noProof/>
              </w:rPr>
            </w:pPr>
            <w:r w:rsidRPr="00C52BAC">
              <w:rPr>
                <w:noProof/>
              </w:rPr>
              <w:t>Message</w:t>
            </w:r>
          </w:p>
        </w:tc>
        <w:tc>
          <w:tcPr>
            <w:tcW w:w="2613" w:type="dxa"/>
            <w:shd w:val="clear" w:color="auto" w:fill="C0C0C0"/>
            <w:vAlign w:val="center"/>
          </w:tcPr>
          <w:p w14:paraId="654474DE" w14:textId="77777777" w:rsidR="00FB1CE8" w:rsidRPr="00C52BAC" w:rsidRDefault="00FB1CE8" w:rsidP="00652E7D">
            <w:pPr>
              <w:pStyle w:val="TableText"/>
              <w:rPr>
                <w:noProof/>
              </w:rPr>
            </w:pPr>
            <w:r w:rsidRPr="00C52BAC">
              <w:rPr>
                <w:noProof/>
              </w:rPr>
              <w:t>Comments</w:t>
            </w:r>
          </w:p>
        </w:tc>
      </w:tr>
      <w:tr w:rsidR="00FB1CE8" w:rsidRPr="00C52BAC" w14:paraId="40AE98EA" w14:textId="77777777" w:rsidTr="00652E7D">
        <w:tc>
          <w:tcPr>
            <w:tcW w:w="567" w:type="dxa"/>
            <w:vAlign w:val="center"/>
          </w:tcPr>
          <w:p w14:paraId="7151E68C" w14:textId="77777777" w:rsidR="00FB1CE8" w:rsidRPr="00C52BAC" w:rsidRDefault="00FB1CE8" w:rsidP="00652E7D">
            <w:pPr>
              <w:pStyle w:val="TableText"/>
              <w:rPr>
                <w:noProof/>
              </w:rPr>
            </w:pPr>
            <w:r w:rsidRPr="00C52BAC">
              <w:rPr>
                <w:noProof/>
              </w:rPr>
              <w:t>1</w:t>
            </w:r>
          </w:p>
        </w:tc>
        <w:tc>
          <w:tcPr>
            <w:tcW w:w="992" w:type="dxa"/>
            <w:vAlign w:val="bottom"/>
          </w:tcPr>
          <w:p w14:paraId="6E067175"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083B853A" w14:textId="77777777" w:rsidR="00FB1CE8" w:rsidRPr="00C52BAC" w:rsidRDefault="00FB1CE8" w:rsidP="00652E7D">
            <w:pPr>
              <w:pStyle w:val="TableText"/>
              <w:rPr>
                <w:noProof/>
              </w:rPr>
            </w:pPr>
            <w:r w:rsidRPr="00C52BAC">
              <w:rPr>
                <w:noProof/>
              </w:rPr>
              <w:t>PAGING RESPONSE</w:t>
            </w:r>
          </w:p>
        </w:tc>
        <w:tc>
          <w:tcPr>
            <w:tcW w:w="2613" w:type="dxa"/>
            <w:vAlign w:val="center"/>
          </w:tcPr>
          <w:p w14:paraId="6E72AEF3" w14:textId="77777777" w:rsidR="00FB1CE8" w:rsidRPr="00C52BAC" w:rsidRDefault="00FB1CE8" w:rsidP="00652E7D">
            <w:pPr>
              <w:pStyle w:val="TableText"/>
              <w:rPr>
                <w:noProof/>
              </w:rPr>
            </w:pPr>
            <w:r w:rsidRPr="00C52BAC">
              <w:rPr>
                <w:noProof/>
              </w:rPr>
              <w:t>“A5/4 available”</w:t>
            </w:r>
          </w:p>
        </w:tc>
      </w:tr>
      <w:tr w:rsidR="00FB1CE8" w:rsidRPr="00C52BAC" w14:paraId="48642410" w14:textId="77777777" w:rsidTr="00652E7D">
        <w:tc>
          <w:tcPr>
            <w:tcW w:w="567" w:type="dxa"/>
            <w:vAlign w:val="center"/>
          </w:tcPr>
          <w:p w14:paraId="052D0D92" w14:textId="77777777" w:rsidR="00FB1CE8" w:rsidRPr="00C52BAC" w:rsidRDefault="00FB1CE8" w:rsidP="00652E7D">
            <w:pPr>
              <w:pStyle w:val="TableText"/>
              <w:rPr>
                <w:noProof/>
              </w:rPr>
            </w:pPr>
            <w:r w:rsidRPr="00C52BAC">
              <w:rPr>
                <w:noProof/>
              </w:rPr>
              <w:t>2</w:t>
            </w:r>
          </w:p>
        </w:tc>
        <w:tc>
          <w:tcPr>
            <w:tcW w:w="992" w:type="dxa"/>
            <w:vAlign w:val="center"/>
          </w:tcPr>
          <w:p w14:paraId="2C6E553C" w14:textId="77777777" w:rsidR="00FB1CE8" w:rsidRPr="00C52BAC" w:rsidRDefault="00FB1CE8" w:rsidP="00652E7D">
            <w:pPr>
              <w:pStyle w:val="TableText"/>
              <w:rPr>
                <w:noProof/>
              </w:rPr>
            </w:pPr>
            <w:r w:rsidRPr="00C52BAC">
              <w:rPr>
                <w:noProof/>
              </w:rPr>
              <w:sym w:font="Wingdings" w:char="F0E7"/>
            </w:r>
          </w:p>
        </w:tc>
        <w:tc>
          <w:tcPr>
            <w:tcW w:w="4475" w:type="dxa"/>
            <w:vAlign w:val="center"/>
          </w:tcPr>
          <w:p w14:paraId="1FC8A54F" w14:textId="77777777" w:rsidR="00FB1CE8" w:rsidRPr="00C52BAC" w:rsidRDefault="00FB1CE8" w:rsidP="00652E7D">
            <w:pPr>
              <w:pStyle w:val="TableText"/>
              <w:rPr>
                <w:noProof/>
              </w:rPr>
            </w:pPr>
            <w:r w:rsidRPr="00C52BAC">
              <w:rPr>
                <w:noProof/>
              </w:rPr>
              <w:t>CIPHERING MODE COMMAND (DCCH)</w:t>
            </w:r>
          </w:p>
        </w:tc>
        <w:tc>
          <w:tcPr>
            <w:tcW w:w="2613" w:type="dxa"/>
            <w:vAlign w:val="center"/>
          </w:tcPr>
          <w:p w14:paraId="6F7A7840" w14:textId="77777777" w:rsidR="00FB1CE8" w:rsidRPr="00C52BAC" w:rsidRDefault="00FB1CE8" w:rsidP="00652E7D">
            <w:pPr>
              <w:pStyle w:val="TableText"/>
              <w:rPr>
                <w:noProof/>
              </w:rPr>
            </w:pPr>
            <w:r w:rsidRPr="00C52BAC">
              <w:rPr>
                <w:noProof/>
              </w:rPr>
              <w:t>“Cipher with Algorithm A5/4”</w:t>
            </w:r>
          </w:p>
        </w:tc>
      </w:tr>
      <w:tr w:rsidR="00FB1CE8" w:rsidRPr="00C52BAC" w14:paraId="33B630FD" w14:textId="77777777" w:rsidTr="00652E7D">
        <w:tc>
          <w:tcPr>
            <w:tcW w:w="567" w:type="dxa"/>
            <w:vAlign w:val="center"/>
          </w:tcPr>
          <w:p w14:paraId="44C85A8C" w14:textId="77777777" w:rsidR="00FB1CE8" w:rsidRPr="00C52BAC" w:rsidRDefault="00FB1CE8" w:rsidP="00652E7D">
            <w:pPr>
              <w:pStyle w:val="TableText"/>
              <w:rPr>
                <w:noProof/>
              </w:rPr>
            </w:pPr>
            <w:r w:rsidRPr="00C52BAC">
              <w:rPr>
                <w:noProof/>
              </w:rPr>
              <w:t>3</w:t>
            </w:r>
          </w:p>
        </w:tc>
        <w:tc>
          <w:tcPr>
            <w:tcW w:w="992" w:type="dxa"/>
            <w:vAlign w:val="center"/>
          </w:tcPr>
          <w:p w14:paraId="55467371"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0AC793F1" w14:textId="77777777" w:rsidR="00FB1CE8" w:rsidRPr="00C52BAC" w:rsidRDefault="00FB1CE8" w:rsidP="00652E7D">
            <w:pPr>
              <w:pStyle w:val="TableText"/>
              <w:rPr>
                <w:noProof/>
              </w:rPr>
            </w:pPr>
            <w:r w:rsidRPr="00C52BAC">
              <w:rPr>
                <w:noProof/>
              </w:rPr>
              <w:t>CIPHERING MODE COMMAND COMPLETE (DCCH)</w:t>
            </w:r>
          </w:p>
        </w:tc>
        <w:tc>
          <w:tcPr>
            <w:tcW w:w="2613" w:type="dxa"/>
            <w:vAlign w:val="center"/>
          </w:tcPr>
          <w:p w14:paraId="25832885" w14:textId="77777777" w:rsidR="00FB1CE8" w:rsidRPr="00C52BAC" w:rsidRDefault="00FB1CE8" w:rsidP="00652E7D">
            <w:pPr>
              <w:pStyle w:val="TableText"/>
              <w:rPr>
                <w:noProof/>
              </w:rPr>
            </w:pPr>
          </w:p>
        </w:tc>
      </w:tr>
    </w:tbl>
    <w:p w14:paraId="6F821600" w14:textId="77777777" w:rsidR="00FB1CE8" w:rsidRPr="00C52BAC" w:rsidRDefault="00FB1CE8" w:rsidP="00FB1CE8">
      <w:pPr>
        <w:tabs>
          <w:tab w:val="left" w:pos="720"/>
        </w:tabs>
        <w:rPr>
          <w:noProof/>
        </w:rPr>
      </w:pPr>
    </w:p>
    <w:p w14:paraId="6C92F1C3" w14:textId="77777777" w:rsidR="00FB1CE8" w:rsidRPr="00C52BAC" w:rsidRDefault="00FB1CE8" w:rsidP="00FB1CE8">
      <w:pPr>
        <w:pStyle w:val="ListParagraph"/>
        <w:numPr>
          <w:ilvl w:val="0"/>
          <w:numId w:val="57"/>
        </w:numPr>
        <w:tabs>
          <w:tab w:val="num" w:pos="360"/>
          <w:tab w:val="left" w:pos="851"/>
        </w:tabs>
        <w:rPr>
          <w:noProof/>
        </w:rPr>
      </w:pPr>
      <w:r w:rsidRPr="00C52BAC">
        <w:rPr>
          <w:noProof/>
        </w:rPr>
        <w:t>2-Way audio connection is established.</w:t>
      </w:r>
    </w:p>
    <w:p w14:paraId="5C51B81B" w14:textId="77777777" w:rsidR="00FB1CE8" w:rsidRPr="00C52BAC" w:rsidRDefault="00FB1CE8" w:rsidP="00FB1CE8">
      <w:pPr>
        <w:pStyle w:val="Heading2"/>
        <w:rPr>
          <w:i/>
          <w:noProof/>
        </w:rPr>
      </w:pPr>
      <w:bookmarkStart w:id="271" w:name="_Toc415750778"/>
      <w:bookmarkStart w:id="272" w:name="_Toc156374978"/>
      <w:r w:rsidRPr="00C52BAC">
        <w:rPr>
          <w:noProof/>
        </w:rPr>
        <w:t>10.3</w:t>
      </w:r>
      <w:r w:rsidRPr="00C52BAC">
        <w:rPr>
          <w:noProof/>
        </w:rPr>
        <w:tab/>
        <w:t>A5/4 Ciphering - SMS</w:t>
      </w:r>
      <w:bookmarkEnd w:id="271"/>
      <w:bookmarkEnd w:id="272"/>
    </w:p>
    <w:p w14:paraId="4610BDCC" w14:textId="77777777" w:rsidR="00FB1CE8" w:rsidRPr="00C52BAC" w:rsidRDefault="00FB1CE8" w:rsidP="00FB1CE8">
      <w:pPr>
        <w:pStyle w:val="Heading3"/>
        <w:rPr>
          <w:noProof/>
        </w:rPr>
      </w:pPr>
      <w:bookmarkStart w:id="273" w:name="_Toc415750779"/>
      <w:bookmarkStart w:id="274" w:name="_Toc156374979"/>
      <w:r w:rsidRPr="00C52BAC">
        <w:rPr>
          <w:noProof/>
        </w:rPr>
        <w:t>10.3.1</w:t>
      </w:r>
      <w:r w:rsidRPr="00C52BAC">
        <w:rPr>
          <w:noProof/>
        </w:rPr>
        <w:tab/>
        <w:t>A5/4 Ciphering - MO SMS</w:t>
      </w:r>
      <w:bookmarkEnd w:id="273"/>
      <w:bookmarkEnd w:id="274"/>
    </w:p>
    <w:p w14:paraId="0B4E1AB9" w14:textId="77777777" w:rsidR="00FB1CE8" w:rsidRPr="00C52BAC" w:rsidRDefault="00FB1CE8" w:rsidP="00FB1CE8">
      <w:pPr>
        <w:pStyle w:val="H6"/>
        <w:rPr>
          <w:noProof/>
          <w:lang w:val="en-GB"/>
        </w:rPr>
      </w:pPr>
      <w:r w:rsidRPr="00C52BAC">
        <w:rPr>
          <w:noProof/>
          <w:lang w:val="en-GB"/>
        </w:rPr>
        <w:t>Description</w:t>
      </w:r>
    </w:p>
    <w:p w14:paraId="4E63D5FE" w14:textId="77777777" w:rsidR="00FB1CE8" w:rsidRPr="00C52BAC" w:rsidRDefault="00FB1CE8" w:rsidP="00FB1CE8">
      <w:pPr>
        <w:rPr>
          <w:noProof/>
        </w:rPr>
      </w:pPr>
      <w:r w:rsidRPr="00C52BAC">
        <w:rPr>
          <w:noProof/>
        </w:rPr>
        <w:t>Send an MO SMS using A5/4 Ciphering</w:t>
      </w:r>
    </w:p>
    <w:p w14:paraId="6715403F" w14:textId="77777777" w:rsidR="00FB1CE8" w:rsidRPr="00C52BAC" w:rsidRDefault="00FB1CE8" w:rsidP="00FB1CE8">
      <w:pPr>
        <w:pStyle w:val="H6"/>
        <w:rPr>
          <w:noProof/>
          <w:lang w:val="en-GB"/>
        </w:rPr>
      </w:pPr>
      <w:r w:rsidRPr="00C52BAC">
        <w:rPr>
          <w:noProof/>
          <w:lang w:val="en-GB"/>
        </w:rPr>
        <w:t>Reason for test</w:t>
      </w:r>
    </w:p>
    <w:p w14:paraId="354E9BF6" w14:textId="77777777" w:rsidR="00FB1CE8" w:rsidRPr="00C52BAC" w:rsidRDefault="00FB1CE8" w:rsidP="00FB1CE8">
      <w:pPr>
        <w:rPr>
          <w:bCs/>
          <w:noProof/>
        </w:rPr>
      </w:pPr>
      <w:r w:rsidRPr="00C52BAC">
        <w:rPr>
          <w:bCs/>
          <w:noProof/>
        </w:rPr>
        <w:t>To ensure ciphering with A5/4 algorithm is possible when this is supported in the network.</w:t>
      </w:r>
    </w:p>
    <w:p w14:paraId="23C1F580" w14:textId="77777777" w:rsidR="00FB1CE8" w:rsidRPr="00C52BAC" w:rsidRDefault="00FB1CE8" w:rsidP="00FB1CE8">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62F3EDC3" w14:textId="77077F50" w:rsidR="00FB1CE8" w:rsidRPr="00C52BAC" w:rsidRDefault="00FB1CE8" w:rsidP="00FB1CE8">
      <w:pPr>
        <w:rPr>
          <w:bCs/>
          <w:noProof/>
        </w:rPr>
      </w:pPr>
      <w:r w:rsidRPr="00C52BAC">
        <w:rPr>
          <w:bCs/>
          <w:noProof/>
        </w:rPr>
        <w:t>3GPP TS 44.018, 24.008, 55.216.</w:t>
      </w:r>
    </w:p>
    <w:p w14:paraId="42F54FDF" w14:textId="77777777" w:rsidR="00FB1CE8" w:rsidRPr="00C52BAC" w:rsidRDefault="00FB1CE8" w:rsidP="00FB1CE8">
      <w:pPr>
        <w:pStyle w:val="H6"/>
        <w:rPr>
          <w:noProof/>
          <w:lang w:val="en-GB"/>
        </w:rPr>
      </w:pPr>
      <w:r w:rsidRPr="00C52BAC">
        <w:rPr>
          <w:noProof/>
          <w:lang w:val="en-GB"/>
        </w:rPr>
        <w:t>Initial configuration</w:t>
      </w:r>
    </w:p>
    <w:p w14:paraId="5805E56B" w14:textId="77777777" w:rsidR="00FB1CE8" w:rsidRPr="00C52BAC" w:rsidRDefault="00FB1CE8" w:rsidP="00FB1CE8">
      <w:pPr>
        <w:rPr>
          <w:noProof/>
          <w:color w:val="000000"/>
        </w:rPr>
      </w:pPr>
      <w:r w:rsidRPr="00C52BAC">
        <w:rPr>
          <w:noProof/>
          <w:color w:val="000000"/>
        </w:rPr>
        <w:t>A5/4 ciphering supported by network.</w:t>
      </w:r>
    </w:p>
    <w:p w14:paraId="753F17AE" w14:textId="77777777" w:rsidR="00FB1CE8" w:rsidRPr="00C52BAC" w:rsidRDefault="00FB1CE8" w:rsidP="00FB1CE8">
      <w:pPr>
        <w:rPr>
          <w:bCs/>
          <w:noProof/>
        </w:rPr>
      </w:pPr>
      <w:r w:rsidRPr="00C52BAC">
        <w:rPr>
          <w:noProof/>
          <w:color w:val="000000"/>
        </w:rPr>
        <w:t>DUT in 2G only mode.</w:t>
      </w:r>
    </w:p>
    <w:p w14:paraId="107C57F0" w14:textId="77777777" w:rsidR="00FB1CE8" w:rsidRPr="00C52BAC" w:rsidRDefault="00FB1CE8" w:rsidP="00FB1CE8">
      <w:pPr>
        <w:rPr>
          <w:noProof/>
          <w:color w:val="000000"/>
        </w:rPr>
      </w:pPr>
      <w:r w:rsidRPr="00C52BAC">
        <w:rPr>
          <w:noProof/>
          <w:color w:val="000000"/>
        </w:rPr>
        <w:t>DUT in idle mode.</w:t>
      </w:r>
    </w:p>
    <w:p w14:paraId="0D46510E" w14:textId="77777777" w:rsidR="00FB1CE8" w:rsidRPr="00C52BAC" w:rsidRDefault="00FB1CE8" w:rsidP="00FB1CE8">
      <w:pPr>
        <w:pStyle w:val="H6"/>
        <w:rPr>
          <w:noProof/>
          <w:lang w:val="en-GB"/>
        </w:rPr>
      </w:pPr>
      <w:r w:rsidRPr="00C52BAC">
        <w:rPr>
          <w:noProof/>
          <w:lang w:val="en-GB"/>
        </w:rPr>
        <w:t>Test procedure</w:t>
      </w:r>
    </w:p>
    <w:p w14:paraId="5DA048C5" w14:textId="77777777" w:rsidR="00FB1CE8" w:rsidRPr="00C52BAC" w:rsidRDefault="00FB1CE8" w:rsidP="00FB1CE8">
      <w:pPr>
        <w:pStyle w:val="ListParagraph"/>
        <w:numPr>
          <w:ilvl w:val="0"/>
          <w:numId w:val="58"/>
        </w:numPr>
        <w:tabs>
          <w:tab w:val="num" w:pos="360"/>
          <w:tab w:val="left" w:pos="720"/>
        </w:tabs>
        <w:rPr>
          <w:noProof/>
        </w:rPr>
      </w:pPr>
      <w:r w:rsidRPr="00C52BAC">
        <w:rPr>
          <w:noProof/>
        </w:rPr>
        <w:t>At DUT send a MO SMS to Client 1 and check the protocol details using a suitable trace tool.</w:t>
      </w:r>
    </w:p>
    <w:p w14:paraId="6914A0BB" w14:textId="75AC0750" w:rsidR="00FB1CE8" w:rsidRPr="00C52BAC" w:rsidRDefault="00FB1CE8" w:rsidP="00FB1CE8">
      <w:pPr>
        <w:pStyle w:val="ListParagraph"/>
        <w:numPr>
          <w:ilvl w:val="0"/>
          <w:numId w:val="58"/>
        </w:numPr>
        <w:tabs>
          <w:tab w:val="num" w:pos="360"/>
          <w:tab w:val="left" w:pos="720"/>
        </w:tabs>
        <w:rPr>
          <w:noProof/>
        </w:rPr>
      </w:pPr>
      <w:r w:rsidRPr="00C52BAC">
        <w:rPr>
          <w:noProof/>
        </w:rPr>
        <w:t>Open the SMS at Client 1 and check the content.</w:t>
      </w:r>
    </w:p>
    <w:p w14:paraId="576706BD" w14:textId="77777777" w:rsidR="00FB1CE8" w:rsidRPr="00C52BAC" w:rsidRDefault="00FB1CE8" w:rsidP="00FB1CE8">
      <w:pPr>
        <w:pStyle w:val="H6"/>
        <w:rPr>
          <w:noProof/>
          <w:lang w:val="en-GB"/>
        </w:rPr>
      </w:pPr>
      <w:r w:rsidRPr="00C52BAC">
        <w:rPr>
          <w:noProof/>
          <w:lang w:val="en-GB"/>
        </w:rPr>
        <w:t>Expected behaviour</w:t>
      </w:r>
    </w:p>
    <w:p w14:paraId="267A7493" w14:textId="77777777" w:rsidR="00FB1CE8" w:rsidRPr="00C52BAC" w:rsidRDefault="00FB1CE8" w:rsidP="00FB1CE8">
      <w:pPr>
        <w:pStyle w:val="ListParagraph"/>
        <w:numPr>
          <w:ilvl w:val="0"/>
          <w:numId w:val="59"/>
        </w:numPr>
        <w:tabs>
          <w:tab w:val="num" w:pos="360"/>
          <w:tab w:val="left" w:pos="720"/>
        </w:tabs>
        <w:rPr>
          <w:noProof/>
        </w:rPr>
      </w:pPr>
      <w:r w:rsidRPr="00C52BAC">
        <w:rPr>
          <w:noProof/>
        </w:rPr>
        <w:t>DUT sends “A5/4 available” within MOBILE STATION CLASSMARK 2 in CM SERVICE REQUEST to the network.</w:t>
      </w:r>
    </w:p>
    <w:p w14:paraId="42D7052B" w14:textId="77777777" w:rsidR="00FB1CE8" w:rsidRPr="00C52BAC" w:rsidRDefault="00FB1CE8" w:rsidP="00FB1CE8">
      <w:pPr>
        <w:tabs>
          <w:tab w:val="left" w:pos="720"/>
        </w:tabs>
        <w:ind w:left="360"/>
        <w:rPr>
          <w:noProof/>
        </w:rPr>
      </w:pPr>
      <w:r w:rsidRPr="00C52BAC">
        <w:rPr>
          <w:noProof/>
        </w:rPr>
        <w:lastRenderedPageBreak/>
        <w:t>DUT receives “cipher with algorithm A5/4” within CIPHER MODE SETTING in CIPHER MODE COMMAND from the network:</w:t>
      </w:r>
    </w:p>
    <w:tbl>
      <w:tblPr>
        <w:tblW w:w="8647"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992"/>
        <w:gridCol w:w="4475"/>
        <w:gridCol w:w="2613"/>
      </w:tblGrid>
      <w:tr w:rsidR="00FB1CE8" w:rsidRPr="00C52BAC" w14:paraId="2C031480" w14:textId="77777777" w:rsidTr="00652E7D">
        <w:trPr>
          <w:tblHeader/>
        </w:trPr>
        <w:tc>
          <w:tcPr>
            <w:tcW w:w="567" w:type="dxa"/>
            <w:shd w:val="clear" w:color="auto" w:fill="C0C0C0"/>
            <w:vAlign w:val="center"/>
          </w:tcPr>
          <w:p w14:paraId="4DEE0D53" w14:textId="77777777" w:rsidR="00FB1CE8" w:rsidRPr="00C52BAC" w:rsidRDefault="00FB1CE8" w:rsidP="00652E7D">
            <w:pPr>
              <w:pStyle w:val="TableText"/>
              <w:rPr>
                <w:noProof/>
              </w:rPr>
            </w:pPr>
            <w:r w:rsidRPr="00C52BAC">
              <w:rPr>
                <w:noProof/>
              </w:rPr>
              <w:t>Step</w:t>
            </w:r>
          </w:p>
        </w:tc>
        <w:tc>
          <w:tcPr>
            <w:tcW w:w="992" w:type="dxa"/>
            <w:shd w:val="clear" w:color="auto" w:fill="C0C0C0"/>
            <w:vAlign w:val="center"/>
          </w:tcPr>
          <w:p w14:paraId="408206AA" w14:textId="77777777" w:rsidR="00FB1CE8" w:rsidRPr="00C52BAC" w:rsidRDefault="00FB1CE8" w:rsidP="00652E7D">
            <w:pPr>
              <w:pStyle w:val="TableText"/>
              <w:rPr>
                <w:noProof/>
              </w:rPr>
            </w:pPr>
            <w:r w:rsidRPr="00C52BAC">
              <w:rPr>
                <w:noProof/>
              </w:rPr>
              <w:t>Direction</w:t>
            </w:r>
            <w:r w:rsidRPr="00C52BAC">
              <w:rPr>
                <w:noProof/>
              </w:rPr>
              <w:br/>
              <w:t>UE - NW</w:t>
            </w:r>
          </w:p>
        </w:tc>
        <w:tc>
          <w:tcPr>
            <w:tcW w:w="4475" w:type="dxa"/>
            <w:shd w:val="clear" w:color="auto" w:fill="C0C0C0"/>
            <w:vAlign w:val="center"/>
          </w:tcPr>
          <w:p w14:paraId="5746759B" w14:textId="77777777" w:rsidR="00FB1CE8" w:rsidRPr="00C52BAC" w:rsidRDefault="00FB1CE8" w:rsidP="00652E7D">
            <w:pPr>
              <w:pStyle w:val="TableText"/>
              <w:rPr>
                <w:noProof/>
              </w:rPr>
            </w:pPr>
            <w:r w:rsidRPr="00C52BAC">
              <w:rPr>
                <w:noProof/>
              </w:rPr>
              <w:t>Message</w:t>
            </w:r>
          </w:p>
        </w:tc>
        <w:tc>
          <w:tcPr>
            <w:tcW w:w="2613" w:type="dxa"/>
            <w:shd w:val="clear" w:color="auto" w:fill="C0C0C0"/>
            <w:vAlign w:val="center"/>
          </w:tcPr>
          <w:p w14:paraId="451AB0F2" w14:textId="77777777" w:rsidR="00FB1CE8" w:rsidRPr="00C52BAC" w:rsidRDefault="00FB1CE8" w:rsidP="00652E7D">
            <w:pPr>
              <w:pStyle w:val="TableText"/>
              <w:rPr>
                <w:noProof/>
              </w:rPr>
            </w:pPr>
            <w:r w:rsidRPr="00C52BAC">
              <w:rPr>
                <w:noProof/>
              </w:rPr>
              <w:t>Comments</w:t>
            </w:r>
          </w:p>
        </w:tc>
      </w:tr>
      <w:tr w:rsidR="00FB1CE8" w:rsidRPr="00C52BAC" w14:paraId="2870B201" w14:textId="77777777" w:rsidTr="00652E7D">
        <w:tc>
          <w:tcPr>
            <w:tcW w:w="567" w:type="dxa"/>
            <w:vAlign w:val="center"/>
          </w:tcPr>
          <w:p w14:paraId="0D362B26" w14:textId="77777777" w:rsidR="00FB1CE8" w:rsidRPr="00C52BAC" w:rsidRDefault="00FB1CE8" w:rsidP="00652E7D">
            <w:pPr>
              <w:pStyle w:val="TableText"/>
              <w:rPr>
                <w:noProof/>
              </w:rPr>
            </w:pPr>
            <w:r w:rsidRPr="00C52BAC">
              <w:rPr>
                <w:noProof/>
              </w:rPr>
              <w:t>1</w:t>
            </w:r>
          </w:p>
        </w:tc>
        <w:tc>
          <w:tcPr>
            <w:tcW w:w="992" w:type="dxa"/>
            <w:vAlign w:val="bottom"/>
          </w:tcPr>
          <w:p w14:paraId="72221091"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1FE27A9F" w14:textId="77777777" w:rsidR="00FB1CE8" w:rsidRPr="00C52BAC" w:rsidRDefault="00FB1CE8" w:rsidP="00652E7D">
            <w:pPr>
              <w:pStyle w:val="TableText"/>
              <w:rPr>
                <w:noProof/>
              </w:rPr>
            </w:pPr>
            <w:r w:rsidRPr="00C52BAC">
              <w:rPr>
                <w:noProof/>
              </w:rPr>
              <w:t>CM SERVICE REQUEST</w:t>
            </w:r>
          </w:p>
        </w:tc>
        <w:tc>
          <w:tcPr>
            <w:tcW w:w="2613" w:type="dxa"/>
            <w:vAlign w:val="center"/>
          </w:tcPr>
          <w:p w14:paraId="4E86E7A0" w14:textId="77777777" w:rsidR="00FB1CE8" w:rsidRPr="00C52BAC" w:rsidRDefault="00FB1CE8" w:rsidP="00652E7D">
            <w:pPr>
              <w:pStyle w:val="TableText"/>
              <w:rPr>
                <w:noProof/>
              </w:rPr>
            </w:pPr>
            <w:r w:rsidRPr="00C52BAC">
              <w:rPr>
                <w:noProof/>
              </w:rPr>
              <w:t>“A5/4 available”</w:t>
            </w:r>
          </w:p>
        </w:tc>
      </w:tr>
      <w:tr w:rsidR="00FB1CE8" w:rsidRPr="00C52BAC" w14:paraId="2FC0ED02" w14:textId="77777777" w:rsidTr="00652E7D">
        <w:tc>
          <w:tcPr>
            <w:tcW w:w="567" w:type="dxa"/>
            <w:vAlign w:val="center"/>
          </w:tcPr>
          <w:p w14:paraId="066991C8" w14:textId="77777777" w:rsidR="00FB1CE8" w:rsidRPr="00C52BAC" w:rsidRDefault="00FB1CE8" w:rsidP="00652E7D">
            <w:pPr>
              <w:pStyle w:val="TableText"/>
              <w:rPr>
                <w:noProof/>
              </w:rPr>
            </w:pPr>
            <w:r w:rsidRPr="00C52BAC">
              <w:rPr>
                <w:noProof/>
              </w:rPr>
              <w:t>2</w:t>
            </w:r>
          </w:p>
        </w:tc>
        <w:tc>
          <w:tcPr>
            <w:tcW w:w="992" w:type="dxa"/>
            <w:vAlign w:val="center"/>
          </w:tcPr>
          <w:p w14:paraId="1B0A48BA" w14:textId="77777777" w:rsidR="00FB1CE8" w:rsidRPr="00C52BAC" w:rsidRDefault="00FB1CE8" w:rsidP="00652E7D">
            <w:pPr>
              <w:pStyle w:val="TableText"/>
              <w:rPr>
                <w:noProof/>
              </w:rPr>
            </w:pPr>
            <w:r w:rsidRPr="00C52BAC">
              <w:rPr>
                <w:noProof/>
              </w:rPr>
              <w:sym w:font="Wingdings" w:char="F0E7"/>
            </w:r>
          </w:p>
        </w:tc>
        <w:tc>
          <w:tcPr>
            <w:tcW w:w="4475" w:type="dxa"/>
            <w:vAlign w:val="center"/>
          </w:tcPr>
          <w:p w14:paraId="7494BB58" w14:textId="77777777" w:rsidR="00FB1CE8" w:rsidRPr="00C52BAC" w:rsidRDefault="00FB1CE8" w:rsidP="00652E7D">
            <w:pPr>
              <w:pStyle w:val="TableText"/>
              <w:rPr>
                <w:noProof/>
              </w:rPr>
            </w:pPr>
            <w:r w:rsidRPr="00C52BAC">
              <w:rPr>
                <w:noProof/>
              </w:rPr>
              <w:t>CIPHERING MODE COMMAND (DCCH)</w:t>
            </w:r>
          </w:p>
        </w:tc>
        <w:tc>
          <w:tcPr>
            <w:tcW w:w="2613" w:type="dxa"/>
            <w:vAlign w:val="center"/>
          </w:tcPr>
          <w:p w14:paraId="08E40C85" w14:textId="77777777" w:rsidR="00FB1CE8" w:rsidRPr="00C52BAC" w:rsidRDefault="00FB1CE8" w:rsidP="00652E7D">
            <w:pPr>
              <w:pStyle w:val="TableText"/>
              <w:rPr>
                <w:noProof/>
              </w:rPr>
            </w:pPr>
            <w:r w:rsidRPr="00C52BAC">
              <w:rPr>
                <w:noProof/>
              </w:rPr>
              <w:t>“Cipher with Algorithm A5/4”</w:t>
            </w:r>
          </w:p>
        </w:tc>
      </w:tr>
      <w:tr w:rsidR="00FB1CE8" w:rsidRPr="00C52BAC" w14:paraId="7EE772E4" w14:textId="77777777" w:rsidTr="00652E7D">
        <w:tc>
          <w:tcPr>
            <w:tcW w:w="567" w:type="dxa"/>
            <w:vAlign w:val="center"/>
          </w:tcPr>
          <w:p w14:paraId="17514364" w14:textId="77777777" w:rsidR="00FB1CE8" w:rsidRPr="00C52BAC" w:rsidRDefault="00FB1CE8" w:rsidP="00652E7D">
            <w:pPr>
              <w:pStyle w:val="TableText"/>
              <w:rPr>
                <w:noProof/>
              </w:rPr>
            </w:pPr>
            <w:r w:rsidRPr="00C52BAC">
              <w:rPr>
                <w:noProof/>
              </w:rPr>
              <w:t>3</w:t>
            </w:r>
          </w:p>
        </w:tc>
        <w:tc>
          <w:tcPr>
            <w:tcW w:w="992" w:type="dxa"/>
            <w:vAlign w:val="center"/>
          </w:tcPr>
          <w:p w14:paraId="239308C1"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5AC39B25" w14:textId="77777777" w:rsidR="00FB1CE8" w:rsidRPr="00C52BAC" w:rsidRDefault="00FB1CE8" w:rsidP="00652E7D">
            <w:pPr>
              <w:pStyle w:val="TableText"/>
              <w:rPr>
                <w:noProof/>
              </w:rPr>
            </w:pPr>
            <w:r w:rsidRPr="00C52BAC">
              <w:rPr>
                <w:noProof/>
              </w:rPr>
              <w:t>CIPHERING MODE COMMAND COMPLETE (DCCH)</w:t>
            </w:r>
          </w:p>
        </w:tc>
        <w:tc>
          <w:tcPr>
            <w:tcW w:w="2613" w:type="dxa"/>
            <w:vAlign w:val="center"/>
          </w:tcPr>
          <w:p w14:paraId="1D23BBC7" w14:textId="77777777" w:rsidR="00FB1CE8" w:rsidRPr="00C52BAC" w:rsidRDefault="00FB1CE8" w:rsidP="00652E7D">
            <w:pPr>
              <w:pStyle w:val="TableText"/>
              <w:rPr>
                <w:noProof/>
              </w:rPr>
            </w:pPr>
          </w:p>
        </w:tc>
      </w:tr>
    </w:tbl>
    <w:p w14:paraId="102F9E7A" w14:textId="77777777" w:rsidR="00FB1CE8" w:rsidRPr="00C52BAC" w:rsidRDefault="00FB1CE8" w:rsidP="00FB1CE8">
      <w:pPr>
        <w:tabs>
          <w:tab w:val="left" w:pos="720"/>
        </w:tabs>
        <w:ind w:left="360"/>
        <w:rPr>
          <w:noProof/>
        </w:rPr>
      </w:pPr>
    </w:p>
    <w:p w14:paraId="0DDF555D" w14:textId="77777777" w:rsidR="00FB1CE8" w:rsidRPr="00C52BAC" w:rsidRDefault="00FB1CE8" w:rsidP="00FB1CE8">
      <w:pPr>
        <w:pStyle w:val="ListParagraph"/>
        <w:numPr>
          <w:ilvl w:val="0"/>
          <w:numId w:val="59"/>
        </w:numPr>
        <w:tabs>
          <w:tab w:val="num" w:pos="360"/>
        </w:tabs>
        <w:rPr>
          <w:noProof/>
        </w:rPr>
      </w:pPr>
      <w:r w:rsidRPr="00C52BAC">
        <w:rPr>
          <w:noProof/>
        </w:rPr>
        <w:t>SMS is successfully received on Client 1. Content is identical to the message prepared on DUT.</w:t>
      </w:r>
    </w:p>
    <w:p w14:paraId="4BDA7640" w14:textId="77777777" w:rsidR="00FB1CE8" w:rsidRPr="00C52BAC" w:rsidRDefault="00FB1CE8" w:rsidP="00FB1CE8">
      <w:pPr>
        <w:pStyle w:val="Heading3"/>
        <w:rPr>
          <w:noProof/>
        </w:rPr>
      </w:pPr>
      <w:bookmarkStart w:id="275" w:name="_Toc415750780"/>
      <w:bookmarkStart w:id="276" w:name="_Toc156374980"/>
      <w:r w:rsidRPr="00C52BAC">
        <w:rPr>
          <w:noProof/>
        </w:rPr>
        <w:t>10.3.2</w:t>
      </w:r>
      <w:r w:rsidRPr="00C52BAC">
        <w:rPr>
          <w:noProof/>
        </w:rPr>
        <w:tab/>
        <w:t>A5/4 Ciphering - MT SMS</w:t>
      </w:r>
      <w:bookmarkEnd w:id="275"/>
      <w:bookmarkEnd w:id="276"/>
    </w:p>
    <w:p w14:paraId="16F74833" w14:textId="77777777" w:rsidR="00FB1CE8" w:rsidRPr="00C52BAC" w:rsidRDefault="00FB1CE8" w:rsidP="00FB1CE8">
      <w:pPr>
        <w:pStyle w:val="H6"/>
        <w:rPr>
          <w:noProof/>
          <w:lang w:val="en-GB"/>
        </w:rPr>
      </w:pPr>
      <w:r w:rsidRPr="00C52BAC">
        <w:rPr>
          <w:noProof/>
          <w:lang w:val="en-GB"/>
        </w:rPr>
        <w:t>Description</w:t>
      </w:r>
    </w:p>
    <w:p w14:paraId="279982ED" w14:textId="77777777" w:rsidR="00FB1CE8" w:rsidRPr="00C52BAC" w:rsidRDefault="00FB1CE8" w:rsidP="00FB1CE8">
      <w:pPr>
        <w:rPr>
          <w:noProof/>
        </w:rPr>
      </w:pPr>
      <w:r w:rsidRPr="00C52BAC">
        <w:rPr>
          <w:noProof/>
        </w:rPr>
        <w:t>Receive an MT SMS using A5/4 Ciphering</w:t>
      </w:r>
    </w:p>
    <w:p w14:paraId="474092FE" w14:textId="77777777" w:rsidR="00FB1CE8" w:rsidRPr="00C52BAC" w:rsidRDefault="00FB1CE8" w:rsidP="00FB1CE8">
      <w:pPr>
        <w:pStyle w:val="H6"/>
        <w:rPr>
          <w:noProof/>
          <w:lang w:val="en-GB"/>
        </w:rPr>
      </w:pPr>
      <w:r w:rsidRPr="00C52BAC">
        <w:rPr>
          <w:noProof/>
          <w:lang w:val="en-GB"/>
        </w:rPr>
        <w:t>Reason for test</w:t>
      </w:r>
    </w:p>
    <w:p w14:paraId="1353EC66" w14:textId="77777777" w:rsidR="00FB1CE8" w:rsidRPr="00C52BAC" w:rsidRDefault="00FB1CE8" w:rsidP="00FB1CE8">
      <w:pPr>
        <w:rPr>
          <w:bCs/>
          <w:noProof/>
        </w:rPr>
      </w:pPr>
      <w:r w:rsidRPr="00C52BAC">
        <w:rPr>
          <w:bCs/>
          <w:noProof/>
        </w:rPr>
        <w:t>To ensure ciphering with A5/4 algorithm is possible when this is supported in the network.</w:t>
      </w:r>
    </w:p>
    <w:p w14:paraId="15A0BB88" w14:textId="77777777" w:rsidR="00FB1CE8" w:rsidRPr="00C52BAC" w:rsidRDefault="00FB1CE8" w:rsidP="00FB1CE8">
      <w:pPr>
        <w:pStyle w:val="H6"/>
        <w:rPr>
          <w:noProof/>
          <w:lang w:val="en-GB"/>
        </w:rPr>
      </w:pPr>
      <w:r w:rsidRPr="00C52BAC">
        <w:rPr>
          <w:noProof/>
          <w:lang w:val="en-GB"/>
        </w:rPr>
        <w:t xml:space="preserve">Related </w:t>
      </w:r>
      <w:r>
        <w:rPr>
          <w:noProof/>
          <w:lang w:val="en-GB"/>
        </w:rPr>
        <w:t>3GPP core</w:t>
      </w:r>
      <w:r w:rsidRPr="00C52BAC">
        <w:rPr>
          <w:noProof/>
          <w:lang w:val="en-GB"/>
        </w:rPr>
        <w:t xml:space="preserve"> specifications</w:t>
      </w:r>
    </w:p>
    <w:p w14:paraId="524705E7" w14:textId="63A16D97" w:rsidR="00FB1CE8" w:rsidRPr="00C52BAC" w:rsidRDefault="00FB1CE8" w:rsidP="00FB1CE8">
      <w:pPr>
        <w:rPr>
          <w:bCs/>
          <w:noProof/>
        </w:rPr>
      </w:pPr>
      <w:r w:rsidRPr="00C52BAC">
        <w:rPr>
          <w:bCs/>
          <w:noProof/>
        </w:rPr>
        <w:t>3GPP TS 44.018, 24.008, 55.216.</w:t>
      </w:r>
    </w:p>
    <w:p w14:paraId="09BA6349" w14:textId="77777777" w:rsidR="00FB1CE8" w:rsidRPr="00C52BAC" w:rsidRDefault="00FB1CE8" w:rsidP="00FB1CE8">
      <w:pPr>
        <w:pStyle w:val="H6"/>
        <w:rPr>
          <w:noProof/>
          <w:lang w:val="en-GB"/>
        </w:rPr>
      </w:pPr>
      <w:r w:rsidRPr="00C52BAC">
        <w:rPr>
          <w:noProof/>
          <w:lang w:val="en-GB"/>
        </w:rPr>
        <w:t>Initial configuration</w:t>
      </w:r>
    </w:p>
    <w:p w14:paraId="4E7F9E5E" w14:textId="77777777" w:rsidR="00FB1CE8" w:rsidRPr="00C52BAC" w:rsidRDefault="00FB1CE8" w:rsidP="00FB1CE8">
      <w:pPr>
        <w:rPr>
          <w:noProof/>
          <w:color w:val="000000"/>
        </w:rPr>
      </w:pPr>
      <w:r w:rsidRPr="00C52BAC">
        <w:rPr>
          <w:noProof/>
          <w:color w:val="000000"/>
        </w:rPr>
        <w:t>A5/4 ciphering supported by network.</w:t>
      </w:r>
    </w:p>
    <w:p w14:paraId="10EB547E" w14:textId="77777777" w:rsidR="00FB1CE8" w:rsidRPr="00C52BAC" w:rsidRDefault="00FB1CE8" w:rsidP="00FB1CE8">
      <w:pPr>
        <w:rPr>
          <w:bCs/>
          <w:noProof/>
        </w:rPr>
      </w:pPr>
      <w:r w:rsidRPr="00C52BAC">
        <w:rPr>
          <w:noProof/>
          <w:color w:val="000000"/>
        </w:rPr>
        <w:t>DUT in 2G only mode.</w:t>
      </w:r>
    </w:p>
    <w:p w14:paraId="2F151F2B" w14:textId="77777777" w:rsidR="00FB1CE8" w:rsidRPr="00C52BAC" w:rsidRDefault="00FB1CE8" w:rsidP="00FB1CE8">
      <w:pPr>
        <w:rPr>
          <w:noProof/>
          <w:color w:val="000000"/>
        </w:rPr>
      </w:pPr>
      <w:r w:rsidRPr="00C52BAC">
        <w:rPr>
          <w:noProof/>
          <w:color w:val="000000"/>
        </w:rPr>
        <w:t>DUT in idle mode.</w:t>
      </w:r>
    </w:p>
    <w:p w14:paraId="585993B4" w14:textId="77777777" w:rsidR="00FB1CE8" w:rsidRPr="00C52BAC" w:rsidRDefault="00FB1CE8" w:rsidP="00FB1CE8">
      <w:pPr>
        <w:pStyle w:val="H6"/>
        <w:rPr>
          <w:noProof/>
          <w:lang w:val="en-GB"/>
        </w:rPr>
      </w:pPr>
      <w:r w:rsidRPr="00C52BAC">
        <w:rPr>
          <w:noProof/>
          <w:lang w:val="en-GB"/>
        </w:rPr>
        <w:t>Test procedure</w:t>
      </w:r>
    </w:p>
    <w:p w14:paraId="7F844D7C" w14:textId="77777777" w:rsidR="00FB1CE8" w:rsidRPr="00C52BAC" w:rsidRDefault="00FB1CE8" w:rsidP="00FB1CE8">
      <w:pPr>
        <w:pStyle w:val="ListParagraph"/>
        <w:numPr>
          <w:ilvl w:val="0"/>
          <w:numId w:val="60"/>
        </w:numPr>
        <w:tabs>
          <w:tab w:val="num" w:pos="360"/>
          <w:tab w:val="left" w:pos="720"/>
        </w:tabs>
        <w:rPr>
          <w:noProof/>
        </w:rPr>
      </w:pPr>
      <w:r w:rsidRPr="00C52BAC">
        <w:rPr>
          <w:noProof/>
        </w:rPr>
        <w:t>At DUT receive a MT SMS from Client 1 and check the protocol details using a suitable trace tool.</w:t>
      </w:r>
    </w:p>
    <w:p w14:paraId="119D79DF" w14:textId="42F6187D" w:rsidR="00FB1CE8" w:rsidRPr="00C52BAC" w:rsidRDefault="00FB1CE8" w:rsidP="00FB1CE8">
      <w:pPr>
        <w:pStyle w:val="ListParagraph"/>
        <w:numPr>
          <w:ilvl w:val="0"/>
          <w:numId w:val="60"/>
        </w:numPr>
        <w:tabs>
          <w:tab w:val="num" w:pos="360"/>
          <w:tab w:val="left" w:pos="720"/>
        </w:tabs>
        <w:rPr>
          <w:noProof/>
        </w:rPr>
      </w:pPr>
      <w:r w:rsidRPr="00C52BAC">
        <w:rPr>
          <w:noProof/>
        </w:rPr>
        <w:t>Open the SMS at DUT and check the content.</w:t>
      </w:r>
    </w:p>
    <w:p w14:paraId="6159222C" w14:textId="77777777" w:rsidR="00FB1CE8" w:rsidRPr="00C52BAC" w:rsidRDefault="00FB1CE8" w:rsidP="00FB1CE8">
      <w:pPr>
        <w:pStyle w:val="H6"/>
        <w:rPr>
          <w:noProof/>
          <w:lang w:val="en-GB"/>
        </w:rPr>
      </w:pPr>
      <w:r w:rsidRPr="00C52BAC">
        <w:rPr>
          <w:noProof/>
          <w:lang w:val="en-GB"/>
        </w:rPr>
        <w:t>Expected behaviour</w:t>
      </w:r>
    </w:p>
    <w:p w14:paraId="3380DABC" w14:textId="77777777" w:rsidR="00FB1CE8" w:rsidRPr="00C52BAC" w:rsidRDefault="00FB1CE8" w:rsidP="00FB1CE8">
      <w:pPr>
        <w:pStyle w:val="ListParagraph"/>
        <w:numPr>
          <w:ilvl w:val="0"/>
          <w:numId w:val="61"/>
        </w:numPr>
        <w:tabs>
          <w:tab w:val="num" w:pos="360"/>
          <w:tab w:val="left" w:pos="720"/>
        </w:tabs>
        <w:rPr>
          <w:noProof/>
        </w:rPr>
      </w:pPr>
      <w:r w:rsidRPr="00C52BAC">
        <w:rPr>
          <w:noProof/>
        </w:rPr>
        <w:t>DUT sends “A5/4 available” within MOBILE STATION CLASSMARK 2 in PAGING RESPONSE to the network.</w:t>
      </w:r>
    </w:p>
    <w:p w14:paraId="71543596" w14:textId="77777777" w:rsidR="00FB1CE8" w:rsidRPr="00C52BAC" w:rsidRDefault="00FB1CE8" w:rsidP="00FB1CE8">
      <w:pPr>
        <w:tabs>
          <w:tab w:val="left" w:pos="720"/>
        </w:tabs>
        <w:ind w:left="360"/>
        <w:rPr>
          <w:noProof/>
        </w:rPr>
      </w:pPr>
      <w:r w:rsidRPr="00C52BAC">
        <w:rPr>
          <w:noProof/>
        </w:rPr>
        <w:t>DUT receives “cipher with algorithm A5/4” within CIPHER MODE SETTING in CIPHER MODE COMMAND from the network:</w:t>
      </w:r>
    </w:p>
    <w:tbl>
      <w:tblPr>
        <w:tblW w:w="8647"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992"/>
        <w:gridCol w:w="4475"/>
        <w:gridCol w:w="2613"/>
      </w:tblGrid>
      <w:tr w:rsidR="00FB1CE8" w:rsidRPr="00C52BAC" w14:paraId="0EC2BE97" w14:textId="77777777" w:rsidTr="00652E7D">
        <w:trPr>
          <w:tblHeader/>
        </w:trPr>
        <w:tc>
          <w:tcPr>
            <w:tcW w:w="567" w:type="dxa"/>
            <w:shd w:val="clear" w:color="auto" w:fill="C0C0C0"/>
            <w:vAlign w:val="center"/>
          </w:tcPr>
          <w:p w14:paraId="4698ACC9" w14:textId="77777777" w:rsidR="00FB1CE8" w:rsidRPr="00C52BAC" w:rsidRDefault="00FB1CE8" w:rsidP="00652E7D">
            <w:pPr>
              <w:pStyle w:val="TableText"/>
              <w:rPr>
                <w:noProof/>
              </w:rPr>
            </w:pPr>
            <w:r w:rsidRPr="00C52BAC">
              <w:rPr>
                <w:noProof/>
              </w:rPr>
              <w:t>Step</w:t>
            </w:r>
          </w:p>
        </w:tc>
        <w:tc>
          <w:tcPr>
            <w:tcW w:w="992" w:type="dxa"/>
            <w:shd w:val="clear" w:color="auto" w:fill="C0C0C0"/>
            <w:vAlign w:val="center"/>
          </w:tcPr>
          <w:p w14:paraId="6A296712" w14:textId="77777777" w:rsidR="00FB1CE8" w:rsidRPr="00C52BAC" w:rsidRDefault="00FB1CE8" w:rsidP="00652E7D">
            <w:pPr>
              <w:pStyle w:val="TableText"/>
              <w:rPr>
                <w:noProof/>
              </w:rPr>
            </w:pPr>
            <w:r w:rsidRPr="00C52BAC">
              <w:rPr>
                <w:noProof/>
              </w:rPr>
              <w:t>Direction</w:t>
            </w:r>
            <w:r w:rsidRPr="00C52BAC">
              <w:rPr>
                <w:noProof/>
              </w:rPr>
              <w:br/>
              <w:t>UE - NW</w:t>
            </w:r>
          </w:p>
        </w:tc>
        <w:tc>
          <w:tcPr>
            <w:tcW w:w="4475" w:type="dxa"/>
            <w:shd w:val="clear" w:color="auto" w:fill="C0C0C0"/>
            <w:vAlign w:val="center"/>
          </w:tcPr>
          <w:p w14:paraId="51640564" w14:textId="77777777" w:rsidR="00FB1CE8" w:rsidRPr="00C52BAC" w:rsidRDefault="00FB1CE8" w:rsidP="00652E7D">
            <w:pPr>
              <w:pStyle w:val="TableText"/>
              <w:rPr>
                <w:noProof/>
              </w:rPr>
            </w:pPr>
            <w:r w:rsidRPr="00C52BAC">
              <w:rPr>
                <w:noProof/>
              </w:rPr>
              <w:t>Message</w:t>
            </w:r>
          </w:p>
        </w:tc>
        <w:tc>
          <w:tcPr>
            <w:tcW w:w="2613" w:type="dxa"/>
            <w:shd w:val="clear" w:color="auto" w:fill="C0C0C0"/>
            <w:vAlign w:val="center"/>
          </w:tcPr>
          <w:p w14:paraId="052F9DBB" w14:textId="77777777" w:rsidR="00FB1CE8" w:rsidRPr="00C52BAC" w:rsidRDefault="00FB1CE8" w:rsidP="00652E7D">
            <w:pPr>
              <w:pStyle w:val="TableText"/>
              <w:rPr>
                <w:noProof/>
              </w:rPr>
            </w:pPr>
            <w:r w:rsidRPr="00C52BAC">
              <w:rPr>
                <w:noProof/>
              </w:rPr>
              <w:t>Comments</w:t>
            </w:r>
          </w:p>
        </w:tc>
      </w:tr>
      <w:tr w:rsidR="00FB1CE8" w:rsidRPr="00C52BAC" w14:paraId="6E6DB7FB" w14:textId="77777777" w:rsidTr="00652E7D">
        <w:tc>
          <w:tcPr>
            <w:tcW w:w="567" w:type="dxa"/>
            <w:vAlign w:val="center"/>
          </w:tcPr>
          <w:p w14:paraId="60166E69" w14:textId="77777777" w:rsidR="00FB1CE8" w:rsidRPr="00C52BAC" w:rsidRDefault="00FB1CE8" w:rsidP="00652E7D">
            <w:pPr>
              <w:pStyle w:val="TableText"/>
              <w:rPr>
                <w:noProof/>
              </w:rPr>
            </w:pPr>
            <w:r w:rsidRPr="00C52BAC">
              <w:rPr>
                <w:noProof/>
              </w:rPr>
              <w:t>1</w:t>
            </w:r>
          </w:p>
        </w:tc>
        <w:tc>
          <w:tcPr>
            <w:tcW w:w="992" w:type="dxa"/>
            <w:vAlign w:val="bottom"/>
          </w:tcPr>
          <w:p w14:paraId="57969DE4"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4834154F" w14:textId="77777777" w:rsidR="00FB1CE8" w:rsidRPr="00C52BAC" w:rsidRDefault="00FB1CE8" w:rsidP="00652E7D">
            <w:pPr>
              <w:pStyle w:val="TableText"/>
              <w:rPr>
                <w:noProof/>
              </w:rPr>
            </w:pPr>
            <w:r w:rsidRPr="00C52BAC">
              <w:rPr>
                <w:noProof/>
              </w:rPr>
              <w:t>PAGING RESPONSE</w:t>
            </w:r>
          </w:p>
        </w:tc>
        <w:tc>
          <w:tcPr>
            <w:tcW w:w="2613" w:type="dxa"/>
            <w:vAlign w:val="center"/>
          </w:tcPr>
          <w:p w14:paraId="11225D9B" w14:textId="77777777" w:rsidR="00FB1CE8" w:rsidRPr="00C52BAC" w:rsidRDefault="00FB1CE8" w:rsidP="00652E7D">
            <w:pPr>
              <w:pStyle w:val="TableText"/>
              <w:rPr>
                <w:noProof/>
              </w:rPr>
            </w:pPr>
            <w:r w:rsidRPr="00C52BAC">
              <w:rPr>
                <w:noProof/>
              </w:rPr>
              <w:t>“A5/4 available”</w:t>
            </w:r>
          </w:p>
        </w:tc>
      </w:tr>
      <w:tr w:rsidR="00FB1CE8" w:rsidRPr="00C52BAC" w14:paraId="0137104C" w14:textId="77777777" w:rsidTr="00652E7D">
        <w:tc>
          <w:tcPr>
            <w:tcW w:w="567" w:type="dxa"/>
            <w:vAlign w:val="center"/>
          </w:tcPr>
          <w:p w14:paraId="02380CA0" w14:textId="77777777" w:rsidR="00FB1CE8" w:rsidRPr="00C52BAC" w:rsidRDefault="00FB1CE8" w:rsidP="00652E7D">
            <w:pPr>
              <w:pStyle w:val="TableText"/>
              <w:rPr>
                <w:noProof/>
              </w:rPr>
            </w:pPr>
            <w:r w:rsidRPr="00C52BAC">
              <w:rPr>
                <w:noProof/>
              </w:rPr>
              <w:t>2</w:t>
            </w:r>
          </w:p>
        </w:tc>
        <w:tc>
          <w:tcPr>
            <w:tcW w:w="992" w:type="dxa"/>
            <w:vAlign w:val="center"/>
          </w:tcPr>
          <w:p w14:paraId="3B491417" w14:textId="77777777" w:rsidR="00FB1CE8" w:rsidRPr="00C52BAC" w:rsidRDefault="00FB1CE8" w:rsidP="00652E7D">
            <w:pPr>
              <w:pStyle w:val="TableText"/>
              <w:rPr>
                <w:noProof/>
              </w:rPr>
            </w:pPr>
            <w:r w:rsidRPr="00C52BAC">
              <w:rPr>
                <w:noProof/>
              </w:rPr>
              <w:sym w:font="Wingdings" w:char="F0E7"/>
            </w:r>
          </w:p>
        </w:tc>
        <w:tc>
          <w:tcPr>
            <w:tcW w:w="4475" w:type="dxa"/>
            <w:vAlign w:val="center"/>
          </w:tcPr>
          <w:p w14:paraId="7D949883" w14:textId="77777777" w:rsidR="00FB1CE8" w:rsidRPr="00C52BAC" w:rsidRDefault="00FB1CE8" w:rsidP="00652E7D">
            <w:pPr>
              <w:pStyle w:val="TableText"/>
              <w:rPr>
                <w:noProof/>
              </w:rPr>
            </w:pPr>
            <w:r w:rsidRPr="00C52BAC">
              <w:rPr>
                <w:noProof/>
              </w:rPr>
              <w:t>CIPHERING MODE COMMAND (DCCH)</w:t>
            </w:r>
          </w:p>
        </w:tc>
        <w:tc>
          <w:tcPr>
            <w:tcW w:w="2613" w:type="dxa"/>
            <w:vAlign w:val="center"/>
          </w:tcPr>
          <w:p w14:paraId="48ABC87C" w14:textId="77777777" w:rsidR="00FB1CE8" w:rsidRPr="00C52BAC" w:rsidRDefault="00FB1CE8" w:rsidP="00652E7D">
            <w:pPr>
              <w:pStyle w:val="TableText"/>
              <w:rPr>
                <w:noProof/>
              </w:rPr>
            </w:pPr>
            <w:r w:rsidRPr="00C52BAC">
              <w:rPr>
                <w:noProof/>
              </w:rPr>
              <w:t>“Cipher with Algorithm A5/4”</w:t>
            </w:r>
          </w:p>
        </w:tc>
      </w:tr>
      <w:tr w:rsidR="00FB1CE8" w:rsidRPr="00C52BAC" w14:paraId="286322AA" w14:textId="77777777" w:rsidTr="00652E7D">
        <w:tc>
          <w:tcPr>
            <w:tcW w:w="567" w:type="dxa"/>
            <w:vAlign w:val="center"/>
          </w:tcPr>
          <w:p w14:paraId="3878DF85" w14:textId="77777777" w:rsidR="00FB1CE8" w:rsidRPr="00C52BAC" w:rsidRDefault="00FB1CE8" w:rsidP="00652E7D">
            <w:pPr>
              <w:pStyle w:val="TableText"/>
              <w:rPr>
                <w:noProof/>
              </w:rPr>
            </w:pPr>
            <w:r w:rsidRPr="00C52BAC">
              <w:rPr>
                <w:noProof/>
              </w:rPr>
              <w:t>3</w:t>
            </w:r>
          </w:p>
        </w:tc>
        <w:tc>
          <w:tcPr>
            <w:tcW w:w="992" w:type="dxa"/>
            <w:vAlign w:val="center"/>
          </w:tcPr>
          <w:p w14:paraId="1023B5BB" w14:textId="77777777" w:rsidR="00FB1CE8" w:rsidRPr="00C52BAC" w:rsidRDefault="00FB1CE8" w:rsidP="00652E7D">
            <w:pPr>
              <w:pStyle w:val="TableText"/>
              <w:rPr>
                <w:noProof/>
              </w:rPr>
            </w:pPr>
            <w:r w:rsidRPr="00C52BAC">
              <w:rPr>
                <w:noProof/>
              </w:rPr>
              <w:sym w:font="Wingdings" w:char="F0E8"/>
            </w:r>
          </w:p>
        </w:tc>
        <w:tc>
          <w:tcPr>
            <w:tcW w:w="4475" w:type="dxa"/>
            <w:vAlign w:val="center"/>
          </w:tcPr>
          <w:p w14:paraId="44FF7FA8" w14:textId="77777777" w:rsidR="00FB1CE8" w:rsidRPr="00C52BAC" w:rsidRDefault="00FB1CE8" w:rsidP="00652E7D">
            <w:pPr>
              <w:pStyle w:val="TableText"/>
              <w:rPr>
                <w:noProof/>
              </w:rPr>
            </w:pPr>
            <w:r w:rsidRPr="00C52BAC">
              <w:rPr>
                <w:noProof/>
              </w:rPr>
              <w:t>CIPHERING MODE COMMAND COMPLETE (DCCH)</w:t>
            </w:r>
          </w:p>
        </w:tc>
        <w:tc>
          <w:tcPr>
            <w:tcW w:w="2613" w:type="dxa"/>
            <w:vAlign w:val="center"/>
          </w:tcPr>
          <w:p w14:paraId="18D116C4" w14:textId="77777777" w:rsidR="00FB1CE8" w:rsidRPr="00C52BAC" w:rsidRDefault="00FB1CE8" w:rsidP="00652E7D">
            <w:pPr>
              <w:pStyle w:val="TableText"/>
              <w:rPr>
                <w:noProof/>
              </w:rPr>
            </w:pPr>
          </w:p>
        </w:tc>
      </w:tr>
    </w:tbl>
    <w:p w14:paraId="7E3595D7" w14:textId="77777777" w:rsidR="00FB1CE8" w:rsidRPr="00C52BAC" w:rsidRDefault="00FB1CE8" w:rsidP="00FB1CE8">
      <w:pPr>
        <w:tabs>
          <w:tab w:val="left" w:pos="720"/>
        </w:tabs>
        <w:ind w:left="360"/>
        <w:rPr>
          <w:noProof/>
        </w:rPr>
      </w:pPr>
    </w:p>
    <w:p w14:paraId="68C2613F" w14:textId="77777777" w:rsidR="00FB1CE8" w:rsidRPr="00C52BAC" w:rsidRDefault="00FB1CE8" w:rsidP="00FB1CE8">
      <w:pPr>
        <w:pStyle w:val="ListParagraph"/>
        <w:numPr>
          <w:ilvl w:val="0"/>
          <w:numId w:val="61"/>
        </w:numPr>
        <w:tabs>
          <w:tab w:val="num" w:pos="360"/>
          <w:tab w:val="left" w:pos="720"/>
        </w:tabs>
        <w:rPr>
          <w:noProof/>
        </w:rPr>
      </w:pPr>
      <w:r w:rsidRPr="00C52BAC">
        <w:rPr>
          <w:noProof/>
        </w:rPr>
        <w:t>SMS is successfully received on DUT. Content is identical to the message prepared on Client 1.</w:t>
      </w:r>
    </w:p>
    <w:p w14:paraId="0419AFBE" w14:textId="77777777" w:rsidR="00FB1CE8" w:rsidRDefault="00FB1CE8" w:rsidP="00FB1CE8">
      <w:pPr>
        <w:pStyle w:val="ListParagraph"/>
        <w:ind w:left="360"/>
      </w:pPr>
    </w:p>
    <w:p w14:paraId="015D499F" w14:textId="77777777" w:rsidR="001F2F34" w:rsidRPr="00C52BAC" w:rsidRDefault="001F2F34" w:rsidP="001F2F34">
      <w:pPr>
        <w:pStyle w:val="Heading1"/>
        <w:ind w:left="431" w:hanging="431"/>
        <w:rPr>
          <w:noProof/>
        </w:rPr>
      </w:pPr>
      <w:bookmarkStart w:id="277" w:name="_Toc156374981"/>
      <w:r w:rsidRPr="00C52BAC">
        <w:rPr>
          <w:noProof/>
        </w:rPr>
        <w:lastRenderedPageBreak/>
        <w:t>Document Management</w:t>
      </w:r>
      <w:bookmarkEnd w:id="258"/>
      <w:bookmarkEnd w:id="259"/>
      <w:bookmarkEnd w:id="277"/>
    </w:p>
    <w:p w14:paraId="015D49A0" w14:textId="77777777" w:rsidR="001F2F34" w:rsidRPr="00C52BAC" w:rsidRDefault="001F2F34" w:rsidP="001F2F34">
      <w:pPr>
        <w:pStyle w:val="Heading2"/>
        <w:spacing w:before="120"/>
        <w:ind w:left="709" w:hanging="709"/>
        <w:rPr>
          <w:bCs/>
          <w:noProof/>
        </w:rPr>
      </w:pPr>
      <w:bookmarkStart w:id="278" w:name="_Toc432597317"/>
      <w:bookmarkStart w:id="279" w:name="_Toc432585780"/>
      <w:bookmarkStart w:id="280" w:name="_Toc415752623"/>
      <w:bookmarkStart w:id="281" w:name="_Toc431461142"/>
      <w:bookmarkStart w:id="282" w:name="_Toc432599395"/>
      <w:bookmarkStart w:id="283" w:name="_Toc156374982"/>
      <w:r w:rsidRPr="00C52BAC">
        <w:rPr>
          <w:bCs/>
          <w:noProof/>
        </w:rPr>
        <w:t>Document History</w:t>
      </w:r>
      <w:bookmarkEnd w:id="278"/>
      <w:bookmarkEnd w:id="279"/>
      <w:bookmarkEnd w:id="280"/>
      <w:bookmarkEnd w:id="281"/>
      <w:bookmarkEnd w:id="282"/>
      <w:bookmarkEnd w:id="283"/>
    </w:p>
    <w:tbl>
      <w:tblPr>
        <w:tblW w:w="922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4A0" w:firstRow="1" w:lastRow="0" w:firstColumn="1" w:lastColumn="0" w:noHBand="0" w:noVBand="1"/>
      </w:tblPr>
      <w:tblGrid>
        <w:gridCol w:w="1042"/>
        <w:gridCol w:w="1225"/>
        <w:gridCol w:w="3176"/>
        <w:gridCol w:w="1701"/>
        <w:gridCol w:w="2081"/>
      </w:tblGrid>
      <w:tr w:rsidR="001F2F34" w:rsidRPr="00C52BAC" w14:paraId="015D49A6" w14:textId="77777777" w:rsidTr="00BC17CE">
        <w:trPr>
          <w:tblHeader/>
        </w:trPr>
        <w:tc>
          <w:tcPr>
            <w:tcW w:w="1042"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015D49A1" w14:textId="77777777" w:rsidR="001F2F34" w:rsidRPr="00C52BAC" w:rsidRDefault="001F2F34" w:rsidP="00BC17CE">
            <w:pPr>
              <w:pStyle w:val="TableTitle"/>
              <w:spacing w:line="276" w:lineRule="auto"/>
              <w:rPr>
                <w:noProof/>
                <w:color w:val="FFFFFF"/>
                <w:sz w:val="22"/>
                <w:szCs w:val="22"/>
              </w:rPr>
            </w:pPr>
            <w:r w:rsidRPr="00C52BAC">
              <w:rPr>
                <w:noProof/>
                <w:color w:val="FFFFFF"/>
                <w:sz w:val="22"/>
                <w:szCs w:val="22"/>
              </w:rPr>
              <w:t>Version</w:t>
            </w:r>
          </w:p>
        </w:tc>
        <w:tc>
          <w:tcPr>
            <w:tcW w:w="1225"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015D49A2" w14:textId="77777777" w:rsidR="001F2F34" w:rsidRPr="00C52BAC" w:rsidRDefault="001F2F34" w:rsidP="00BC17CE">
            <w:pPr>
              <w:pStyle w:val="TableTitle"/>
              <w:spacing w:line="276" w:lineRule="auto"/>
              <w:rPr>
                <w:noProof/>
                <w:color w:val="FFFFFF"/>
                <w:sz w:val="22"/>
                <w:szCs w:val="22"/>
              </w:rPr>
            </w:pPr>
            <w:r w:rsidRPr="00C52BAC">
              <w:rPr>
                <w:noProof/>
                <w:color w:val="FFFFFF"/>
                <w:sz w:val="22"/>
                <w:szCs w:val="22"/>
              </w:rPr>
              <w:t>Date</w:t>
            </w:r>
          </w:p>
        </w:tc>
        <w:tc>
          <w:tcPr>
            <w:tcW w:w="3176"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015D49A3" w14:textId="77777777" w:rsidR="001F2F34" w:rsidRPr="00C52BAC" w:rsidRDefault="001F2F34" w:rsidP="00BC17CE">
            <w:pPr>
              <w:pStyle w:val="TableTitle"/>
              <w:spacing w:line="276" w:lineRule="auto"/>
              <w:rPr>
                <w:noProof/>
                <w:color w:val="FFFFFF"/>
                <w:sz w:val="22"/>
                <w:szCs w:val="22"/>
              </w:rPr>
            </w:pPr>
            <w:r w:rsidRPr="00C52BAC">
              <w:rPr>
                <w:noProof/>
                <w:color w:val="FFFFFF"/>
                <w:sz w:val="22"/>
                <w:szCs w:val="22"/>
              </w:rPr>
              <w:t>Brief Description of Change</w:t>
            </w:r>
          </w:p>
        </w:tc>
        <w:tc>
          <w:tcPr>
            <w:tcW w:w="1701"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015D49A4" w14:textId="77777777" w:rsidR="001F2F34" w:rsidRPr="00C52BAC" w:rsidRDefault="001F2F34" w:rsidP="00BC17CE">
            <w:pPr>
              <w:pStyle w:val="TableTitle"/>
              <w:spacing w:line="276" w:lineRule="auto"/>
              <w:rPr>
                <w:noProof/>
                <w:color w:val="FFFFFF"/>
                <w:sz w:val="22"/>
                <w:szCs w:val="22"/>
              </w:rPr>
            </w:pPr>
            <w:r w:rsidRPr="00C52BAC">
              <w:rPr>
                <w:noProof/>
                <w:color w:val="FFFFFF"/>
                <w:sz w:val="22"/>
                <w:szCs w:val="22"/>
              </w:rPr>
              <w:t>Approval Authority</w:t>
            </w:r>
          </w:p>
        </w:tc>
        <w:tc>
          <w:tcPr>
            <w:tcW w:w="2081"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015D49A5" w14:textId="77777777" w:rsidR="001F2F34" w:rsidRPr="00C52BAC" w:rsidRDefault="001F2F34" w:rsidP="00BC17CE">
            <w:pPr>
              <w:pStyle w:val="TableTitle"/>
              <w:spacing w:line="276" w:lineRule="auto"/>
              <w:rPr>
                <w:noProof/>
                <w:color w:val="FFFFFF"/>
                <w:sz w:val="22"/>
                <w:szCs w:val="22"/>
              </w:rPr>
            </w:pPr>
            <w:r w:rsidRPr="00C52BAC">
              <w:rPr>
                <w:noProof/>
                <w:color w:val="FFFFFF"/>
                <w:sz w:val="22"/>
                <w:szCs w:val="22"/>
              </w:rPr>
              <w:t>Editor / Company</w:t>
            </w:r>
          </w:p>
        </w:tc>
      </w:tr>
      <w:tr w:rsidR="005976A6" w:rsidRPr="00C52BAC" w14:paraId="5333A7AA" w14:textId="77777777" w:rsidTr="00BC17C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4143ED0" w14:textId="6290C342" w:rsidR="005976A6" w:rsidRPr="00C52BAC" w:rsidRDefault="005976A6" w:rsidP="00BC17CE">
            <w:pPr>
              <w:pStyle w:val="tablecontents"/>
              <w:spacing w:line="276" w:lineRule="auto"/>
              <w:rPr>
                <w:noProof/>
              </w:rPr>
            </w:pPr>
            <w:r>
              <w:rPr>
                <w:noProof/>
              </w:rPr>
              <w:t>Initial to 11.6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7BA9045" w14:textId="77777777" w:rsidR="005976A6" w:rsidRPr="00C52BAC" w:rsidRDefault="005976A6" w:rsidP="00BC17CE">
            <w:pPr>
              <w:pStyle w:val="tablecontents"/>
              <w:spacing w:line="276" w:lineRule="auto"/>
              <w:rPr>
                <w:noProof/>
              </w:rPr>
            </w:pP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B3D97AF" w14:textId="27E3A07E" w:rsidR="005976A6" w:rsidRPr="00C52BAC" w:rsidRDefault="005976A6" w:rsidP="00BC17CE">
            <w:pPr>
              <w:pStyle w:val="tablecontents"/>
              <w:spacing w:line="276" w:lineRule="auto"/>
              <w:rPr>
                <w:noProof/>
              </w:rPr>
            </w:pPr>
            <w:r w:rsidRPr="00C52BAC">
              <w:rPr>
                <w:noProof/>
              </w:rPr>
              <w:t xml:space="preserve">Rev. of this PRD as described in Annex J, </w:t>
            </w:r>
            <w:r>
              <w:rPr>
                <w:noProof/>
              </w:rPr>
              <w:t>approved at TSG FT#XX</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4F0EEB7" w14:textId="77777777" w:rsidR="005976A6" w:rsidRPr="00C52BAC" w:rsidRDefault="005976A6" w:rsidP="00BC17CE">
            <w:pPr>
              <w:pStyle w:val="tablecontents"/>
              <w:spacing w:line="276" w:lineRule="auto"/>
              <w:rPr>
                <w:noProof/>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A02A9A9" w14:textId="669FB1BC" w:rsidR="005976A6" w:rsidRPr="00C52BAC" w:rsidRDefault="005976A6" w:rsidP="00DE078F">
            <w:pPr>
              <w:pStyle w:val="tablecontents"/>
              <w:spacing w:line="276" w:lineRule="auto"/>
              <w:rPr>
                <w:noProof/>
              </w:rPr>
            </w:pPr>
            <w:r>
              <w:rPr>
                <w:noProof/>
              </w:rPr>
              <w:t>Hajo Schulze / Vodafone</w:t>
            </w:r>
          </w:p>
        </w:tc>
      </w:tr>
      <w:tr w:rsidR="001F2F34" w:rsidRPr="00C52BAC" w14:paraId="015D49AC" w14:textId="77777777" w:rsidTr="00BC17C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A7" w14:textId="77777777" w:rsidR="001F2F34" w:rsidRPr="00C52BAC" w:rsidRDefault="001F2F34" w:rsidP="00BC17CE">
            <w:pPr>
              <w:pStyle w:val="tablecontents"/>
              <w:spacing w:line="276" w:lineRule="auto"/>
              <w:rPr>
                <w:noProof/>
              </w:rPr>
            </w:pPr>
            <w:r w:rsidRPr="00C52BAC">
              <w:rPr>
                <w:noProof/>
              </w:rPr>
              <w:t>11.7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A8" w14:textId="77777777" w:rsidR="001F2F34" w:rsidRPr="00C52BAC" w:rsidRDefault="001F2F34" w:rsidP="00BC17CE">
            <w:pPr>
              <w:pStyle w:val="tablecontents"/>
              <w:spacing w:line="276" w:lineRule="auto"/>
              <w:rPr>
                <w:noProof/>
              </w:rPr>
            </w:pPr>
            <w:r w:rsidRPr="00C52BAC">
              <w:rPr>
                <w:noProof/>
              </w:rPr>
              <w:t>26/03/2014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A9" w14:textId="77777777" w:rsidR="001F2F34" w:rsidRPr="00C52BAC" w:rsidRDefault="001F2F34" w:rsidP="00BC17CE">
            <w:pPr>
              <w:pStyle w:val="tablecontents"/>
              <w:spacing w:line="276" w:lineRule="auto"/>
              <w:rPr>
                <w:noProof/>
              </w:rPr>
            </w:pPr>
            <w:r w:rsidRPr="00C52BAC">
              <w:rPr>
                <w:noProof/>
              </w:rPr>
              <w:t>Rev. of this PRD as described in Annex J, approved at TSG FT#45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AA" w14:textId="77777777" w:rsidR="001F2F34" w:rsidRPr="00C52BAC" w:rsidRDefault="001F2F34" w:rsidP="00BC17CE">
            <w:pPr>
              <w:pStyle w:val="tablecontents"/>
              <w:spacing w:line="276" w:lineRule="auto"/>
              <w:rPr>
                <w:noProof/>
              </w:rPr>
            </w:pPr>
            <w:r w:rsidRPr="00C52BAC">
              <w:rPr>
                <w:noProof/>
              </w:rPr>
              <w:t>TSG#15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AB" w14:textId="77777777" w:rsidR="001F2F34" w:rsidRPr="00C52BAC" w:rsidRDefault="001F2F34" w:rsidP="00DE078F">
            <w:pPr>
              <w:pStyle w:val="tablecontents"/>
              <w:spacing w:line="276" w:lineRule="auto"/>
              <w:rPr>
                <w:noProof/>
              </w:rPr>
            </w:pPr>
            <w:r w:rsidRPr="00C52BAC">
              <w:rPr>
                <w:noProof/>
              </w:rPr>
              <w:t xml:space="preserve">Momar Goumballe / Orange </w:t>
            </w:r>
          </w:p>
        </w:tc>
      </w:tr>
      <w:tr w:rsidR="001F2F34" w:rsidRPr="00C52BAC" w14:paraId="015D49B2" w14:textId="77777777" w:rsidTr="00DE078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AD" w14:textId="77777777" w:rsidR="001F2F34" w:rsidRPr="00C52BAC" w:rsidRDefault="001F2F34" w:rsidP="00BC17CE">
            <w:pPr>
              <w:pStyle w:val="tablecontents"/>
              <w:spacing w:line="276" w:lineRule="auto"/>
              <w:rPr>
                <w:noProof/>
              </w:rPr>
            </w:pPr>
            <w:r w:rsidRPr="00C52BAC">
              <w:rPr>
                <w:noProof/>
              </w:rPr>
              <w:t>11.8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AE" w14:textId="77777777" w:rsidR="001F2F34" w:rsidRPr="00C52BAC" w:rsidRDefault="001F2F34" w:rsidP="00BC17CE">
            <w:pPr>
              <w:pStyle w:val="tablecontents"/>
              <w:spacing w:line="276" w:lineRule="auto"/>
              <w:rPr>
                <w:noProof/>
              </w:rPr>
            </w:pPr>
            <w:r w:rsidRPr="00C52BAC">
              <w:rPr>
                <w:noProof/>
              </w:rPr>
              <w:t>26/06/2014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AF" w14:textId="77777777" w:rsidR="001F2F34" w:rsidRPr="00C52BAC" w:rsidRDefault="001F2F34" w:rsidP="00BC17CE">
            <w:pPr>
              <w:pStyle w:val="tablecontents"/>
              <w:spacing w:line="276" w:lineRule="auto"/>
              <w:rPr>
                <w:noProof/>
              </w:rPr>
            </w:pPr>
            <w:r w:rsidRPr="00C52BAC">
              <w:rPr>
                <w:noProof/>
              </w:rPr>
              <w:t>Rev. of this PRD as described in Annex J, approved at TSG FT#46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B0" w14:textId="77777777" w:rsidR="001F2F34" w:rsidRPr="00C52BAC" w:rsidRDefault="001F2F34" w:rsidP="00BC17CE">
            <w:pPr>
              <w:pStyle w:val="tablecontents"/>
              <w:spacing w:line="276" w:lineRule="auto"/>
              <w:rPr>
                <w:noProof/>
              </w:rPr>
            </w:pPr>
            <w:r w:rsidRPr="00C52BAC">
              <w:rPr>
                <w:noProof/>
              </w:rPr>
              <w:t>TSG#16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B1" w14:textId="77777777" w:rsidR="001F2F34" w:rsidRPr="00C52BAC" w:rsidRDefault="001F2F34" w:rsidP="00DE078F">
            <w:pPr>
              <w:pStyle w:val="tablecontents"/>
              <w:spacing w:line="276" w:lineRule="auto"/>
              <w:rPr>
                <w:noProof/>
              </w:rPr>
            </w:pPr>
            <w:r w:rsidRPr="00C52BAC">
              <w:rPr>
                <w:noProof/>
              </w:rPr>
              <w:t xml:space="preserve">Momar Goumballe / Orange </w:t>
            </w:r>
          </w:p>
        </w:tc>
      </w:tr>
      <w:tr w:rsidR="001F2F34" w:rsidRPr="00C52BAC" w14:paraId="015D49B8" w14:textId="77777777" w:rsidTr="00DE078F">
        <w:trPr>
          <w:trHeight w:val="932"/>
        </w:trPr>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B3" w14:textId="77777777" w:rsidR="001F2F34" w:rsidRPr="00C52BAC" w:rsidRDefault="001F2F34" w:rsidP="00BC17CE">
            <w:pPr>
              <w:pStyle w:val="tablecontents"/>
              <w:spacing w:line="276" w:lineRule="auto"/>
              <w:rPr>
                <w:noProof/>
              </w:rPr>
            </w:pPr>
            <w:r w:rsidRPr="00C52BAC">
              <w:rPr>
                <w:noProof/>
              </w:rPr>
              <w:t>12.0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B4" w14:textId="77777777" w:rsidR="001F2F34" w:rsidRPr="00C52BAC" w:rsidRDefault="001F2F34" w:rsidP="00BC17CE">
            <w:pPr>
              <w:pStyle w:val="tablecontents"/>
              <w:spacing w:line="276" w:lineRule="auto"/>
              <w:rPr>
                <w:noProof/>
              </w:rPr>
            </w:pPr>
            <w:r w:rsidRPr="00C52BAC">
              <w:rPr>
                <w:noProof/>
              </w:rPr>
              <w:t>07/10/2014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B5" w14:textId="77777777" w:rsidR="001F2F34" w:rsidRPr="00C52BAC" w:rsidRDefault="001F2F34" w:rsidP="00BC17CE">
            <w:pPr>
              <w:pStyle w:val="tablecontents"/>
              <w:spacing w:line="276" w:lineRule="auto"/>
              <w:rPr>
                <w:noProof/>
              </w:rPr>
            </w:pPr>
            <w:r w:rsidRPr="00C52BAC">
              <w:rPr>
                <w:noProof/>
              </w:rPr>
              <w:t>Rev. of this PRD as described in Annex J, approved at TSG FT#47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B6" w14:textId="77777777" w:rsidR="001F2F34" w:rsidRPr="00C52BAC" w:rsidRDefault="001F2F34" w:rsidP="00BC17CE">
            <w:pPr>
              <w:pStyle w:val="tablecontents"/>
              <w:spacing w:line="276" w:lineRule="auto"/>
              <w:rPr>
                <w:noProof/>
              </w:rPr>
            </w:pPr>
            <w:r w:rsidRPr="00C52BAC">
              <w:rPr>
                <w:noProof/>
              </w:rPr>
              <w:t>TSG#17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B7" w14:textId="77777777" w:rsidR="001F2F34" w:rsidRPr="00C52BAC" w:rsidRDefault="001F2F34" w:rsidP="00DE078F">
            <w:pPr>
              <w:pStyle w:val="tablecontents"/>
              <w:spacing w:line="276" w:lineRule="auto"/>
              <w:rPr>
                <w:noProof/>
              </w:rPr>
            </w:pPr>
            <w:r w:rsidRPr="00C52BAC">
              <w:rPr>
                <w:noProof/>
              </w:rPr>
              <w:t>Momar Goumballe / Orange</w:t>
            </w:r>
          </w:p>
        </w:tc>
      </w:tr>
      <w:tr w:rsidR="001F2F34" w:rsidRPr="00C52BAC" w14:paraId="015D49BE" w14:textId="77777777" w:rsidTr="00BC17CE">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B9" w14:textId="77777777" w:rsidR="001F2F34" w:rsidRPr="00C52BAC" w:rsidRDefault="001F2F34" w:rsidP="00BC17CE">
            <w:pPr>
              <w:pStyle w:val="tablecontents"/>
              <w:spacing w:line="276" w:lineRule="auto"/>
              <w:rPr>
                <w:noProof/>
              </w:rPr>
            </w:pPr>
            <w:r w:rsidRPr="00C52BAC">
              <w:rPr>
                <w:noProof/>
              </w:rPr>
              <w:t>12.1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BA" w14:textId="77777777" w:rsidR="001F2F34" w:rsidRPr="00C52BAC" w:rsidRDefault="001F2F34" w:rsidP="00BC17CE">
            <w:pPr>
              <w:pStyle w:val="tablecontents"/>
              <w:spacing w:line="276" w:lineRule="auto"/>
              <w:rPr>
                <w:noProof/>
              </w:rPr>
            </w:pPr>
            <w:r w:rsidRPr="00C52BAC">
              <w:rPr>
                <w:noProof/>
              </w:rPr>
              <w:t>19/12/2014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BB" w14:textId="77777777" w:rsidR="001F2F34" w:rsidRPr="00C52BAC" w:rsidRDefault="001F2F34" w:rsidP="00BC17CE">
            <w:pPr>
              <w:pStyle w:val="tablecontents"/>
              <w:spacing w:line="276" w:lineRule="auto"/>
              <w:rPr>
                <w:noProof/>
              </w:rPr>
            </w:pPr>
            <w:r w:rsidRPr="00C52BAC">
              <w:rPr>
                <w:noProof/>
              </w:rPr>
              <w:t>Rev. of this PRD as described in Annex J, approved at TSG FT#48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BC" w14:textId="77777777" w:rsidR="001F2F34" w:rsidRPr="00C52BAC" w:rsidRDefault="001F2F34" w:rsidP="00BC17CE">
            <w:pPr>
              <w:pStyle w:val="tablecontents"/>
              <w:spacing w:line="276" w:lineRule="auto"/>
              <w:rPr>
                <w:noProof/>
              </w:rPr>
            </w:pPr>
            <w:r w:rsidRPr="00C52BAC">
              <w:rPr>
                <w:noProof/>
              </w:rPr>
              <w:t>TSG#18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BD" w14:textId="77777777" w:rsidR="001F2F34" w:rsidRPr="00C52BAC" w:rsidRDefault="001F2F34" w:rsidP="00DE078F">
            <w:pPr>
              <w:pStyle w:val="tablecontents"/>
              <w:spacing w:line="276" w:lineRule="auto"/>
              <w:rPr>
                <w:noProof/>
              </w:rPr>
            </w:pPr>
            <w:r w:rsidRPr="00C52BAC">
              <w:rPr>
                <w:noProof/>
              </w:rPr>
              <w:t>Momar Goumballe / Orange</w:t>
            </w:r>
          </w:p>
        </w:tc>
      </w:tr>
      <w:tr w:rsidR="001F2F34" w:rsidRPr="00C52BAC" w14:paraId="015D49C4" w14:textId="77777777" w:rsidTr="00DE078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BF" w14:textId="77777777" w:rsidR="001F2F34" w:rsidRPr="00C52BAC" w:rsidRDefault="001F2F34" w:rsidP="00BC17CE">
            <w:pPr>
              <w:pStyle w:val="tablecontents"/>
              <w:spacing w:line="276" w:lineRule="auto"/>
              <w:rPr>
                <w:noProof/>
              </w:rPr>
            </w:pPr>
            <w:r w:rsidRPr="00C52BAC">
              <w:rPr>
                <w:noProof/>
              </w:rPr>
              <w:t>12.2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C0" w14:textId="77777777" w:rsidR="001F2F34" w:rsidRPr="00C52BAC" w:rsidRDefault="001F2F34" w:rsidP="00BC17CE">
            <w:pPr>
              <w:pStyle w:val="tablecontents"/>
              <w:spacing w:line="276" w:lineRule="auto"/>
              <w:rPr>
                <w:noProof/>
              </w:rPr>
            </w:pPr>
            <w:r w:rsidRPr="00C52BAC">
              <w:rPr>
                <w:noProof/>
              </w:rPr>
              <w:t>18/03/2015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C1" w14:textId="77777777" w:rsidR="001F2F34" w:rsidRPr="00C52BAC" w:rsidRDefault="001F2F34" w:rsidP="00BC17CE">
            <w:pPr>
              <w:pStyle w:val="tablecontents"/>
              <w:spacing w:line="276" w:lineRule="auto"/>
              <w:rPr>
                <w:noProof/>
              </w:rPr>
            </w:pPr>
            <w:r w:rsidRPr="00C52BAC">
              <w:rPr>
                <w:noProof/>
              </w:rPr>
              <w:t>Rev. of this PRD as described in Annex J, approved at TSG FT#49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C2" w14:textId="77777777" w:rsidR="001F2F34" w:rsidRPr="00C52BAC" w:rsidRDefault="001F2F34" w:rsidP="00BC17CE">
            <w:pPr>
              <w:pStyle w:val="tablecontents"/>
              <w:spacing w:line="276" w:lineRule="auto"/>
              <w:rPr>
                <w:noProof/>
              </w:rPr>
            </w:pPr>
            <w:r w:rsidRPr="00C52BAC">
              <w:rPr>
                <w:noProof/>
              </w:rPr>
              <w:t>TSG#19</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C3" w14:textId="77777777" w:rsidR="001F2F34" w:rsidRPr="00C52BAC" w:rsidRDefault="001F2F34" w:rsidP="00DE078F">
            <w:pPr>
              <w:pStyle w:val="tablecontents"/>
              <w:spacing w:line="276" w:lineRule="auto"/>
              <w:rPr>
                <w:noProof/>
              </w:rPr>
            </w:pPr>
            <w:r w:rsidRPr="00C52BAC">
              <w:rPr>
                <w:noProof/>
              </w:rPr>
              <w:t>Momar Goumballe / Orange</w:t>
            </w:r>
          </w:p>
        </w:tc>
      </w:tr>
      <w:tr w:rsidR="001F2F34" w:rsidRPr="00C52BAC" w14:paraId="015D49CA" w14:textId="77777777" w:rsidTr="00DE078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C5" w14:textId="77777777" w:rsidR="001F2F34" w:rsidRPr="00C52BAC" w:rsidRDefault="001F2F34" w:rsidP="00BC17CE">
            <w:pPr>
              <w:pStyle w:val="tablecontents"/>
              <w:spacing w:line="276" w:lineRule="auto"/>
              <w:rPr>
                <w:noProof/>
              </w:rPr>
            </w:pPr>
            <w:r w:rsidRPr="00C52BAC">
              <w:rPr>
                <w:noProof/>
              </w:rPr>
              <w:t>13.0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C6" w14:textId="77777777" w:rsidR="001F2F34" w:rsidRPr="00C52BAC" w:rsidRDefault="001F2F34" w:rsidP="00BC17CE">
            <w:pPr>
              <w:pStyle w:val="tablecontents"/>
              <w:spacing w:line="276" w:lineRule="auto"/>
              <w:rPr>
                <w:noProof/>
              </w:rPr>
            </w:pPr>
            <w:r w:rsidRPr="00C52BAC">
              <w:rPr>
                <w:noProof/>
              </w:rPr>
              <w:t>05/08/2015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C7" w14:textId="77777777" w:rsidR="001F2F34" w:rsidRPr="00C52BAC" w:rsidRDefault="001F2F34" w:rsidP="00BC17CE">
            <w:pPr>
              <w:pStyle w:val="tablecontents"/>
              <w:spacing w:line="276" w:lineRule="auto"/>
              <w:rPr>
                <w:noProof/>
              </w:rPr>
            </w:pPr>
            <w:r w:rsidRPr="00C52BAC">
              <w:rPr>
                <w:noProof/>
              </w:rPr>
              <w:t>Rev. of this PRD as described in Annex J, approved at TSG FT#50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C8" w14:textId="77777777" w:rsidR="001F2F34" w:rsidRPr="00C52BAC" w:rsidRDefault="001F2F34" w:rsidP="00BC17CE">
            <w:pPr>
              <w:pStyle w:val="tablecontents"/>
              <w:spacing w:line="276" w:lineRule="auto"/>
              <w:rPr>
                <w:noProof/>
              </w:rPr>
            </w:pPr>
            <w:r w:rsidRPr="00C52BAC">
              <w:rPr>
                <w:noProof/>
              </w:rPr>
              <w:t>TSG#20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C9" w14:textId="77777777" w:rsidR="001F2F34" w:rsidRPr="00C52BAC" w:rsidRDefault="001F2F34" w:rsidP="00DE078F">
            <w:pPr>
              <w:pStyle w:val="tablecontents"/>
              <w:spacing w:line="276" w:lineRule="auto"/>
              <w:rPr>
                <w:noProof/>
              </w:rPr>
            </w:pPr>
            <w:r w:rsidRPr="00C52BAC">
              <w:rPr>
                <w:noProof/>
              </w:rPr>
              <w:t>Momar Goumballe / Orange</w:t>
            </w:r>
          </w:p>
        </w:tc>
      </w:tr>
      <w:tr w:rsidR="001F2F34" w:rsidRPr="0083732B" w14:paraId="015D49D0" w14:textId="77777777" w:rsidTr="00DE078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CB" w14:textId="77777777" w:rsidR="001F2F34" w:rsidRPr="0083732B" w:rsidRDefault="001F2F34" w:rsidP="00BC17CE">
            <w:pPr>
              <w:pStyle w:val="tablecontents"/>
              <w:spacing w:line="276" w:lineRule="auto"/>
              <w:rPr>
                <w:noProof/>
              </w:rPr>
            </w:pPr>
            <w:r w:rsidRPr="0083732B">
              <w:rPr>
                <w:noProof/>
              </w:rPr>
              <w:t>14.0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CC" w14:textId="77777777" w:rsidR="001F2F34" w:rsidRPr="0083732B" w:rsidRDefault="001F2F34" w:rsidP="00BC17CE">
            <w:pPr>
              <w:pStyle w:val="tablecontents"/>
              <w:spacing w:line="276" w:lineRule="auto"/>
              <w:rPr>
                <w:noProof/>
              </w:rPr>
            </w:pPr>
            <w:r w:rsidRPr="0083732B">
              <w:rPr>
                <w:noProof/>
              </w:rPr>
              <w:t>16/09/2015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CD" w14:textId="77777777" w:rsidR="001F2F34" w:rsidRPr="0083732B" w:rsidRDefault="001F2F34" w:rsidP="00BC17CE">
            <w:pPr>
              <w:pStyle w:val="tablecontents"/>
              <w:spacing w:line="276" w:lineRule="auto"/>
              <w:rPr>
                <w:noProof/>
              </w:rPr>
            </w:pPr>
            <w:r w:rsidRPr="0083732B">
              <w:rPr>
                <w:noProof/>
              </w:rPr>
              <w:t>Rev. of this PRD as described in Annex J, approved at TSG FT#51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CE" w14:textId="77777777" w:rsidR="001F2F34" w:rsidRPr="0083732B" w:rsidRDefault="001F2F34" w:rsidP="00BC17CE">
            <w:pPr>
              <w:pStyle w:val="tablecontents"/>
              <w:spacing w:line="276" w:lineRule="auto"/>
              <w:rPr>
                <w:noProof/>
              </w:rPr>
            </w:pPr>
            <w:r w:rsidRPr="0083732B">
              <w:rPr>
                <w:noProof/>
              </w:rPr>
              <w:t>TSG#21</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CF" w14:textId="77777777" w:rsidR="001F2F34" w:rsidRPr="0083732B" w:rsidRDefault="001F2F34" w:rsidP="00DE078F">
            <w:pPr>
              <w:pStyle w:val="tablecontents"/>
              <w:spacing w:line="276" w:lineRule="auto"/>
              <w:rPr>
                <w:noProof/>
              </w:rPr>
            </w:pPr>
            <w:r w:rsidRPr="0083732B">
              <w:rPr>
                <w:noProof/>
              </w:rPr>
              <w:t>Momar Goumballe / Orange</w:t>
            </w:r>
          </w:p>
        </w:tc>
      </w:tr>
      <w:tr w:rsidR="00CB224F" w:rsidRPr="00C52BAC" w14:paraId="015D49D6" w14:textId="77777777" w:rsidTr="00CB224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D1" w14:textId="77777777" w:rsidR="00CB224F" w:rsidRPr="00C52BAC" w:rsidRDefault="00CB224F" w:rsidP="00CB224F">
            <w:pPr>
              <w:pStyle w:val="tablecontents"/>
              <w:spacing w:line="276" w:lineRule="auto"/>
              <w:rPr>
                <w:noProof/>
              </w:rPr>
            </w:pPr>
            <w:r w:rsidRPr="00C52BAC">
              <w:rPr>
                <w:noProof/>
              </w:rPr>
              <w:t>14.1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D2" w14:textId="77777777" w:rsidR="00CB224F" w:rsidRPr="00C52BAC" w:rsidRDefault="00CB224F" w:rsidP="00CB224F">
            <w:pPr>
              <w:pStyle w:val="tablecontents"/>
              <w:spacing w:line="276" w:lineRule="auto"/>
              <w:rPr>
                <w:noProof/>
              </w:rPr>
            </w:pPr>
            <w:r w:rsidRPr="00C52BAC">
              <w:rPr>
                <w:noProof/>
              </w:rPr>
              <w:t>09/12/2015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D3" w14:textId="77777777" w:rsidR="00CB224F" w:rsidRPr="00C52BAC" w:rsidRDefault="00CB224F" w:rsidP="00CB224F">
            <w:pPr>
              <w:pStyle w:val="tablecontents"/>
              <w:spacing w:line="276" w:lineRule="auto"/>
              <w:rPr>
                <w:noProof/>
              </w:rPr>
            </w:pPr>
            <w:r w:rsidRPr="00C52BAC">
              <w:rPr>
                <w:noProof/>
              </w:rPr>
              <w:t>Rev. of this PRD as described in Annex J, approved at TSG FT#52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D4" w14:textId="77777777" w:rsidR="00CB224F" w:rsidRPr="00C52BAC" w:rsidRDefault="00CB224F" w:rsidP="00CB224F">
            <w:pPr>
              <w:pStyle w:val="tablecontents"/>
              <w:spacing w:line="276" w:lineRule="auto"/>
              <w:rPr>
                <w:noProof/>
              </w:rPr>
            </w:pPr>
            <w:r w:rsidRPr="00C52BAC">
              <w:rPr>
                <w:noProof/>
              </w:rPr>
              <w:t>TSG#22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D5" w14:textId="77777777" w:rsidR="00CB224F" w:rsidRPr="00C52BAC" w:rsidRDefault="00CB224F" w:rsidP="000D1E79">
            <w:pPr>
              <w:pStyle w:val="tablecontents"/>
              <w:spacing w:line="276" w:lineRule="auto"/>
              <w:rPr>
                <w:noProof/>
              </w:rPr>
            </w:pPr>
            <w:r w:rsidRPr="00C52BAC">
              <w:rPr>
                <w:noProof/>
              </w:rPr>
              <w:t>Momar Goumballe / Orange</w:t>
            </w:r>
          </w:p>
        </w:tc>
      </w:tr>
      <w:tr w:rsidR="000305D5" w:rsidRPr="00C52BAC" w14:paraId="015D49DC" w14:textId="77777777" w:rsidTr="000305D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D7" w14:textId="77777777" w:rsidR="000305D5" w:rsidRPr="00C52BAC" w:rsidRDefault="000305D5">
            <w:pPr>
              <w:pStyle w:val="tablecontents"/>
              <w:spacing w:line="276" w:lineRule="auto"/>
              <w:rPr>
                <w:noProof/>
              </w:rPr>
            </w:pPr>
            <w:r w:rsidRPr="00C52BAC">
              <w:rPr>
                <w:noProof/>
              </w:rPr>
              <w:t>15</w:t>
            </w:r>
            <w:r w:rsidR="0083732B">
              <w:rPr>
                <w:noProof/>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D8" w14:textId="77777777" w:rsidR="000305D5" w:rsidRPr="00C52BAC" w:rsidRDefault="000305D5">
            <w:pPr>
              <w:pStyle w:val="tablecontents"/>
              <w:spacing w:line="276" w:lineRule="auto"/>
              <w:rPr>
                <w:noProof/>
              </w:rPr>
            </w:pPr>
            <w:r w:rsidRPr="00C52BAC">
              <w:rPr>
                <w:noProof/>
              </w:rPr>
              <w:t>16/03/2016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D9" w14:textId="77777777" w:rsidR="000305D5" w:rsidRPr="00C52BAC" w:rsidRDefault="000305D5">
            <w:pPr>
              <w:pStyle w:val="tablecontents"/>
              <w:spacing w:line="276" w:lineRule="auto"/>
              <w:rPr>
                <w:noProof/>
              </w:rPr>
            </w:pPr>
            <w:r w:rsidRPr="00C52BAC">
              <w:rPr>
                <w:noProof/>
              </w:rPr>
              <w:t>Rev. of this PRD as described in Annex J, approved at TSG FT#53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DA" w14:textId="77777777" w:rsidR="000305D5" w:rsidRPr="00C52BAC" w:rsidRDefault="000305D5">
            <w:pPr>
              <w:pStyle w:val="tablecontents"/>
              <w:spacing w:line="276" w:lineRule="auto"/>
              <w:rPr>
                <w:noProof/>
              </w:rPr>
            </w:pPr>
            <w:r w:rsidRPr="00C52BAC">
              <w:rPr>
                <w:noProof/>
              </w:rPr>
              <w:t>TSG#23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15D49DB" w14:textId="77777777" w:rsidR="000305D5" w:rsidRPr="00C52BAC" w:rsidRDefault="000305D5" w:rsidP="00DE078F">
            <w:pPr>
              <w:pStyle w:val="tablecontents"/>
              <w:spacing w:line="276" w:lineRule="auto"/>
              <w:rPr>
                <w:noProof/>
              </w:rPr>
            </w:pPr>
            <w:r w:rsidRPr="00C52BAC">
              <w:rPr>
                <w:noProof/>
              </w:rPr>
              <w:t>Momar Goumballe / Orange</w:t>
            </w:r>
          </w:p>
        </w:tc>
      </w:tr>
      <w:tr w:rsidR="001040EE" w:rsidRPr="00C52BAC" w14:paraId="015D49E2" w14:textId="77777777" w:rsidTr="003253F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DD" w14:textId="77777777" w:rsidR="001040EE" w:rsidRPr="00C52BAC" w:rsidRDefault="001040EE" w:rsidP="001040EE">
            <w:pPr>
              <w:pStyle w:val="tablecontents"/>
              <w:spacing w:line="276" w:lineRule="auto"/>
              <w:rPr>
                <w:noProof/>
              </w:rPr>
            </w:pPr>
            <w:r w:rsidRPr="00C52BAC">
              <w:rPr>
                <w:noProof/>
              </w:rPr>
              <w:t>16</w:t>
            </w:r>
            <w:r w:rsidR="0083732B">
              <w:rPr>
                <w:noProof/>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DE" w14:textId="77777777" w:rsidR="001040EE" w:rsidRPr="00C52BAC" w:rsidRDefault="001040EE" w:rsidP="001040EE">
            <w:pPr>
              <w:pStyle w:val="tablecontents"/>
              <w:spacing w:line="276" w:lineRule="auto"/>
              <w:rPr>
                <w:noProof/>
              </w:rPr>
            </w:pPr>
            <w:r w:rsidRPr="00C52BAC">
              <w:rPr>
                <w:noProof/>
              </w:rPr>
              <w:t>08/06/2016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DF" w14:textId="77777777" w:rsidR="001040EE" w:rsidRPr="00C52BAC" w:rsidRDefault="001040EE" w:rsidP="001040EE">
            <w:pPr>
              <w:pStyle w:val="tablecontents"/>
              <w:spacing w:line="276" w:lineRule="auto"/>
              <w:rPr>
                <w:noProof/>
              </w:rPr>
            </w:pPr>
            <w:r w:rsidRPr="00C52BAC">
              <w:rPr>
                <w:noProof/>
              </w:rPr>
              <w:t>Rev. of this PRD as described in Annex J, approved at TSG FT#54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E0" w14:textId="77777777" w:rsidR="001040EE" w:rsidRPr="00C52BAC" w:rsidRDefault="001040EE" w:rsidP="001040EE">
            <w:pPr>
              <w:pStyle w:val="tablecontents"/>
              <w:spacing w:line="276" w:lineRule="auto"/>
              <w:rPr>
                <w:noProof/>
              </w:rPr>
            </w:pPr>
            <w:r w:rsidRPr="00C52BAC">
              <w:rPr>
                <w:noProof/>
              </w:rPr>
              <w:t>TSG#24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E1" w14:textId="77777777" w:rsidR="001040EE" w:rsidRPr="00C52BAC" w:rsidRDefault="001040EE" w:rsidP="00DE078F">
            <w:pPr>
              <w:pStyle w:val="tablecontents"/>
              <w:spacing w:line="276" w:lineRule="auto"/>
              <w:rPr>
                <w:noProof/>
              </w:rPr>
            </w:pPr>
            <w:r w:rsidRPr="00C52BAC">
              <w:rPr>
                <w:noProof/>
              </w:rPr>
              <w:t>Momar Goumballe / Orange</w:t>
            </w:r>
          </w:p>
        </w:tc>
      </w:tr>
      <w:tr w:rsidR="00C73436" w:rsidRPr="00C52BAC" w14:paraId="015D49E8" w14:textId="77777777" w:rsidTr="00CB224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E3" w14:textId="77777777" w:rsidR="00C73436" w:rsidRPr="00C52BAC" w:rsidRDefault="00C73436" w:rsidP="00BC17CE">
            <w:pPr>
              <w:pStyle w:val="tablecontents"/>
              <w:spacing w:line="276" w:lineRule="auto"/>
              <w:rPr>
                <w:noProof/>
              </w:rPr>
            </w:pPr>
            <w:r>
              <w:rPr>
                <w:noProof/>
              </w:rPr>
              <w:t>17</w:t>
            </w:r>
            <w:r w:rsidR="0083732B">
              <w:rPr>
                <w:noProof/>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E4" w14:textId="77777777" w:rsidR="00C73436" w:rsidRPr="00C52BAC" w:rsidRDefault="00C73436" w:rsidP="00AE70DF">
            <w:pPr>
              <w:pStyle w:val="tablecontents"/>
              <w:spacing w:line="276" w:lineRule="auto"/>
              <w:rPr>
                <w:noProof/>
              </w:rPr>
            </w:pPr>
            <w:r>
              <w:rPr>
                <w:noProof/>
              </w:rPr>
              <w:t>14/</w:t>
            </w:r>
            <w:r w:rsidR="00AE70DF">
              <w:rPr>
                <w:noProof/>
              </w:rPr>
              <w:t>09</w:t>
            </w:r>
            <w:r>
              <w:rPr>
                <w:noProof/>
              </w:rPr>
              <w:t xml:space="preserve">/2016 </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E5" w14:textId="77777777" w:rsidR="00C73436" w:rsidRPr="00C52BAC" w:rsidRDefault="00C73436" w:rsidP="00C73436">
            <w:pPr>
              <w:pStyle w:val="tablecontents"/>
              <w:spacing w:line="276" w:lineRule="auto"/>
              <w:rPr>
                <w:noProof/>
              </w:rPr>
            </w:pPr>
            <w:r w:rsidRPr="00C52BAC">
              <w:rPr>
                <w:noProof/>
              </w:rPr>
              <w:t>Rev. of this PRD as described in Annex J, approved at TSG FT#5</w:t>
            </w:r>
            <w:r>
              <w:rPr>
                <w:noProof/>
              </w:rPr>
              <w:t>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E6" w14:textId="77777777" w:rsidR="00C73436" w:rsidRPr="00C52BAC" w:rsidRDefault="00C73436" w:rsidP="00C73436">
            <w:pPr>
              <w:pStyle w:val="tablecontents"/>
              <w:spacing w:line="276" w:lineRule="auto"/>
              <w:rPr>
                <w:noProof/>
              </w:rPr>
            </w:pPr>
            <w:r w:rsidRPr="00C52BAC">
              <w:rPr>
                <w:noProof/>
              </w:rPr>
              <w:t>TSG#2</w:t>
            </w:r>
            <w:r>
              <w:rPr>
                <w:noProof/>
              </w:rPr>
              <w:t>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E7" w14:textId="77777777" w:rsidR="00C73436" w:rsidRPr="00C52BAC" w:rsidRDefault="00C73436" w:rsidP="00DE078F">
            <w:pPr>
              <w:pStyle w:val="tablecontents"/>
              <w:spacing w:line="276" w:lineRule="auto"/>
              <w:rPr>
                <w:noProof/>
              </w:rPr>
            </w:pPr>
            <w:r w:rsidRPr="00C52BAC">
              <w:rPr>
                <w:noProof/>
              </w:rPr>
              <w:t>Momar Goumballe / Orange</w:t>
            </w:r>
          </w:p>
        </w:tc>
      </w:tr>
      <w:tr w:rsidR="003A09EF" w:rsidRPr="00C52BAC" w14:paraId="015D49EE" w14:textId="77777777" w:rsidTr="00CB224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E9" w14:textId="77777777" w:rsidR="003A09EF" w:rsidRDefault="003A09EF" w:rsidP="00BC17CE">
            <w:pPr>
              <w:pStyle w:val="tablecontents"/>
              <w:spacing w:line="276" w:lineRule="auto"/>
              <w:rPr>
                <w:noProof/>
              </w:rPr>
            </w:pPr>
            <w:r>
              <w:rPr>
                <w:noProof/>
              </w:rPr>
              <w:t>18.0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EA" w14:textId="77777777" w:rsidR="003A09EF" w:rsidRDefault="003A09EF" w:rsidP="00C73436">
            <w:pPr>
              <w:pStyle w:val="tablecontents"/>
              <w:spacing w:line="276" w:lineRule="auto"/>
              <w:rPr>
                <w:noProof/>
              </w:rPr>
            </w:pPr>
            <w:r>
              <w:rPr>
                <w:noProof/>
              </w:rPr>
              <w:t>30/11</w:t>
            </w:r>
            <w:r w:rsidR="00C52445">
              <w:rPr>
                <w:noProof/>
              </w:rPr>
              <w:t>/</w:t>
            </w:r>
            <w:r>
              <w:rPr>
                <w:noProof/>
              </w:rPr>
              <w:t>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EB" w14:textId="77777777" w:rsidR="003A09EF" w:rsidRPr="00C52BAC" w:rsidRDefault="003A09EF" w:rsidP="003A09EF">
            <w:pPr>
              <w:pStyle w:val="tablecontents"/>
              <w:spacing w:line="276" w:lineRule="auto"/>
              <w:rPr>
                <w:noProof/>
              </w:rPr>
            </w:pPr>
            <w:r w:rsidRPr="00C52BAC">
              <w:rPr>
                <w:noProof/>
              </w:rPr>
              <w:t>Rev. of this PRD as described in Annex J, approved at TSG FT#5</w:t>
            </w:r>
            <w:r>
              <w:rPr>
                <w:noProof/>
              </w:rPr>
              <w:t>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EC" w14:textId="77777777" w:rsidR="003A09EF" w:rsidRPr="00C52BAC" w:rsidRDefault="003A09EF" w:rsidP="003A09EF">
            <w:pPr>
              <w:pStyle w:val="tablecontents"/>
              <w:spacing w:line="276" w:lineRule="auto"/>
              <w:rPr>
                <w:noProof/>
              </w:rPr>
            </w:pPr>
            <w:r w:rsidRPr="00C52BAC">
              <w:rPr>
                <w:noProof/>
              </w:rPr>
              <w:t>TSG#2</w:t>
            </w:r>
            <w:r>
              <w:rPr>
                <w:noProof/>
              </w:rPr>
              <w:t>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ED" w14:textId="77777777" w:rsidR="003A09EF" w:rsidRPr="00C52BAC" w:rsidRDefault="003A09EF" w:rsidP="003253FD">
            <w:pPr>
              <w:pStyle w:val="tablecontents"/>
              <w:spacing w:line="276" w:lineRule="auto"/>
              <w:rPr>
                <w:noProof/>
              </w:rPr>
            </w:pPr>
            <w:r w:rsidRPr="00C52BAC">
              <w:rPr>
                <w:noProof/>
              </w:rPr>
              <w:t>Momar Goumballe / Orange</w:t>
            </w:r>
          </w:p>
        </w:tc>
      </w:tr>
      <w:tr w:rsidR="00AA6ABA" w:rsidRPr="00C52BAC" w14:paraId="015D49F4" w14:textId="77777777" w:rsidTr="003253F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EF" w14:textId="77777777" w:rsidR="00AA6ABA" w:rsidRDefault="00AA6ABA" w:rsidP="00AA6ABA">
            <w:pPr>
              <w:pStyle w:val="tablecontents"/>
              <w:spacing w:line="276" w:lineRule="auto"/>
              <w:rPr>
                <w:noProof/>
              </w:rPr>
            </w:pPr>
            <w:r>
              <w:rPr>
                <w:noProof/>
              </w:rPr>
              <w:t>19.0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F0" w14:textId="77777777" w:rsidR="00AA6ABA" w:rsidRDefault="00C52445" w:rsidP="00C52445">
            <w:pPr>
              <w:pStyle w:val="tablecontents"/>
              <w:spacing w:line="276" w:lineRule="auto"/>
              <w:rPr>
                <w:noProof/>
              </w:rPr>
            </w:pPr>
            <w:r>
              <w:rPr>
                <w:noProof/>
              </w:rPr>
              <w:t>14</w:t>
            </w:r>
            <w:r w:rsidR="00AA6ABA">
              <w:rPr>
                <w:noProof/>
              </w:rPr>
              <w:t>/</w:t>
            </w:r>
            <w:r>
              <w:rPr>
                <w:noProof/>
              </w:rPr>
              <w:t>03/</w:t>
            </w:r>
            <w:r w:rsidR="00AA6ABA">
              <w:rPr>
                <w:noProof/>
              </w:rPr>
              <w:t>201</w:t>
            </w:r>
            <w:r>
              <w:rPr>
                <w:noProof/>
              </w:rPr>
              <w:t>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F1" w14:textId="77777777" w:rsidR="00AA6ABA" w:rsidRPr="00C52BAC" w:rsidRDefault="00AA6ABA" w:rsidP="00AA6ABA">
            <w:pPr>
              <w:pStyle w:val="tablecontents"/>
              <w:spacing w:line="276" w:lineRule="auto"/>
              <w:rPr>
                <w:noProof/>
              </w:rPr>
            </w:pPr>
            <w:r w:rsidRPr="00C52BAC">
              <w:rPr>
                <w:noProof/>
              </w:rPr>
              <w:t>Rev. of this PRD as described in Annex J, approved at TSG FT#5</w:t>
            </w:r>
            <w:r>
              <w:rPr>
                <w:noProof/>
              </w:rPr>
              <w:t>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F2" w14:textId="77777777" w:rsidR="00AA6ABA" w:rsidRPr="00C52BAC" w:rsidRDefault="00AA6ABA" w:rsidP="00AA6ABA">
            <w:pPr>
              <w:pStyle w:val="tablecontents"/>
              <w:spacing w:line="276" w:lineRule="auto"/>
              <w:rPr>
                <w:noProof/>
              </w:rPr>
            </w:pPr>
            <w:r w:rsidRPr="00C52BAC">
              <w:rPr>
                <w:noProof/>
              </w:rPr>
              <w:t>TSG#2</w:t>
            </w:r>
            <w:r>
              <w:rPr>
                <w:noProof/>
              </w:rPr>
              <w:t>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F3" w14:textId="77777777" w:rsidR="00AA6ABA" w:rsidRPr="00C52BAC" w:rsidRDefault="00AA6ABA" w:rsidP="003253FD">
            <w:pPr>
              <w:pStyle w:val="tablecontents"/>
              <w:spacing w:line="276" w:lineRule="auto"/>
              <w:rPr>
                <w:noProof/>
              </w:rPr>
            </w:pPr>
            <w:r w:rsidRPr="00C52BAC">
              <w:rPr>
                <w:noProof/>
              </w:rPr>
              <w:t>Momar Goumballe / Orange</w:t>
            </w:r>
          </w:p>
        </w:tc>
      </w:tr>
      <w:tr w:rsidR="002C510D" w:rsidRPr="00C52BAC" w14:paraId="015D49FA" w14:textId="77777777" w:rsidTr="00CB224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F5" w14:textId="77777777" w:rsidR="002C510D" w:rsidRDefault="00E26812" w:rsidP="00BC17CE">
            <w:pPr>
              <w:pStyle w:val="tablecontents"/>
              <w:spacing w:line="276" w:lineRule="auto"/>
              <w:rPr>
                <w:noProof/>
              </w:rPr>
            </w:pPr>
            <w:r>
              <w:rPr>
                <w:noProof/>
              </w:rPr>
              <w:t>20.0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F6" w14:textId="77777777" w:rsidR="002C510D" w:rsidRDefault="002C510D" w:rsidP="00C73436">
            <w:pPr>
              <w:pStyle w:val="tablecontents"/>
              <w:spacing w:line="276" w:lineRule="auto"/>
              <w:rPr>
                <w:noProof/>
              </w:rPr>
            </w:pPr>
            <w:r>
              <w:rPr>
                <w:noProof/>
              </w:rPr>
              <w:t>16/05/2017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F7" w14:textId="77777777" w:rsidR="002C510D" w:rsidRPr="00C52BAC" w:rsidRDefault="002C510D" w:rsidP="0009410C">
            <w:pPr>
              <w:pStyle w:val="tablecontents"/>
              <w:spacing w:line="276" w:lineRule="auto"/>
              <w:rPr>
                <w:noProof/>
              </w:rPr>
            </w:pPr>
            <w:r w:rsidRPr="00C52BAC">
              <w:rPr>
                <w:noProof/>
              </w:rPr>
              <w:t>Rev. of this PRD as described in Annex J, approved at TSG FT#5</w:t>
            </w:r>
            <w:r w:rsidR="0009410C">
              <w:rPr>
                <w:noProof/>
              </w:rPr>
              <w:t>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F8" w14:textId="77777777" w:rsidR="002C510D" w:rsidRPr="00C52BAC" w:rsidRDefault="002C510D" w:rsidP="003A09EF">
            <w:pPr>
              <w:pStyle w:val="tablecontents"/>
              <w:spacing w:line="276" w:lineRule="auto"/>
              <w:rPr>
                <w:noProof/>
              </w:rPr>
            </w:pPr>
            <w:r w:rsidRPr="00C52BAC">
              <w:rPr>
                <w:noProof/>
              </w:rPr>
              <w:t>TSG#2</w:t>
            </w:r>
            <w:r w:rsidR="00E267B9">
              <w:rPr>
                <w:noProof/>
              </w:rPr>
              <w:t>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F9" w14:textId="77777777" w:rsidR="002C510D" w:rsidRPr="00C52BAC" w:rsidRDefault="002C510D" w:rsidP="003253FD">
            <w:pPr>
              <w:pStyle w:val="tablecontents"/>
              <w:spacing w:line="276" w:lineRule="auto"/>
              <w:rPr>
                <w:noProof/>
              </w:rPr>
            </w:pPr>
            <w:r w:rsidRPr="00C52BAC">
              <w:rPr>
                <w:noProof/>
              </w:rPr>
              <w:t>Momar Goumballe / Orange</w:t>
            </w:r>
          </w:p>
        </w:tc>
      </w:tr>
      <w:tr w:rsidR="0009410C" w:rsidRPr="00C52BAC" w14:paraId="015D4A00" w14:textId="77777777" w:rsidTr="003253F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FB" w14:textId="77777777" w:rsidR="0009410C" w:rsidRDefault="0009410C" w:rsidP="003253FD">
            <w:pPr>
              <w:pStyle w:val="tablecontents"/>
              <w:spacing w:line="276" w:lineRule="auto"/>
              <w:rPr>
                <w:noProof/>
              </w:rPr>
            </w:pPr>
            <w:r>
              <w:rPr>
                <w:noProof/>
              </w:rPr>
              <w:lastRenderedPageBreak/>
              <w:t>21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FC" w14:textId="77777777" w:rsidR="0009410C" w:rsidRDefault="0009410C" w:rsidP="0009410C">
            <w:pPr>
              <w:pStyle w:val="tablecontents"/>
              <w:spacing w:line="276" w:lineRule="auto"/>
              <w:rPr>
                <w:noProof/>
              </w:rPr>
            </w:pPr>
            <w:r>
              <w:rPr>
                <w:noProof/>
              </w:rPr>
              <w:t>03/10/2017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FD" w14:textId="77777777" w:rsidR="0009410C" w:rsidRPr="00C52BAC" w:rsidRDefault="0009410C" w:rsidP="003253FD">
            <w:pPr>
              <w:pStyle w:val="tablecontents"/>
              <w:spacing w:line="276" w:lineRule="auto"/>
              <w:rPr>
                <w:noProof/>
              </w:rPr>
            </w:pPr>
            <w:r w:rsidRPr="00C52BAC">
              <w:rPr>
                <w:noProof/>
              </w:rPr>
              <w:t>Rev. of this PRD as described in Annex J, approved at TSG FT#5</w:t>
            </w:r>
            <w:r>
              <w:rPr>
                <w:noProof/>
              </w:rPr>
              <w:t>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FE" w14:textId="77777777" w:rsidR="0009410C" w:rsidRPr="00C52BAC" w:rsidRDefault="0009410C" w:rsidP="003253FD">
            <w:pPr>
              <w:pStyle w:val="tablecontents"/>
              <w:spacing w:line="276" w:lineRule="auto"/>
              <w:rPr>
                <w:noProof/>
              </w:rPr>
            </w:pPr>
            <w:r w:rsidRPr="00C52BAC">
              <w:rPr>
                <w:noProof/>
              </w:rPr>
              <w:t>TSG#2</w:t>
            </w:r>
            <w:r>
              <w:rPr>
                <w:noProof/>
              </w:rPr>
              <w:t>9</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9FF" w14:textId="77777777" w:rsidR="0009410C" w:rsidRPr="00C52BAC" w:rsidRDefault="0009410C" w:rsidP="003253FD">
            <w:pPr>
              <w:pStyle w:val="tablecontents"/>
              <w:spacing w:line="276" w:lineRule="auto"/>
              <w:rPr>
                <w:noProof/>
              </w:rPr>
            </w:pPr>
            <w:r w:rsidRPr="00C52BAC">
              <w:rPr>
                <w:noProof/>
              </w:rPr>
              <w:t>Momar Goumballe / Orange</w:t>
            </w:r>
          </w:p>
        </w:tc>
      </w:tr>
      <w:tr w:rsidR="00C83A14" w:rsidRPr="00C52BAC" w14:paraId="015D4A06" w14:textId="77777777" w:rsidTr="00CB224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A01" w14:textId="77777777" w:rsidR="00C83A14" w:rsidRDefault="00C83A14" w:rsidP="00BC17CE">
            <w:pPr>
              <w:pStyle w:val="tablecontents"/>
              <w:spacing w:line="276" w:lineRule="auto"/>
              <w:rPr>
                <w:noProof/>
              </w:rPr>
            </w:pPr>
            <w:r>
              <w:rPr>
                <w:noProof/>
              </w:rPr>
              <w:t>22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A02" w14:textId="77777777" w:rsidR="00C83A14" w:rsidRDefault="00C83A14" w:rsidP="00C83A14">
            <w:pPr>
              <w:pStyle w:val="tablecontents"/>
              <w:spacing w:line="276" w:lineRule="auto"/>
              <w:rPr>
                <w:noProof/>
              </w:rPr>
            </w:pPr>
            <w:r>
              <w:rPr>
                <w:noProof/>
              </w:rPr>
              <w:t>26/12/2017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A03" w14:textId="77777777" w:rsidR="00C83A14" w:rsidRPr="00C52BAC" w:rsidRDefault="00C83A14" w:rsidP="00C83A14">
            <w:pPr>
              <w:pStyle w:val="tablecontents"/>
              <w:spacing w:line="276" w:lineRule="auto"/>
              <w:rPr>
                <w:noProof/>
              </w:rPr>
            </w:pPr>
            <w:r w:rsidRPr="00C52BAC">
              <w:rPr>
                <w:noProof/>
              </w:rPr>
              <w:t xml:space="preserve">Rev. of this PRD as described </w:t>
            </w:r>
            <w:r>
              <w:rPr>
                <w:noProof/>
              </w:rPr>
              <w:t>in Annex J, approved at TSG FT#60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A04" w14:textId="77777777" w:rsidR="00C83A14" w:rsidRPr="00C52BAC" w:rsidRDefault="00C83A14" w:rsidP="003A09EF">
            <w:pPr>
              <w:pStyle w:val="tablecontents"/>
              <w:spacing w:line="276" w:lineRule="auto"/>
              <w:rPr>
                <w:noProof/>
              </w:rPr>
            </w:pPr>
            <w:r w:rsidRPr="00C52BAC">
              <w:rPr>
                <w:noProof/>
              </w:rPr>
              <w:t>TSG#</w:t>
            </w:r>
            <w:r>
              <w:rPr>
                <w:noProof/>
              </w:rPr>
              <w:t>30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A05" w14:textId="77777777" w:rsidR="00C83A14" w:rsidRPr="00C52BAC" w:rsidRDefault="00C83A14" w:rsidP="003253FD">
            <w:pPr>
              <w:pStyle w:val="tablecontents"/>
              <w:spacing w:line="276" w:lineRule="auto"/>
              <w:rPr>
                <w:noProof/>
              </w:rPr>
            </w:pPr>
            <w:r w:rsidRPr="00C52BAC">
              <w:rPr>
                <w:noProof/>
              </w:rPr>
              <w:t>Momar Goumballe / Orange</w:t>
            </w:r>
          </w:p>
        </w:tc>
      </w:tr>
      <w:tr w:rsidR="005C041C" w:rsidRPr="00C52BAC" w14:paraId="015D4A0C" w14:textId="77777777" w:rsidTr="00393A5C">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A07" w14:textId="77777777" w:rsidR="005C041C" w:rsidRDefault="005C041C" w:rsidP="00393A5C">
            <w:pPr>
              <w:pStyle w:val="tablecontents"/>
              <w:spacing w:line="276" w:lineRule="auto"/>
              <w:rPr>
                <w:noProof/>
              </w:rPr>
            </w:pPr>
            <w:r>
              <w:rPr>
                <w:noProof/>
              </w:rPr>
              <w:t>23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A08" w14:textId="77777777" w:rsidR="005C041C" w:rsidRDefault="005C041C" w:rsidP="00393A5C">
            <w:pPr>
              <w:pStyle w:val="tablecontents"/>
              <w:spacing w:line="276" w:lineRule="auto"/>
              <w:rPr>
                <w:noProof/>
              </w:rPr>
            </w:pPr>
            <w:r>
              <w:rPr>
                <w:noProof/>
              </w:rPr>
              <w:t>26/03/2018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A09" w14:textId="77777777" w:rsidR="005C041C" w:rsidRPr="00C52BAC" w:rsidRDefault="005C041C" w:rsidP="00393A5C">
            <w:pPr>
              <w:pStyle w:val="tablecontents"/>
              <w:spacing w:line="276" w:lineRule="auto"/>
              <w:rPr>
                <w:noProof/>
              </w:rPr>
            </w:pPr>
            <w:r w:rsidRPr="00C52BAC">
              <w:rPr>
                <w:noProof/>
              </w:rPr>
              <w:t xml:space="preserve">Rev. of this PRD as described </w:t>
            </w:r>
            <w:r>
              <w:rPr>
                <w:noProof/>
              </w:rPr>
              <w:t>in Annex J, approved at TSG FT#61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A0A" w14:textId="77777777" w:rsidR="005C041C" w:rsidRPr="00C52BAC" w:rsidRDefault="005C041C" w:rsidP="00393A5C">
            <w:pPr>
              <w:pStyle w:val="tablecontents"/>
              <w:spacing w:line="276" w:lineRule="auto"/>
              <w:rPr>
                <w:noProof/>
              </w:rPr>
            </w:pPr>
            <w:r w:rsidRPr="00C52BAC">
              <w:rPr>
                <w:noProof/>
              </w:rPr>
              <w:t>TSG#</w:t>
            </w:r>
            <w:r>
              <w:rPr>
                <w:noProof/>
              </w:rPr>
              <w:t>31</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A0B" w14:textId="77777777" w:rsidR="005C041C" w:rsidRPr="00C52BAC" w:rsidRDefault="005C041C" w:rsidP="00393A5C">
            <w:pPr>
              <w:pStyle w:val="tablecontents"/>
              <w:spacing w:line="276" w:lineRule="auto"/>
              <w:rPr>
                <w:noProof/>
              </w:rPr>
            </w:pPr>
            <w:r w:rsidRPr="00C52BAC">
              <w:rPr>
                <w:noProof/>
              </w:rPr>
              <w:t>Momar Goumballe / Orange</w:t>
            </w:r>
          </w:p>
        </w:tc>
      </w:tr>
      <w:tr w:rsidR="0082279C" w:rsidRPr="00C52BAC" w14:paraId="015D4A12" w14:textId="77777777" w:rsidTr="00CB224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A0D" w14:textId="4EDB4324" w:rsidR="0082279C" w:rsidRDefault="0082279C" w:rsidP="00BC17CE">
            <w:pPr>
              <w:pStyle w:val="tablecontents"/>
              <w:spacing w:line="276" w:lineRule="auto"/>
              <w:rPr>
                <w:noProof/>
              </w:rPr>
            </w:pPr>
            <w:r>
              <w:rPr>
                <w:noProof/>
              </w:rPr>
              <w:t>24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A0E" w14:textId="6CEE1230" w:rsidR="0082279C" w:rsidRDefault="0082279C" w:rsidP="0082279C">
            <w:pPr>
              <w:pStyle w:val="tablecontents"/>
              <w:spacing w:line="276" w:lineRule="auto"/>
              <w:rPr>
                <w:noProof/>
              </w:rPr>
            </w:pPr>
            <w:r>
              <w:rPr>
                <w:noProof/>
              </w:rPr>
              <w:t>26/06/2018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A0F" w14:textId="1F34D7FF" w:rsidR="0082279C" w:rsidRPr="00C52BAC" w:rsidRDefault="0082279C" w:rsidP="00C83A14">
            <w:pPr>
              <w:pStyle w:val="tablecontents"/>
              <w:spacing w:line="276" w:lineRule="auto"/>
              <w:rPr>
                <w:noProof/>
              </w:rPr>
            </w:pPr>
            <w:r w:rsidRPr="00C52BAC">
              <w:rPr>
                <w:noProof/>
              </w:rPr>
              <w:t xml:space="preserve">Rev. of this PRD as described </w:t>
            </w:r>
            <w:r>
              <w:rPr>
                <w:noProof/>
              </w:rPr>
              <w:t>in Annex J, approved at TSG FT#62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A10" w14:textId="6F5F5276" w:rsidR="0082279C" w:rsidRPr="00C52BAC" w:rsidRDefault="0082279C" w:rsidP="003A09EF">
            <w:pPr>
              <w:pStyle w:val="tablecontents"/>
              <w:spacing w:line="276" w:lineRule="auto"/>
              <w:rPr>
                <w:noProof/>
              </w:rPr>
            </w:pPr>
            <w:r w:rsidRPr="00C52BAC">
              <w:rPr>
                <w:noProof/>
              </w:rPr>
              <w:t>TSG#</w:t>
            </w:r>
            <w:r>
              <w:rPr>
                <w:noProof/>
              </w:rPr>
              <w:t>32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5D4A11" w14:textId="0398C99D" w:rsidR="0082279C" w:rsidRPr="00C52BAC" w:rsidRDefault="0082279C" w:rsidP="003253FD">
            <w:pPr>
              <w:pStyle w:val="tablecontents"/>
              <w:spacing w:line="276" w:lineRule="auto"/>
              <w:rPr>
                <w:noProof/>
              </w:rPr>
            </w:pPr>
            <w:r w:rsidRPr="00C52BAC">
              <w:rPr>
                <w:noProof/>
              </w:rPr>
              <w:t>Momar Goumballe / Orange</w:t>
            </w:r>
          </w:p>
        </w:tc>
      </w:tr>
      <w:tr w:rsidR="0082279C" w:rsidRPr="00C52BAC" w14:paraId="4B4E86DB" w14:textId="77777777" w:rsidTr="00CB224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3A8D2C6" w14:textId="602E9E57" w:rsidR="0082279C" w:rsidRDefault="0082279C" w:rsidP="00BC17CE">
            <w:pPr>
              <w:pStyle w:val="tablecontents"/>
              <w:spacing w:line="276" w:lineRule="auto"/>
              <w:rPr>
                <w:noProof/>
              </w:rPr>
            </w:pPr>
            <w:r>
              <w:rPr>
                <w:noProof/>
              </w:rPr>
              <w:t>25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EAACE32" w14:textId="5B06404E" w:rsidR="0082279C" w:rsidRDefault="0082279C" w:rsidP="00C83A14">
            <w:pPr>
              <w:pStyle w:val="tablecontents"/>
              <w:spacing w:line="276" w:lineRule="auto"/>
              <w:rPr>
                <w:noProof/>
              </w:rPr>
            </w:pPr>
            <w:r>
              <w:rPr>
                <w:noProof/>
              </w:rPr>
              <w:t>26/06/2018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9B52CF4" w14:textId="6599C1B7" w:rsidR="0082279C" w:rsidRPr="00C52BAC" w:rsidRDefault="0082279C" w:rsidP="00C83A14">
            <w:pPr>
              <w:pStyle w:val="tablecontents"/>
              <w:spacing w:line="276" w:lineRule="auto"/>
              <w:rPr>
                <w:noProof/>
              </w:rPr>
            </w:pPr>
            <w:r w:rsidRPr="00C52BAC">
              <w:rPr>
                <w:noProof/>
              </w:rPr>
              <w:t xml:space="preserve">Rev. of this PRD as described </w:t>
            </w:r>
            <w:r>
              <w:rPr>
                <w:noProof/>
              </w:rPr>
              <w:t>in Annex J, approved at TSG FT#63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68A6FD8" w14:textId="3E7EADFE" w:rsidR="0082279C" w:rsidRPr="00C52BAC" w:rsidRDefault="0082279C">
            <w:pPr>
              <w:pStyle w:val="tablecontents"/>
              <w:spacing w:line="276" w:lineRule="auto"/>
              <w:rPr>
                <w:noProof/>
              </w:rPr>
            </w:pPr>
            <w:r w:rsidRPr="00C52BAC">
              <w:rPr>
                <w:noProof/>
              </w:rPr>
              <w:t>TSG#</w:t>
            </w:r>
            <w:r>
              <w:rPr>
                <w:noProof/>
              </w:rPr>
              <w:t>33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7F19E31" w14:textId="06E1ACA3" w:rsidR="0082279C" w:rsidRPr="00C52BAC" w:rsidRDefault="0082279C" w:rsidP="003253FD">
            <w:pPr>
              <w:pStyle w:val="tablecontents"/>
              <w:spacing w:line="276" w:lineRule="auto"/>
              <w:rPr>
                <w:noProof/>
              </w:rPr>
            </w:pPr>
            <w:r w:rsidRPr="00C52BAC">
              <w:rPr>
                <w:noProof/>
              </w:rPr>
              <w:t>Momar Goumballe / Orange</w:t>
            </w:r>
          </w:p>
        </w:tc>
      </w:tr>
      <w:tr w:rsidR="00967CF1" w:rsidRPr="00C52BAC" w14:paraId="4841E6D9" w14:textId="77777777" w:rsidTr="00CB224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2C729D5" w14:textId="0842B7F4" w:rsidR="00967CF1" w:rsidRDefault="00967CF1" w:rsidP="00BC17CE">
            <w:pPr>
              <w:pStyle w:val="tablecontents"/>
              <w:spacing w:line="276" w:lineRule="auto"/>
              <w:rPr>
                <w:noProof/>
              </w:rPr>
            </w:pPr>
            <w:r>
              <w:rPr>
                <w:noProof/>
              </w:rPr>
              <w:t>26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D9CAB1F" w14:textId="4966CCF2" w:rsidR="00967CF1" w:rsidRDefault="00967CF1" w:rsidP="00C83A14">
            <w:pPr>
              <w:pStyle w:val="tablecontents"/>
              <w:spacing w:line="276" w:lineRule="auto"/>
              <w:rPr>
                <w:noProof/>
              </w:rPr>
            </w:pPr>
            <w:r>
              <w:rPr>
                <w:noProof/>
              </w:rPr>
              <w:t>19/12/2018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E5D7677" w14:textId="7FAA3DE7" w:rsidR="00967CF1" w:rsidRPr="00C52BAC" w:rsidRDefault="00967CF1">
            <w:pPr>
              <w:pStyle w:val="tablecontents"/>
              <w:spacing w:line="276" w:lineRule="auto"/>
              <w:rPr>
                <w:noProof/>
              </w:rPr>
            </w:pPr>
            <w:r w:rsidRPr="00C52BAC">
              <w:rPr>
                <w:noProof/>
              </w:rPr>
              <w:t xml:space="preserve">Rev. of this PRD as described </w:t>
            </w:r>
            <w:r>
              <w:rPr>
                <w:noProof/>
              </w:rPr>
              <w:t>in Annex J, approved at TSG FT#64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2968189" w14:textId="26FBA267" w:rsidR="00967CF1" w:rsidRPr="00C52BAC" w:rsidRDefault="00967CF1">
            <w:pPr>
              <w:pStyle w:val="tablecontents"/>
              <w:spacing w:line="276" w:lineRule="auto"/>
              <w:rPr>
                <w:noProof/>
              </w:rPr>
            </w:pPr>
            <w:r w:rsidRPr="00C52BAC">
              <w:rPr>
                <w:noProof/>
              </w:rPr>
              <w:t>TSG#</w:t>
            </w:r>
            <w:r>
              <w:rPr>
                <w:noProof/>
              </w:rPr>
              <w:t>34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2F41120" w14:textId="3F8975E6" w:rsidR="00967CF1" w:rsidRPr="00C52BAC" w:rsidRDefault="00967CF1" w:rsidP="003253FD">
            <w:pPr>
              <w:pStyle w:val="tablecontents"/>
              <w:spacing w:line="276" w:lineRule="auto"/>
              <w:rPr>
                <w:noProof/>
              </w:rPr>
            </w:pPr>
            <w:r w:rsidRPr="00C52BAC">
              <w:rPr>
                <w:noProof/>
              </w:rPr>
              <w:t>Momar Goumballe / Orange</w:t>
            </w:r>
          </w:p>
        </w:tc>
      </w:tr>
      <w:tr w:rsidR="00C82CFB" w:rsidRPr="00C52BAC" w14:paraId="15B2E642" w14:textId="77777777" w:rsidTr="00C82CFB">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255154B" w14:textId="38EFD802" w:rsidR="00C82CFB" w:rsidRDefault="00C82CFB" w:rsidP="00393A5C">
            <w:pPr>
              <w:pStyle w:val="tablecontents"/>
              <w:spacing w:line="276" w:lineRule="auto"/>
              <w:rPr>
                <w:noProof/>
              </w:rPr>
            </w:pPr>
            <w:bookmarkStart w:id="284" w:name="_Toc432585781"/>
            <w:r>
              <w:rPr>
                <w:noProof/>
              </w:rPr>
              <w:t>27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51ED647" w14:textId="7A701A14" w:rsidR="00C82CFB" w:rsidRDefault="00DC0B42" w:rsidP="00393A5C">
            <w:pPr>
              <w:pStyle w:val="tablecontents"/>
              <w:spacing w:line="276" w:lineRule="auto"/>
              <w:rPr>
                <w:noProof/>
              </w:rPr>
            </w:pPr>
            <w:r>
              <w:rPr>
                <w:noProof/>
              </w:rPr>
              <w:t>27/03/2019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B0F618C" w14:textId="0528A6A3" w:rsidR="00C82CFB" w:rsidRPr="00C52BAC" w:rsidRDefault="00C82CFB">
            <w:pPr>
              <w:pStyle w:val="tablecontents"/>
              <w:spacing w:line="276" w:lineRule="auto"/>
              <w:rPr>
                <w:noProof/>
              </w:rPr>
            </w:pPr>
            <w:r w:rsidRPr="00C52BAC">
              <w:rPr>
                <w:noProof/>
              </w:rPr>
              <w:t xml:space="preserve">Rev. of this PRD as described </w:t>
            </w:r>
            <w:r>
              <w:rPr>
                <w:noProof/>
              </w:rPr>
              <w:t>in Annex J, approved at TSG FT#65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81E0629" w14:textId="214FB572" w:rsidR="00C82CFB" w:rsidRPr="00C52BAC" w:rsidRDefault="00C82CFB" w:rsidP="00393A5C">
            <w:pPr>
              <w:pStyle w:val="tablecontents"/>
              <w:spacing w:line="276" w:lineRule="auto"/>
              <w:rPr>
                <w:noProof/>
              </w:rPr>
            </w:pPr>
            <w:r w:rsidRPr="00C52BAC">
              <w:rPr>
                <w:noProof/>
              </w:rPr>
              <w:t>TSG#</w:t>
            </w:r>
            <w:r>
              <w:rPr>
                <w:noProof/>
              </w:rPr>
              <w:t>35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2DF259E" w14:textId="77777777" w:rsidR="00C82CFB" w:rsidRPr="00C52BAC" w:rsidRDefault="00C82CFB" w:rsidP="00393A5C">
            <w:pPr>
              <w:pStyle w:val="tablecontents"/>
              <w:spacing w:line="276" w:lineRule="auto"/>
              <w:rPr>
                <w:noProof/>
              </w:rPr>
            </w:pPr>
            <w:r w:rsidRPr="00C52BAC">
              <w:rPr>
                <w:noProof/>
              </w:rPr>
              <w:t>Momar Goumballe / Orange</w:t>
            </w:r>
          </w:p>
        </w:tc>
      </w:tr>
      <w:tr w:rsidR="00AE3C36" w:rsidRPr="00C52BAC" w14:paraId="095BBD52" w14:textId="77777777" w:rsidTr="00AE3C3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30A806F" w14:textId="5698CA2C" w:rsidR="00AE3C36" w:rsidRDefault="00AE3C36" w:rsidP="009B509F">
            <w:pPr>
              <w:pStyle w:val="tablecontents"/>
              <w:spacing w:line="276" w:lineRule="auto"/>
              <w:rPr>
                <w:noProof/>
              </w:rPr>
            </w:pPr>
            <w:r>
              <w:rPr>
                <w:noProof/>
              </w:rPr>
              <w:t>28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4EDF44B" w14:textId="7381A965" w:rsidR="00AE3C36" w:rsidRDefault="00AE3C36" w:rsidP="009B509F">
            <w:pPr>
              <w:pStyle w:val="tablecontents"/>
              <w:spacing w:line="276" w:lineRule="auto"/>
              <w:rPr>
                <w:noProof/>
              </w:rPr>
            </w:pPr>
            <w:r>
              <w:rPr>
                <w:noProof/>
              </w:rPr>
              <w:t>03/07/2019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7C1D682" w14:textId="1ED5FE1B" w:rsidR="00AE3C36" w:rsidRPr="00C52BAC" w:rsidRDefault="00AE3C36" w:rsidP="00AE3C36">
            <w:pPr>
              <w:pStyle w:val="tablecontents"/>
              <w:spacing w:line="276" w:lineRule="auto"/>
              <w:rPr>
                <w:noProof/>
              </w:rPr>
            </w:pPr>
            <w:r w:rsidRPr="00C52BAC">
              <w:rPr>
                <w:noProof/>
              </w:rPr>
              <w:t xml:space="preserve">Rev. of this PRD as described </w:t>
            </w:r>
            <w:r>
              <w:rPr>
                <w:noProof/>
              </w:rPr>
              <w:t>in Annex J, approved at TSG FT#66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24F1D54" w14:textId="38429705" w:rsidR="00AE3C36" w:rsidRPr="00C52BAC" w:rsidRDefault="00AE3C36" w:rsidP="009B509F">
            <w:pPr>
              <w:pStyle w:val="tablecontents"/>
              <w:spacing w:line="276" w:lineRule="auto"/>
              <w:rPr>
                <w:noProof/>
              </w:rPr>
            </w:pPr>
            <w:r w:rsidRPr="00C52BAC">
              <w:rPr>
                <w:noProof/>
              </w:rPr>
              <w:t>TSG#</w:t>
            </w:r>
            <w:r>
              <w:rPr>
                <w:noProof/>
              </w:rPr>
              <w:t>36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0251321" w14:textId="77777777" w:rsidR="00AE3C36" w:rsidRPr="00C52BAC" w:rsidRDefault="00AE3C36" w:rsidP="009B509F">
            <w:pPr>
              <w:pStyle w:val="tablecontents"/>
              <w:spacing w:line="276" w:lineRule="auto"/>
              <w:rPr>
                <w:noProof/>
              </w:rPr>
            </w:pPr>
            <w:r w:rsidRPr="00C52BAC">
              <w:rPr>
                <w:noProof/>
              </w:rPr>
              <w:t>Momar Goumballe / Orange</w:t>
            </w:r>
          </w:p>
        </w:tc>
      </w:tr>
      <w:tr w:rsidR="005976A6" w:rsidRPr="00C52BAC" w14:paraId="3C24C921" w14:textId="77777777" w:rsidTr="000270AA">
        <w:trPr>
          <w:trHeight w:val="816"/>
        </w:trPr>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DB259DC" w14:textId="6C62A551" w:rsidR="005976A6" w:rsidRDefault="005976A6" w:rsidP="009B509F">
            <w:pPr>
              <w:pStyle w:val="tablecontents"/>
              <w:spacing w:line="276" w:lineRule="auto"/>
              <w:rPr>
                <w:noProof/>
              </w:rPr>
            </w:pPr>
            <w:r>
              <w:rPr>
                <w:noProof/>
              </w:rPr>
              <w:t>29</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E2E0E0A" w14:textId="03BD33EC" w:rsidR="005976A6" w:rsidRDefault="005976A6" w:rsidP="009B509F">
            <w:pPr>
              <w:pStyle w:val="tablecontents"/>
              <w:spacing w:line="276" w:lineRule="auto"/>
              <w:rPr>
                <w:noProof/>
              </w:rPr>
            </w:pPr>
            <w:r>
              <w:rPr>
                <w:noProof/>
              </w:rPr>
              <w:t>25/09/2019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7DD4331" w14:textId="48F4A4E9" w:rsidR="005976A6" w:rsidRPr="00C52BAC" w:rsidRDefault="005976A6" w:rsidP="005976A6">
            <w:pPr>
              <w:pStyle w:val="tablecontents"/>
              <w:spacing w:line="276" w:lineRule="auto"/>
              <w:rPr>
                <w:noProof/>
              </w:rPr>
            </w:pPr>
            <w:r w:rsidRPr="00C52BAC">
              <w:rPr>
                <w:noProof/>
              </w:rPr>
              <w:t xml:space="preserve">Rev. of this PRD as described </w:t>
            </w:r>
            <w:r>
              <w:rPr>
                <w:noProof/>
              </w:rPr>
              <w:t>in Annex J, approved at TSG FT#67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E677310" w14:textId="5343BE73" w:rsidR="005976A6" w:rsidRPr="00C52BAC" w:rsidRDefault="005976A6" w:rsidP="009B509F">
            <w:pPr>
              <w:pStyle w:val="tablecontents"/>
              <w:spacing w:line="276" w:lineRule="auto"/>
              <w:rPr>
                <w:noProof/>
              </w:rPr>
            </w:pPr>
            <w:r w:rsidRPr="00C52BAC">
              <w:rPr>
                <w:noProof/>
              </w:rPr>
              <w:t>TSG#</w:t>
            </w:r>
            <w:r>
              <w:rPr>
                <w:noProof/>
              </w:rPr>
              <w:t>37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1B5F280" w14:textId="04524FE6" w:rsidR="005976A6" w:rsidRPr="00C52BAC" w:rsidRDefault="005976A6" w:rsidP="009B509F">
            <w:pPr>
              <w:pStyle w:val="tablecontents"/>
              <w:spacing w:line="276" w:lineRule="auto"/>
              <w:rPr>
                <w:noProof/>
              </w:rPr>
            </w:pPr>
            <w:r w:rsidRPr="00C52BAC">
              <w:rPr>
                <w:noProof/>
              </w:rPr>
              <w:t>Momar Goumballe / Orange</w:t>
            </w:r>
          </w:p>
        </w:tc>
      </w:tr>
      <w:tr w:rsidR="0026798F" w:rsidRPr="00C52BAC" w14:paraId="543FD6BD" w14:textId="77777777" w:rsidTr="0026798F">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6A0E450" w14:textId="5FED0AE3" w:rsidR="0026798F" w:rsidRDefault="0026798F" w:rsidP="009B509F">
            <w:pPr>
              <w:pStyle w:val="tablecontents"/>
              <w:spacing w:line="276" w:lineRule="auto"/>
              <w:rPr>
                <w:noProof/>
              </w:rPr>
            </w:pPr>
            <w:r>
              <w:rPr>
                <w:noProof/>
              </w:rPr>
              <w:t>30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563AEA5" w14:textId="167B35A3" w:rsidR="0026798F" w:rsidRDefault="0026798F" w:rsidP="0026798F">
            <w:pPr>
              <w:pStyle w:val="tablecontents"/>
              <w:spacing w:line="276" w:lineRule="auto"/>
              <w:rPr>
                <w:noProof/>
              </w:rPr>
            </w:pPr>
            <w:r>
              <w:rPr>
                <w:noProof/>
              </w:rPr>
              <w:t>24/12/2019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C2FEB21" w14:textId="23D6E2BD" w:rsidR="0026798F" w:rsidRPr="00C52BAC" w:rsidRDefault="0026798F" w:rsidP="0026798F">
            <w:pPr>
              <w:pStyle w:val="tablecontents"/>
              <w:spacing w:line="276" w:lineRule="auto"/>
              <w:rPr>
                <w:noProof/>
              </w:rPr>
            </w:pPr>
            <w:r w:rsidRPr="00C52BAC">
              <w:rPr>
                <w:noProof/>
              </w:rPr>
              <w:t xml:space="preserve">Rev. of this PRD as described </w:t>
            </w:r>
            <w:r>
              <w:rPr>
                <w:noProof/>
              </w:rPr>
              <w:t>in Annex J, approved at TSG FT#68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55BF5C8" w14:textId="37FDE63B" w:rsidR="0026798F" w:rsidRPr="00C52BAC" w:rsidRDefault="0026798F" w:rsidP="009B509F">
            <w:pPr>
              <w:pStyle w:val="tablecontents"/>
              <w:spacing w:line="276" w:lineRule="auto"/>
              <w:rPr>
                <w:noProof/>
              </w:rPr>
            </w:pPr>
            <w:r w:rsidRPr="00C52BAC">
              <w:rPr>
                <w:noProof/>
              </w:rPr>
              <w:t>TSG#</w:t>
            </w:r>
            <w:r>
              <w:rPr>
                <w:noProof/>
              </w:rPr>
              <w:t>38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3F0B440" w14:textId="77777777" w:rsidR="0026798F" w:rsidRPr="00C52BAC" w:rsidRDefault="0026798F" w:rsidP="009B509F">
            <w:pPr>
              <w:pStyle w:val="tablecontents"/>
              <w:spacing w:line="276" w:lineRule="auto"/>
              <w:rPr>
                <w:noProof/>
              </w:rPr>
            </w:pPr>
            <w:r w:rsidRPr="00C52BAC">
              <w:rPr>
                <w:noProof/>
              </w:rPr>
              <w:t>Momar Goumballe / Orange</w:t>
            </w:r>
          </w:p>
        </w:tc>
      </w:tr>
      <w:tr w:rsidR="00BA64AD" w:rsidRPr="00C52BAC" w14:paraId="34224010" w14:textId="77777777" w:rsidTr="00BA64A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D079922" w14:textId="692BC0F9" w:rsidR="00BA64AD" w:rsidRDefault="00BA64AD" w:rsidP="0017731D">
            <w:pPr>
              <w:pStyle w:val="tablecontents"/>
              <w:spacing w:line="276" w:lineRule="auto"/>
              <w:rPr>
                <w:noProof/>
              </w:rPr>
            </w:pPr>
            <w:r>
              <w:rPr>
                <w:noProof/>
              </w:rPr>
              <w:t>3</w:t>
            </w:r>
            <w:r w:rsidR="00160122">
              <w:rPr>
                <w:noProof/>
              </w:rPr>
              <w:t>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78A85D8" w14:textId="3E90EA80" w:rsidR="00BA64AD" w:rsidRDefault="00BA64AD" w:rsidP="00BA64AD">
            <w:pPr>
              <w:pStyle w:val="tablecontents"/>
              <w:spacing w:line="276" w:lineRule="auto"/>
              <w:rPr>
                <w:noProof/>
              </w:rPr>
            </w:pPr>
            <w:r>
              <w:rPr>
                <w:noProof/>
              </w:rPr>
              <w:t>30/06/2020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83D76CD" w14:textId="43BE76ED" w:rsidR="00BA64AD" w:rsidRPr="00C52BAC" w:rsidRDefault="00BA64AD" w:rsidP="00BA64AD">
            <w:pPr>
              <w:pStyle w:val="tablecontents"/>
              <w:spacing w:line="276" w:lineRule="auto"/>
              <w:rPr>
                <w:noProof/>
              </w:rPr>
            </w:pPr>
            <w:r w:rsidRPr="00C52BAC">
              <w:rPr>
                <w:noProof/>
              </w:rPr>
              <w:t xml:space="preserve">Rev. of this PRD as described </w:t>
            </w:r>
            <w:r>
              <w:rPr>
                <w:noProof/>
              </w:rPr>
              <w:t>in Annex J, approved at TSG FT#70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9036D51" w14:textId="681D2E8F" w:rsidR="00BA64AD" w:rsidRPr="00C52BAC" w:rsidRDefault="00BA64AD" w:rsidP="0017731D">
            <w:pPr>
              <w:pStyle w:val="tablecontents"/>
              <w:spacing w:line="276" w:lineRule="auto"/>
              <w:rPr>
                <w:noProof/>
              </w:rPr>
            </w:pPr>
            <w:r w:rsidRPr="00C52BAC">
              <w:rPr>
                <w:noProof/>
              </w:rPr>
              <w:t>TSG#</w:t>
            </w:r>
            <w:r>
              <w:rPr>
                <w:noProof/>
              </w:rPr>
              <w:t>40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38583E9" w14:textId="77777777" w:rsidR="00BA64AD" w:rsidRPr="00C52BAC" w:rsidRDefault="00BA64AD" w:rsidP="0017731D">
            <w:pPr>
              <w:pStyle w:val="tablecontents"/>
              <w:spacing w:line="276" w:lineRule="auto"/>
              <w:rPr>
                <w:noProof/>
              </w:rPr>
            </w:pPr>
            <w:r w:rsidRPr="00C52BAC">
              <w:rPr>
                <w:noProof/>
              </w:rPr>
              <w:t>Momar Goumballe / Orange</w:t>
            </w:r>
          </w:p>
        </w:tc>
      </w:tr>
      <w:tr w:rsidR="00160122" w:rsidRPr="00C52BAC" w14:paraId="011524AF" w14:textId="77777777" w:rsidTr="00BA64A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63CB1A0" w14:textId="56661F67" w:rsidR="00160122" w:rsidRDefault="00160122" w:rsidP="0017731D">
            <w:pPr>
              <w:pStyle w:val="tablecontents"/>
              <w:spacing w:line="276" w:lineRule="auto"/>
              <w:rPr>
                <w:noProof/>
              </w:rPr>
            </w:pPr>
            <w:r>
              <w:rPr>
                <w:noProof/>
              </w:rPr>
              <w:t>32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177375E" w14:textId="34E78C69" w:rsidR="00160122" w:rsidRDefault="00160122" w:rsidP="00BA64AD">
            <w:pPr>
              <w:pStyle w:val="tablecontents"/>
              <w:spacing w:line="276" w:lineRule="auto"/>
              <w:rPr>
                <w:noProof/>
              </w:rPr>
            </w:pPr>
            <w:r>
              <w:rPr>
                <w:noProof/>
              </w:rPr>
              <w:t>4/09/2020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593EEBD" w14:textId="1FC805A8" w:rsidR="00160122" w:rsidRPr="00C52BAC" w:rsidRDefault="00160122" w:rsidP="00160122">
            <w:pPr>
              <w:pStyle w:val="tablecontents"/>
              <w:spacing w:line="276" w:lineRule="auto"/>
              <w:rPr>
                <w:noProof/>
              </w:rPr>
            </w:pPr>
            <w:r w:rsidRPr="00C52BAC">
              <w:rPr>
                <w:noProof/>
              </w:rPr>
              <w:t xml:space="preserve">Rev. of this PRD as described </w:t>
            </w:r>
            <w:r>
              <w:rPr>
                <w:noProof/>
              </w:rPr>
              <w:t>in Annex J, approved at TSG FT#71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73A771D" w14:textId="35893E54" w:rsidR="00160122" w:rsidRPr="00C52BAC" w:rsidRDefault="00160122" w:rsidP="0017731D">
            <w:pPr>
              <w:pStyle w:val="tablecontents"/>
              <w:spacing w:line="276" w:lineRule="auto"/>
              <w:rPr>
                <w:noProof/>
              </w:rPr>
            </w:pPr>
            <w:r w:rsidRPr="00C52BAC">
              <w:rPr>
                <w:noProof/>
              </w:rPr>
              <w:t>TSG#</w:t>
            </w:r>
            <w:r>
              <w:rPr>
                <w:noProof/>
              </w:rPr>
              <w:t>41</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8F8850D" w14:textId="34C630B9" w:rsidR="00160122" w:rsidRPr="00C52BAC" w:rsidRDefault="00160122" w:rsidP="0017731D">
            <w:pPr>
              <w:pStyle w:val="tablecontents"/>
              <w:spacing w:line="276" w:lineRule="auto"/>
              <w:rPr>
                <w:noProof/>
              </w:rPr>
            </w:pPr>
            <w:r w:rsidRPr="00C52BAC">
              <w:rPr>
                <w:noProof/>
              </w:rPr>
              <w:t>Momar Goumballe / Orange</w:t>
            </w:r>
          </w:p>
        </w:tc>
      </w:tr>
      <w:tr w:rsidR="009B0CE7" w:rsidRPr="00C52BAC" w14:paraId="16344E6C" w14:textId="77777777" w:rsidTr="00BA64A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56A7E3F" w14:textId="65A283BB" w:rsidR="009B0CE7" w:rsidRDefault="009B0CE7" w:rsidP="009B0CE7">
            <w:pPr>
              <w:pStyle w:val="tablecontents"/>
              <w:spacing w:line="276" w:lineRule="auto"/>
              <w:rPr>
                <w:noProof/>
              </w:rPr>
            </w:pPr>
            <w:r>
              <w:rPr>
                <w:noProof/>
              </w:rPr>
              <w:t>33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17A0DA7" w14:textId="1D8DCA7C" w:rsidR="009B0CE7" w:rsidRDefault="009B0CE7" w:rsidP="009B0CE7">
            <w:pPr>
              <w:pStyle w:val="tablecontents"/>
              <w:spacing w:line="276" w:lineRule="auto"/>
              <w:rPr>
                <w:noProof/>
              </w:rPr>
            </w:pPr>
            <w:r>
              <w:rPr>
                <w:noProof/>
              </w:rPr>
              <w:t>18/12/2020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26AA68B" w14:textId="3419578A" w:rsidR="009B0CE7" w:rsidRPr="00C52BAC" w:rsidRDefault="009B0CE7" w:rsidP="009B0CE7">
            <w:pPr>
              <w:pStyle w:val="tablecontents"/>
              <w:spacing w:line="276" w:lineRule="auto"/>
              <w:rPr>
                <w:noProof/>
              </w:rPr>
            </w:pPr>
            <w:r w:rsidRPr="00C52BAC">
              <w:rPr>
                <w:noProof/>
              </w:rPr>
              <w:t xml:space="preserve">Rev. of this PRD as described </w:t>
            </w:r>
            <w:r>
              <w:rPr>
                <w:noProof/>
              </w:rPr>
              <w:t>in Annex J, approved at TSG FT#72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0840B65" w14:textId="76ACFA93" w:rsidR="009B0CE7" w:rsidRPr="00C52BAC" w:rsidRDefault="009B0CE7" w:rsidP="009B0CE7">
            <w:pPr>
              <w:pStyle w:val="tablecontents"/>
              <w:spacing w:line="276" w:lineRule="auto"/>
              <w:rPr>
                <w:noProof/>
              </w:rPr>
            </w:pPr>
            <w:r w:rsidRPr="00C52BAC">
              <w:rPr>
                <w:noProof/>
              </w:rPr>
              <w:t>TSG#</w:t>
            </w:r>
            <w:r>
              <w:rPr>
                <w:noProof/>
              </w:rPr>
              <w:t>42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4B606EB" w14:textId="74CAFBAB" w:rsidR="009B0CE7" w:rsidRPr="00C52BAC" w:rsidRDefault="009B0CE7" w:rsidP="009B0CE7">
            <w:pPr>
              <w:pStyle w:val="tablecontents"/>
              <w:spacing w:line="276" w:lineRule="auto"/>
              <w:rPr>
                <w:noProof/>
              </w:rPr>
            </w:pPr>
            <w:r w:rsidRPr="00C52BAC">
              <w:rPr>
                <w:noProof/>
              </w:rPr>
              <w:t>Momar Goumballe / Orange</w:t>
            </w:r>
          </w:p>
        </w:tc>
      </w:tr>
      <w:tr w:rsidR="000823F5" w:rsidRPr="00C52BAC" w14:paraId="537CC341" w14:textId="77777777" w:rsidTr="00BA64A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EA2F88A" w14:textId="07D6C9C9" w:rsidR="000823F5" w:rsidRDefault="000823F5" w:rsidP="000823F5">
            <w:pPr>
              <w:pStyle w:val="tablecontents"/>
              <w:spacing w:line="276" w:lineRule="auto"/>
              <w:rPr>
                <w:noProof/>
              </w:rPr>
            </w:pPr>
            <w:r>
              <w:rPr>
                <w:noProof/>
              </w:rPr>
              <w:t>34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D25A452" w14:textId="0D8A03E9" w:rsidR="000823F5" w:rsidRDefault="000823F5" w:rsidP="000823F5">
            <w:pPr>
              <w:pStyle w:val="tablecontents"/>
              <w:spacing w:line="276" w:lineRule="auto"/>
              <w:rPr>
                <w:noProof/>
              </w:rPr>
            </w:pPr>
            <w:r>
              <w:rPr>
                <w:noProof/>
              </w:rPr>
              <w:t>7/04/2021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81D9DA0" w14:textId="5256560D" w:rsidR="000823F5" w:rsidRPr="00C52BAC" w:rsidRDefault="000823F5" w:rsidP="000823F5">
            <w:pPr>
              <w:pStyle w:val="tablecontents"/>
              <w:spacing w:line="276" w:lineRule="auto"/>
              <w:rPr>
                <w:noProof/>
              </w:rPr>
            </w:pPr>
            <w:r w:rsidRPr="00C52BAC">
              <w:rPr>
                <w:noProof/>
              </w:rPr>
              <w:t xml:space="preserve">Rev. of this PRD as described </w:t>
            </w:r>
            <w:r>
              <w:rPr>
                <w:noProof/>
              </w:rPr>
              <w:t>in Annex J, approved at TSG FT#73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334FA0A" w14:textId="2E2C2956" w:rsidR="000823F5" w:rsidRPr="00C52BAC" w:rsidRDefault="000823F5" w:rsidP="000823F5">
            <w:pPr>
              <w:pStyle w:val="tablecontents"/>
              <w:spacing w:line="276" w:lineRule="auto"/>
              <w:rPr>
                <w:noProof/>
              </w:rPr>
            </w:pPr>
            <w:r w:rsidRPr="00C52BAC">
              <w:rPr>
                <w:noProof/>
              </w:rPr>
              <w:t>TSG#</w:t>
            </w:r>
            <w:r>
              <w:rPr>
                <w:noProof/>
              </w:rPr>
              <w:t>43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2690F4D" w14:textId="353047EC" w:rsidR="000823F5" w:rsidRPr="00C52BAC" w:rsidRDefault="000823F5" w:rsidP="000823F5">
            <w:pPr>
              <w:pStyle w:val="tablecontents"/>
              <w:spacing w:line="276" w:lineRule="auto"/>
              <w:rPr>
                <w:noProof/>
              </w:rPr>
            </w:pPr>
            <w:r w:rsidRPr="00C52BAC">
              <w:rPr>
                <w:noProof/>
              </w:rPr>
              <w:t>Momar Goumballe / Orange</w:t>
            </w:r>
          </w:p>
        </w:tc>
      </w:tr>
      <w:tr w:rsidR="00DB2877" w:rsidRPr="00C52BAC" w14:paraId="5D0A017A" w14:textId="77777777" w:rsidTr="00BA64A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05B6390" w14:textId="42F1FA79" w:rsidR="00DB2877" w:rsidRDefault="00DB2877" w:rsidP="00DB2877">
            <w:pPr>
              <w:pStyle w:val="tablecontents"/>
              <w:spacing w:line="276" w:lineRule="auto"/>
              <w:rPr>
                <w:noProof/>
              </w:rPr>
            </w:pPr>
            <w:r>
              <w:rPr>
                <w:noProof/>
              </w:rPr>
              <w:t>35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D075650" w14:textId="2546F8F7" w:rsidR="00DB2877" w:rsidRDefault="00DB2877" w:rsidP="00DB2877">
            <w:pPr>
              <w:pStyle w:val="tablecontents"/>
              <w:spacing w:line="276" w:lineRule="auto"/>
              <w:rPr>
                <w:noProof/>
              </w:rPr>
            </w:pPr>
            <w:r>
              <w:rPr>
                <w:noProof/>
              </w:rPr>
              <w:t>18/06/2021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D873472" w14:textId="190BFF54" w:rsidR="00DB2877" w:rsidRPr="00C52BAC" w:rsidRDefault="00DB2877" w:rsidP="00DB2877">
            <w:pPr>
              <w:pStyle w:val="tablecontents"/>
              <w:spacing w:line="276" w:lineRule="auto"/>
              <w:rPr>
                <w:noProof/>
              </w:rPr>
            </w:pPr>
            <w:r w:rsidRPr="00C52BAC">
              <w:rPr>
                <w:noProof/>
              </w:rPr>
              <w:t xml:space="preserve">Rev. of this PRD as described </w:t>
            </w:r>
            <w:r>
              <w:rPr>
                <w:noProof/>
              </w:rPr>
              <w:t>in Annex J, approved at TSG FT#74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6F3DD24" w14:textId="7BE39290" w:rsidR="00DB2877" w:rsidRPr="00C52BAC" w:rsidRDefault="00DB2877" w:rsidP="00DB2877">
            <w:pPr>
              <w:pStyle w:val="tablecontents"/>
              <w:spacing w:line="276" w:lineRule="auto"/>
              <w:rPr>
                <w:noProof/>
              </w:rPr>
            </w:pPr>
            <w:r w:rsidRPr="00C52BAC">
              <w:rPr>
                <w:noProof/>
              </w:rPr>
              <w:t>TSG#</w:t>
            </w:r>
            <w:r>
              <w:rPr>
                <w:noProof/>
              </w:rPr>
              <w:t>44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477A536" w14:textId="26763C58" w:rsidR="00DB2877" w:rsidRPr="00C52BAC" w:rsidRDefault="00DB2877" w:rsidP="00DB2877">
            <w:pPr>
              <w:pStyle w:val="tablecontents"/>
              <w:spacing w:line="276" w:lineRule="auto"/>
              <w:rPr>
                <w:noProof/>
              </w:rPr>
            </w:pPr>
            <w:r w:rsidRPr="00C52BAC">
              <w:rPr>
                <w:noProof/>
              </w:rPr>
              <w:t>Momar Goumballe / Orange</w:t>
            </w:r>
          </w:p>
        </w:tc>
      </w:tr>
      <w:tr w:rsidR="00336693" w:rsidRPr="00C52BAC" w14:paraId="6A0C8188" w14:textId="77777777" w:rsidTr="00BA64A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F2D35E6" w14:textId="495A3ABF" w:rsidR="00336693" w:rsidRDefault="00336693" w:rsidP="00336693">
            <w:pPr>
              <w:pStyle w:val="tablecontents"/>
              <w:spacing w:line="276" w:lineRule="auto"/>
              <w:rPr>
                <w:noProof/>
              </w:rPr>
            </w:pPr>
            <w:r>
              <w:rPr>
                <w:rFonts w:cs="Arial"/>
              </w:rPr>
              <w:t>36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4797FF7" w14:textId="258C7E44" w:rsidR="00336693" w:rsidRDefault="00336693" w:rsidP="00336693">
            <w:pPr>
              <w:pStyle w:val="tablecontents"/>
              <w:spacing w:line="276" w:lineRule="auto"/>
              <w:rPr>
                <w:noProof/>
              </w:rPr>
            </w:pPr>
            <w:r>
              <w:rPr>
                <w:rFonts w:cs="Arial"/>
              </w:rPr>
              <w:t>20/09/2021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42EDE2D" w14:textId="19D4B81E" w:rsidR="00336693" w:rsidRPr="00C52BAC" w:rsidRDefault="00336693" w:rsidP="00336693">
            <w:pPr>
              <w:pStyle w:val="tablecontents"/>
              <w:spacing w:line="276" w:lineRule="auto"/>
              <w:rPr>
                <w:noProof/>
              </w:rPr>
            </w:pPr>
            <w:r w:rsidRPr="00753B26">
              <w:rPr>
                <w:rFonts w:cs="Arial"/>
              </w:rPr>
              <w:t xml:space="preserve">Rev. of this PRD as described </w:t>
            </w:r>
            <w:r>
              <w:rPr>
                <w:rFonts w:cs="Arial"/>
              </w:rPr>
              <w:t>in Annex J, approved at TSG FT#75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0A82055" w14:textId="77777777" w:rsidR="00336693" w:rsidRDefault="00336693" w:rsidP="00336693">
            <w:pPr>
              <w:pStyle w:val="tablecontents"/>
              <w:rPr>
                <w:rFonts w:cs="Arial"/>
              </w:rPr>
            </w:pPr>
            <w:r>
              <w:rPr>
                <w:rFonts w:cs="Arial"/>
              </w:rPr>
              <w:t>TSG#45</w:t>
            </w:r>
          </w:p>
          <w:p w14:paraId="750E4E12" w14:textId="77777777" w:rsidR="00336693" w:rsidRPr="00C52BAC" w:rsidRDefault="00336693" w:rsidP="00336693">
            <w:pPr>
              <w:pStyle w:val="tablecontents"/>
              <w:spacing w:line="276" w:lineRule="auto"/>
              <w:rPr>
                <w:noProof/>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0D5EDB1" w14:textId="1CED10A8" w:rsidR="00336693" w:rsidRPr="00C52BAC" w:rsidRDefault="00336693" w:rsidP="00336693">
            <w:pPr>
              <w:pStyle w:val="tablecontents"/>
              <w:spacing w:line="276" w:lineRule="auto"/>
              <w:rPr>
                <w:noProof/>
              </w:rPr>
            </w:pPr>
            <w:r w:rsidRPr="00753B26">
              <w:rPr>
                <w:rFonts w:cs="Arial"/>
              </w:rPr>
              <w:t xml:space="preserve">Momar </w:t>
            </w:r>
            <w:proofErr w:type="spellStart"/>
            <w:r w:rsidRPr="00753B26">
              <w:rPr>
                <w:rFonts w:cs="Arial"/>
              </w:rPr>
              <w:t>Goumballe</w:t>
            </w:r>
            <w:proofErr w:type="spellEnd"/>
            <w:r w:rsidRPr="00753B26">
              <w:rPr>
                <w:rFonts w:cs="Arial"/>
              </w:rPr>
              <w:t xml:space="preserve"> / Orange</w:t>
            </w:r>
          </w:p>
        </w:tc>
      </w:tr>
      <w:tr w:rsidR="00B7352E" w:rsidRPr="00C52BAC" w14:paraId="1BED3F24" w14:textId="77777777" w:rsidTr="00F80240">
        <w:trPr>
          <w:trHeight w:val="515"/>
        </w:trPr>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65DE2A8" w14:textId="50F3DCF0" w:rsidR="00B7352E" w:rsidRDefault="00B7352E" w:rsidP="00B7352E">
            <w:pPr>
              <w:pStyle w:val="tablecontents"/>
              <w:spacing w:line="276" w:lineRule="auto"/>
              <w:rPr>
                <w:rFonts w:cs="Arial"/>
              </w:rPr>
            </w:pPr>
            <w:r>
              <w:rPr>
                <w:rFonts w:cs="Arial"/>
              </w:rPr>
              <w:lastRenderedPageBreak/>
              <w:t>37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ACD387A" w14:textId="5F0D17D1" w:rsidR="00B7352E" w:rsidRDefault="006449EF" w:rsidP="00B7352E">
            <w:pPr>
              <w:pStyle w:val="tablecontents"/>
              <w:spacing w:line="276" w:lineRule="auto"/>
              <w:rPr>
                <w:rFonts w:cs="Arial"/>
              </w:rPr>
            </w:pPr>
            <w:r>
              <w:rPr>
                <w:rFonts w:cs="Arial"/>
              </w:rPr>
              <w:t>03</w:t>
            </w:r>
            <w:r w:rsidR="00B7352E">
              <w:rPr>
                <w:rFonts w:cs="Arial"/>
              </w:rPr>
              <w:t>/</w:t>
            </w:r>
            <w:r>
              <w:rPr>
                <w:rFonts w:cs="Arial"/>
              </w:rPr>
              <w:t>01</w:t>
            </w:r>
            <w:r w:rsidR="00B7352E">
              <w:rPr>
                <w:rFonts w:cs="Arial"/>
              </w:rPr>
              <w:t>/202</w:t>
            </w:r>
            <w:r>
              <w:rPr>
                <w:rFonts w:cs="Arial"/>
              </w:rPr>
              <w:t>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DFC5418" w14:textId="68A4267D" w:rsidR="00B7352E" w:rsidRPr="00753B26" w:rsidRDefault="00B7352E" w:rsidP="00B7352E">
            <w:pPr>
              <w:pStyle w:val="tablecontents"/>
              <w:spacing w:line="276" w:lineRule="auto"/>
              <w:rPr>
                <w:rFonts w:cs="Arial"/>
              </w:rPr>
            </w:pPr>
            <w:r w:rsidRPr="00753B26">
              <w:rPr>
                <w:rFonts w:cs="Arial"/>
              </w:rPr>
              <w:t xml:space="preserve">Rev. of this PRD as described </w:t>
            </w:r>
            <w:r>
              <w:rPr>
                <w:rFonts w:cs="Arial"/>
              </w:rPr>
              <w:t>in Annex J, approved at TSG FT#76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1401156" w14:textId="5B915DE8" w:rsidR="00B7352E" w:rsidRDefault="00B7352E" w:rsidP="00B7352E">
            <w:pPr>
              <w:pStyle w:val="tablecontents"/>
              <w:rPr>
                <w:rFonts w:cs="Arial"/>
              </w:rPr>
            </w:pPr>
            <w:r>
              <w:rPr>
                <w:rFonts w:cs="Arial"/>
              </w:rPr>
              <w:t>TSG#46</w:t>
            </w:r>
          </w:p>
          <w:p w14:paraId="54330A43" w14:textId="77777777" w:rsidR="00B7352E" w:rsidRDefault="00B7352E" w:rsidP="00B7352E">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51D9BC2" w14:textId="21E6025C" w:rsidR="00B7352E" w:rsidRPr="00753B26" w:rsidRDefault="00B7352E" w:rsidP="00B7352E">
            <w:pPr>
              <w:pStyle w:val="tablecontents"/>
              <w:spacing w:line="276" w:lineRule="auto"/>
              <w:rPr>
                <w:rFonts w:cs="Arial"/>
              </w:rPr>
            </w:pPr>
            <w:r w:rsidRPr="00753B26">
              <w:rPr>
                <w:rFonts w:cs="Arial"/>
              </w:rPr>
              <w:t xml:space="preserve">Momar </w:t>
            </w:r>
            <w:proofErr w:type="spellStart"/>
            <w:r w:rsidRPr="00753B26">
              <w:rPr>
                <w:rFonts w:cs="Arial"/>
              </w:rPr>
              <w:t>Goumballe</w:t>
            </w:r>
            <w:proofErr w:type="spellEnd"/>
            <w:r w:rsidRPr="00753B26">
              <w:rPr>
                <w:rFonts w:cs="Arial"/>
              </w:rPr>
              <w:t xml:space="preserve"> / Orange</w:t>
            </w:r>
          </w:p>
        </w:tc>
      </w:tr>
      <w:tr w:rsidR="000B4A7D" w:rsidRPr="00C52BAC" w14:paraId="6D55D8C8" w14:textId="77777777" w:rsidTr="00BA64A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A30FE38" w14:textId="3B55FB39" w:rsidR="000B4A7D" w:rsidRDefault="000B4A7D" w:rsidP="000B4A7D">
            <w:pPr>
              <w:pStyle w:val="tablecontents"/>
              <w:spacing w:line="276" w:lineRule="auto"/>
              <w:rPr>
                <w:rFonts w:cs="Arial"/>
              </w:rPr>
            </w:pPr>
            <w:r>
              <w:rPr>
                <w:rFonts w:cs="Arial"/>
              </w:rPr>
              <w:t>38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495817C" w14:textId="3679C8D7" w:rsidR="000B4A7D" w:rsidRDefault="00F80240" w:rsidP="000B4A7D">
            <w:pPr>
              <w:pStyle w:val="tablecontents"/>
              <w:spacing w:line="276" w:lineRule="auto"/>
              <w:rPr>
                <w:rFonts w:cs="Arial"/>
              </w:rPr>
            </w:pPr>
            <w:r>
              <w:rPr>
                <w:rFonts w:cs="Arial"/>
              </w:rPr>
              <w:t>8</w:t>
            </w:r>
            <w:r w:rsidR="000B4A7D">
              <w:rPr>
                <w:rFonts w:cs="Arial"/>
              </w:rPr>
              <w:t>/0</w:t>
            </w:r>
            <w:r w:rsidR="003C06F4">
              <w:rPr>
                <w:rFonts w:cs="Arial"/>
              </w:rPr>
              <w:t>3</w:t>
            </w:r>
            <w:r w:rsidR="000B4A7D">
              <w:rPr>
                <w:rFonts w:cs="Arial"/>
              </w:rPr>
              <w:t>/2022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6955568" w14:textId="61D5D0EA" w:rsidR="000B4A7D" w:rsidRPr="00753B26" w:rsidRDefault="000B4A7D" w:rsidP="000B4A7D">
            <w:pPr>
              <w:pStyle w:val="tablecontents"/>
              <w:spacing w:line="276" w:lineRule="auto"/>
              <w:rPr>
                <w:rFonts w:cs="Arial"/>
              </w:rPr>
            </w:pPr>
            <w:r w:rsidRPr="00753B26">
              <w:rPr>
                <w:rFonts w:cs="Arial"/>
              </w:rPr>
              <w:t xml:space="preserve">Rev. of this PRD as described </w:t>
            </w:r>
            <w:r>
              <w:rPr>
                <w:rFonts w:cs="Arial"/>
              </w:rPr>
              <w:t>in Annex J, approved at TSG FT#77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F1F5D4D" w14:textId="6B648792" w:rsidR="000B4A7D" w:rsidRDefault="000B4A7D" w:rsidP="000B4A7D">
            <w:pPr>
              <w:pStyle w:val="tablecontents"/>
              <w:rPr>
                <w:rFonts w:cs="Arial"/>
              </w:rPr>
            </w:pPr>
            <w:r>
              <w:rPr>
                <w:rFonts w:cs="Arial"/>
              </w:rPr>
              <w:t>TSG#47</w:t>
            </w:r>
          </w:p>
          <w:p w14:paraId="29FA24B7" w14:textId="77777777" w:rsidR="000B4A7D" w:rsidRDefault="000B4A7D" w:rsidP="000B4A7D">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C5F4137" w14:textId="114B20E7" w:rsidR="000B4A7D" w:rsidRPr="00753B26" w:rsidRDefault="000B4A7D" w:rsidP="000B4A7D">
            <w:pPr>
              <w:pStyle w:val="tablecontents"/>
              <w:spacing w:line="276" w:lineRule="auto"/>
              <w:rPr>
                <w:rFonts w:cs="Arial"/>
              </w:rPr>
            </w:pPr>
            <w:r w:rsidRPr="00753B26">
              <w:rPr>
                <w:rFonts w:cs="Arial"/>
              </w:rPr>
              <w:t xml:space="preserve">Momar </w:t>
            </w:r>
            <w:proofErr w:type="spellStart"/>
            <w:r w:rsidRPr="00753B26">
              <w:rPr>
                <w:rFonts w:cs="Arial"/>
              </w:rPr>
              <w:t>Goumballe</w:t>
            </w:r>
            <w:proofErr w:type="spellEnd"/>
            <w:r w:rsidRPr="00753B26">
              <w:rPr>
                <w:rFonts w:cs="Arial"/>
              </w:rPr>
              <w:t xml:space="preserve"> / Orange</w:t>
            </w:r>
          </w:p>
        </w:tc>
      </w:tr>
      <w:tr w:rsidR="00894DFC" w:rsidRPr="00C52BAC" w14:paraId="7AE93A46" w14:textId="77777777" w:rsidTr="00BA64A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CE999B1" w14:textId="3466E27F" w:rsidR="00894DFC" w:rsidRDefault="00894DFC" w:rsidP="00894DFC">
            <w:pPr>
              <w:pStyle w:val="tablecontents"/>
              <w:spacing w:line="276" w:lineRule="auto"/>
              <w:rPr>
                <w:rFonts w:cs="Arial"/>
              </w:rPr>
            </w:pPr>
            <w:r>
              <w:rPr>
                <w:rFonts w:cs="Arial"/>
              </w:rPr>
              <w:t>39</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8BA0F24" w14:textId="2CE75923" w:rsidR="00894DFC" w:rsidRDefault="00894DFC" w:rsidP="00894DFC">
            <w:pPr>
              <w:pStyle w:val="tablecontents"/>
              <w:spacing w:line="276" w:lineRule="auto"/>
              <w:rPr>
                <w:rFonts w:cs="Arial"/>
              </w:rPr>
            </w:pPr>
            <w:r>
              <w:rPr>
                <w:rFonts w:cs="Arial"/>
              </w:rPr>
              <w:t>18/06/2022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4E3AB05" w14:textId="163FAB05" w:rsidR="00894DFC" w:rsidRPr="00753B26" w:rsidRDefault="00894DFC" w:rsidP="00894DFC">
            <w:pPr>
              <w:pStyle w:val="tablecontents"/>
              <w:spacing w:line="276" w:lineRule="auto"/>
              <w:rPr>
                <w:rFonts w:cs="Arial"/>
              </w:rPr>
            </w:pPr>
            <w:r w:rsidRPr="00753B26">
              <w:rPr>
                <w:rFonts w:cs="Arial"/>
              </w:rPr>
              <w:t xml:space="preserve">Rev. of this PRD as described </w:t>
            </w:r>
            <w:r>
              <w:rPr>
                <w:rFonts w:cs="Arial"/>
              </w:rPr>
              <w:t>in Annex J, approved at TSG FT#78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3771547" w14:textId="7C20DABA" w:rsidR="00894DFC" w:rsidRDefault="00894DFC" w:rsidP="00894DFC">
            <w:pPr>
              <w:pStyle w:val="tablecontents"/>
              <w:rPr>
                <w:rFonts w:cs="Arial"/>
              </w:rPr>
            </w:pPr>
            <w:r>
              <w:rPr>
                <w:rFonts w:cs="Arial"/>
              </w:rPr>
              <w:t>TSG#48</w:t>
            </w:r>
          </w:p>
          <w:p w14:paraId="5D24E1F1" w14:textId="77777777" w:rsidR="00894DFC" w:rsidRDefault="00894DFC" w:rsidP="00894DFC">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AFCAF98" w14:textId="6A784358" w:rsidR="00894DFC" w:rsidRPr="00753B26" w:rsidRDefault="00894DFC" w:rsidP="00894DFC">
            <w:pPr>
              <w:pStyle w:val="tablecontents"/>
              <w:spacing w:line="276" w:lineRule="auto"/>
              <w:rPr>
                <w:rFonts w:cs="Arial"/>
              </w:rPr>
            </w:pPr>
            <w:r w:rsidRPr="00753B26">
              <w:rPr>
                <w:rFonts w:cs="Arial"/>
              </w:rPr>
              <w:t xml:space="preserve">Momar </w:t>
            </w:r>
            <w:proofErr w:type="spellStart"/>
            <w:r w:rsidRPr="00753B26">
              <w:rPr>
                <w:rFonts w:cs="Arial"/>
              </w:rPr>
              <w:t>Goumballe</w:t>
            </w:r>
            <w:proofErr w:type="spellEnd"/>
            <w:r w:rsidRPr="00753B26">
              <w:rPr>
                <w:rFonts w:cs="Arial"/>
              </w:rPr>
              <w:t xml:space="preserve"> / Orange</w:t>
            </w:r>
          </w:p>
        </w:tc>
      </w:tr>
      <w:tr w:rsidR="00452509" w:rsidRPr="00C52BAC" w14:paraId="6B609A3C" w14:textId="77777777" w:rsidTr="00BA64A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2E1E867" w14:textId="329FCFEA" w:rsidR="00452509" w:rsidRDefault="00452509" w:rsidP="00452509">
            <w:pPr>
              <w:pStyle w:val="tablecontents"/>
              <w:spacing w:line="276" w:lineRule="auto"/>
              <w:rPr>
                <w:rFonts w:cs="Arial"/>
              </w:rPr>
            </w:pPr>
            <w:r>
              <w:rPr>
                <w:rFonts w:cs="Arial"/>
              </w:rPr>
              <w:t>40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F9D6B6B" w14:textId="37F81861" w:rsidR="00452509" w:rsidRDefault="00452509" w:rsidP="00452509">
            <w:pPr>
              <w:pStyle w:val="tablecontents"/>
              <w:spacing w:line="276" w:lineRule="auto"/>
              <w:rPr>
                <w:rFonts w:cs="Arial"/>
              </w:rPr>
            </w:pPr>
            <w:r>
              <w:rPr>
                <w:rFonts w:cs="Arial"/>
              </w:rPr>
              <w:t>18/10/2022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52EC3F5" w14:textId="43CC08F2" w:rsidR="00452509" w:rsidRPr="00753B26" w:rsidRDefault="00452509" w:rsidP="00452509">
            <w:pPr>
              <w:pStyle w:val="tablecontents"/>
              <w:spacing w:line="276" w:lineRule="auto"/>
              <w:rPr>
                <w:rFonts w:cs="Arial"/>
              </w:rPr>
            </w:pPr>
            <w:r w:rsidRPr="00D268FB">
              <w:rPr>
                <w:rFonts w:cs="Arial"/>
              </w:rPr>
              <w:t>Rev. of this PRD as described in</w:t>
            </w:r>
            <w:r>
              <w:rPr>
                <w:rFonts w:cs="Arial"/>
              </w:rPr>
              <w:t xml:space="preserve"> Annex J, approved at TSG FT#79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E2070E9" w14:textId="057FFF3D" w:rsidR="00452509" w:rsidRDefault="00452509" w:rsidP="00452509">
            <w:pPr>
              <w:pStyle w:val="tablecontents"/>
              <w:rPr>
                <w:rFonts w:cs="Arial"/>
              </w:rPr>
            </w:pPr>
            <w:r>
              <w:rPr>
                <w:rFonts w:cs="Arial"/>
              </w:rPr>
              <w:t>TSG#49</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D986B7E" w14:textId="1A6F7A0A" w:rsidR="00452509" w:rsidRPr="00753B26" w:rsidRDefault="00452509" w:rsidP="00452509">
            <w:pPr>
              <w:pStyle w:val="tablecontents"/>
              <w:spacing w:line="276" w:lineRule="auto"/>
              <w:rPr>
                <w:rFonts w:cs="Arial"/>
              </w:rPr>
            </w:pPr>
            <w:r w:rsidRPr="00D268FB">
              <w:rPr>
                <w:rFonts w:cs="Arial"/>
              </w:rPr>
              <w:t xml:space="preserve">Momar </w:t>
            </w:r>
            <w:proofErr w:type="spellStart"/>
            <w:r w:rsidRPr="00D268FB">
              <w:rPr>
                <w:rFonts w:cs="Arial"/>
              </w:rPr>
              <w:t>Goumballe</w:t>
            </w:r>
            <w:proofErr w:type="spellEnd"/>
            <w:r w:rsidRPr="00D268FB">
              <w:rPr>
                <w:rFonts w:cs="Arial"/>
              </w:rPr>
              <w:t xml:space="preserve"> / Orange</w:t>
            </w:r>
          </w:p>
        </w:tc>
      </w:tr>
      <w:tr w:rsidR="001E0D5B" w:rsidRPr="00C52BAC" w14:paraId="41AF011A" w14:textId="77777777" w:rsidTr="00BA64A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3008019" w14:textId="2D46C7D0" w:rsidR="001E0D5B" w:rsidRDefault="001E0D5B" w:rsidP="001E0D5B">
            <w:pPr>
              <w:pStyle w:val="tablecontents"/>
              <w:spacing w:line="276" w:lineRule="auto"/>
              <w:rPr>
                <w:rFonts w:cs="Arial"/>
              </w:rPr>
            </w:pPr>
            <w:r>
              <w:rPr>
                <w:rFonts w:cs="Arial"/>
              </w:rPr>
              <w:t>41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53F146D" w14:textId="654448C8" w:rsidR="001E0D5B" w:rsidRDefault="001E0D5B" w:rsidP="001E0D5B">
            <w:pPr>
              <w:pStyle w:val="tablecontents"/>
              <w:spacing w:line="276" w:lineRule="auto"/>
              <w:rPr>
                <w:rFonts w:cs="Arial"/>
              </w:rPr>
            </w:pPr>
            <w:r>
              <w:rPr>
                <w:rFonts w:cs="Arial"/>
              </w:rPr>
              <w:t>27/01/2023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FFF6F2A" w14:textId="37CAC3E6" w:rsidR="001E0D5B" w:rsidRPr="00D268FB" w:rsidRDefault="001E0D5B" w:rsidP="001E0D5B">
            <w:pPr>
              <w:pStyle w:val="tablecontents"/>
              <w:spacing w:line="276" w:lineRule="auto"/>
              <w:rPr>
                <w:rFonts w:cs="Arial"/>
              </w:rPr>
            </w:pPr>
            <w:r w:rsidRPr="00D268FB">
              <w:rPr>
                <w:rFonts w:cs="Arial"/>
              </w:rPr>
              <w:t>Rev. of this PRD as described in</w:t>
            </w:r>
            <w:r>
              <w:rPr>
                <w:rFonts w:cs="Arial"/>
              </w:rPr>
              <w:t xml:space="preserve"> Annex J, approved at TSG FT#80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55888BB" w14:textId="35AD0F16" w:rsidR="001E0D5B" w:rsidRDefault="001E0D5B" w:rsidP="001E0D5B">
            <w:pPr>
              <w:pStyle w:val="tablecontents"/>
              <w:rPr>
                <w:rFonts w:cs="Arial"/>
              </w:rPr>
            </w:pPr>
            <w:r>
              <w:rPr>
                <w:rFonts w:cs="Arial"/>
              </w:rPr>
              <w:t>TSG#50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0824C1F" w14:textId="1879C8DF" w:rsidR="001E0D5B" w:rsidRPr="00D268FB" w:rsidRDefault="001E0D5B" w:rsidP="001E0D5B">
            <w:pPr>
              <w:pStyle w:val="tablecontents"/>
              <w:spacing w:line="276" w:lineRule="auto"/>
              <w:rPr>
                <w:rFonts w:cs="Arial"/>
              </w:rPr>
            </w:pPr>
            <w:r w:rsidRPr="00D268FB">
              <w:rPr>
                <w:rFonts w:cs="Arial"/>
              </w:rPr>
              <w:t xml:space="preserve">Momar </w:t>
            </w:r>
            <w:proofErr w:type="spellStart"/>
            <w:r w:rsidRPr="00D268FB">
              <w:rPr>
                <w:rFonts w:cs="Arial"/>
              </w:rPr>
              <w:t>Goumballe</w:t>
            </w:r>
            <w:proofErr w:type="spellEnd"/>
            <w:r w:rsidRPr="00D268FB">
              <w:rPr>
                <w:rFonts w:cs="Arial"/>
              </w:rPr>
              <w:t xml:space="preserve"> / Orange</w:t>
            </w:r>
          </w:p>
        </w:tc>
      </w:tr>
      <w:tr w:rsidR="00930C88" w:rsidRPr="00C52BAC" w14:paraId="51DEEF76" w14:textId="77777777" w:rsidTr="00BA64A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E8644F2" w14:textId="6ABEC86C" w:rsidR="00930C88" w:rsidRDefault="00930C88" w:rsidP="00930C88">
            <w:pPr>
              <w:pStyle w:val="tablecontents"/>
              <w:spacing w:line="276" w:lineRule="auto"/>
              <w:rPr>
                <w:rFonts w:cs="Arial"/>
              </w:rPr>
            </w:pPr>
            <w:r>
              <w:rPr>
                <w:rFonts w:cs="Arial"/>
              </w:rPr>
              <w:t>42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00FD713" w14:textId="40E36F82" w:rsidR="00930C88" w:rsidRDefault="00930C88" w:rsidP="00930C88">
            <w:pPr>
              <w:pStyle w:val="tablecontents"/>
              <w:spacing w:line="276" w:lineRule="auto"/>
              <w:rPr>
                <w:rFonts w:cs="Arial"/>
              </w:rPr>
            </w:pPr>
            <w:r>
              <w:rPr>
                <w:rFonts w:cs="Arial"/>
              </w:rPr>
              <w:t>08/03/2023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ABAC19B" w14:textId="39851466" w:rsidR="00930C88" w:rsidRPr="00D268FB" w:rsidRDefault="00930C88" w:rsidP="00930C88">
            <w:pPr>
              <w:pStyle w:val="tablecontents"/>
              <w:spacing w:line="276" w:lineRule="auto"/>
              <w:rPr>
                <w:rFonts w:cs="Arial"/>
              </w:rPr>
            </w:pPr>
            <w:r w:rsidRPr="00D268FB">
              <w:rPr>
                <w:rFonts w:cs="Arial"/>
              </w:rPr>
              <w:t>Rev. of this PRD as described in</w:t>
            </w:r>
            <w:r>
              <w:rPr>
                <w:rFonts w:cs="Arial"/>
              </w:rPr>
              <w:t xml:space="preserve"> Annex J, approved at TSG FT#81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9A218A6" w14:textId="684432EE" w:rsidR="00930C88" w:rsidRDefault="00930C88" w:rsidP="00930C88">
            <w:pPr>
              <w:pStyle w:val="tablecontents"/>
              <w:rPr>
                <w:rFonts w:cs="Arial"/>
              </w:rPr>
            </w:pPr>
            <w:r>
              <w:rPr>
                <w:rFonts w:cs="Arial"/>
              </w:rPr>
              <w:t>TSG#51</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A985AC4" w14:textId="7DA489CF" w:rsidR="00930C88" w:rsidRPr="00D268FB" w:rsidRDefault="00930C88" w:rsidP="00930C88">
            <w:pPr>
              <w:pStyle w:val="tablecontents"/>
              <w:spacing w:line="276" w:lineRule="auto"/>
              <w:rPr>
                <w:rFonts w:cs="Arial"/>
              </w:rPr>
            </w:pPr>
            <w:r w:rsidRPr="00D268FB">
              <w:rPr>
                <w:rFonts w:cs="Arial"/>
              </w:rPr>
              <w:t xml:space="preserve">Momar </w:t>
            </w:r>
            <w:proofErr w:type="spellStart"/>
            <w:r w:rsidRPr="00D268FB">
              <w:rPr>
                <w:rFonts w:cs="Arial"/>
              </w:rPr>
              <w:t>Goumballe</w:t>
            </w:r>
            <w:proofErr w:type="spellEnd"/>
            <w:r w:rsidRPr="00D268FB">
              <w:rPr>
                <w:rFonts w:cs="Arial"/>
              </w:rPr>
              <w:t xml:space="preserve"> / Orange</w:t>
            </w:r>
          </w:p>
        </w:tc>
      </w:tr>
      <w:tr w:rsidR="00D02AC6" w:rsidRPr="00C52BAC" w14:paraId="3A107C50" w14:textId="77777777" w:rsidTr="00BA64A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7EF8DEA" w14:textId="09C09901" w:rsidR="00D02AC6" w:rsidRDefault="00D02AC6" w:rsidP="00D02AC6">
            <w:pPr>
              <w:pStyle w:val="tablecontents"/>
              <w:spacing w:line="276" w:lineRule="auto"/>
              <w:rPr>
                <w:rFonts w:cs="Arial"/>
              </w:rPr>
            </w:pPr>
            <w:r>
              <w:rPr>
                <w:rFonts w:cs="Arial"/>
              </w:rPr>
              <w:t>43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C241B74" w14:textId="62CE574F" w:rsidR="00D02AC6" w:rsidRDefault="00D02AC6" w:rsidP="00D02AC6">
            <w:pPr>
              <w:pStyle w:val="tablecontents"/>
              <w:spacing w:line="276" w:lineRule="auto"/>
              <w:rPr>
                <w:rFonts w:cs="Arial"/>
              </w:rPr>
            </w:pPr>
            <w:r>
              <w:rPr>
                <w:rFonts w:cs="Arial"/>
              </w:rPr>
              <w:t>08/07/2023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03E1BFE" w14:textId="55FECE01" w:rsidR="00D02AC6" w:rsidRPr="00D268FB" w:rsidRDefault="00D02AC6" w:rsidP="00D02AC6">
            <w:pPr>
              <w:pStyle w:val="tablecontents"/>
              <w:spacing w:line="276" w:lineRule="auto"/>
              <w:rPr>
                <w:rFonts w:cs="Arial"/>
              </w:rPr>
            </w:pPr>
            <w:r w:rsidRPr="00D268FB">
              <w:rPr>
                <w:rFonts w:cs="Arial"/>
              </w:rPr>
              <w:t>Rev. of this PRD as described in</w:t>
            </w:r>
            <w:r>
              <w:rPr>
                <w:rFonts w:cs="Arial"/>
              </w:rPr>
              <w:t xml:space="preserve"> Annex J, approved at TSG FT#82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9C493A6" w14:textId="30D3E77F" w:rsidR="00D02AC6" w:rsidRDefault="00D02AC6" w:rsidP="00D02AC6">
            <w:pPr>
              <w:pStyle w:val="tablecontents"/>
              <w:rPr>
                <w:rFonts w:cs="Arial"/>
              </w:rPr>
            </w:pPr>
            <w:r>
              <w:rPr>
                <w:rFonts w:cs="Arial"/>
              </w:rPr>
              <w:t>TSG#52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5611FDF" w14:textId="0A7F18E9" w:rsidR="00D02AC6" w:rsidRPr="00D268FB" w:rsidRDefault="00D02AC6" w:rsidP="00D02AC6">
            <w:pPr>
              <w:pStyle w:val="tablecontents"/>
              <w:spacing w:line="276" w:lineRule="auto"/>
              <w:rPr>
                <w:rFonts w:cs="Arial"/>
              </w:rPr>
            </w:pPr>
            <w:r w:rsidRPr="00D268FB">
              <w:rPr>
                <w:rFonts w:cs="Arial"/>
              </w:rPr>
              <w:t xml:space="preserve">Momar </w:t>
            </w:r>
            <w:proofErr w:type="spellStart"/>
            <w:r w:rsidRPr="00D268FB">
              <w:rPr>
                <w:rFonts w:cs="Arial"/>
              </w:rPr>
              <w:t>Goumballe</w:t>
            </w:r>
            <w:proofErr w:type="spellEnd"/>
            <w:r w:rsidRPr="00D268FB">
              <w:rPr>
                <w:rFonts w:cs="Arial"/>
              </w:rPr>
              <w:t xml:space="preserve"> / Orange</w:t>
            </w:r>
          </w:p>
        </w:tc>
      </w:tr>
      <w:tr w:rsidR="006A52DE" w:rsidRPr="00C52BAC" w14:paraId="0414C03A" w14:textId="77777777" w:rsidTr="00BA64A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0EA75D1" w14:textId="692A6161" w:rsidR="006A52DE" w:rsidRDefault="006A52DE" w:rsidP="006A52DE">
            <w:pPr>
              <w:pStyle w:val="tablecontents"/>
              <w:spacing w:line="276" w:lineRule="auto"/>
              <w:rPr>
                <w:rFonts w:cs="Arial"/>
              </w:rPr>
            </w:pPr>
            <w:r>
              <w:rPr>
                <w:rFonts w:cs="Arial"/>
              </w:rPr>
              <w:t>44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DB6972F" w14:textId="19E6BD01" w:rsidR="006A52DE" w:rsidRDefault="006A52DE" w:rsidP="006A52DE">
            <w:pPr>
              <w:pStyle w:val="tablecontents"/>
              <w:spacing w:line="276" w:lineRule="auto"/>
              <w:rPr>
                <w:rFonts w:cs="Arial"/>
              </w:rPr>
            </w:pPr>
            <w:r>
              <w:rPr>
                <w:rFonts w:cs="Arial"/>
              </w:rPr>
              <w:t>04/10/2023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0D2D21F" w14:textId="43ED7F05" w:rsidR="006A52DE" w:rsidRPr="00D268FB" w:rsidRDefault="006A52DE" w:rsidP="006A52DE">
            <w:pPr>
              <w:pStyle w:val="tablecontents"/>
              <w:spacing w:line="276" w:lineRule="auto"/>
              <w:rPr>
                <w:rFonts w:cs="Arial"/>
              </w:rPr>
            </w:pPr>
            <w:r w:rsidRPr="00884F6D">
              <w:rPr>
                <w:rFonts w:cs="Arial"/>
              </w:rPr>
              <w:t xml:space="preserve">Rev. of this PRD as described </w:t>
            </w:r>
            <w:r>
              <w:rPr>
                <w:rFonts w:cs="Arial"/>
              </w:rPr>
              <w:t>in Annex J, approved at TSG FT#83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2D3C668" w14:textId="092EAA60" w:rsidR="006A52DE" w:rsidRDefault="006A52DE" w:rsidP="006A52DE">
            <w:pPr>
              <w:pStyle w:val="tablecontents"/>
              <w:rPr>
                <w:rFonts w:cs="Arial"/>
              </w:rPr>
            </w:pPr>
            <w:r>
              <w:rPr>
                <w:rFonts w:cs="Arial"/>
              </w:rPr>
              <w:t>TSG#53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16F40C5" w14:textId="5E4AEA42" w:rsidR="006A52DE" w:rsidRPr="00D268FB" w:rsidRDefault="006A52DE" w:rsidP="006A52DE">
            <w:pPr>
              <w:pStyle w:val="tablecontents"/>
              <w:spacing w:line="276" w:lineRule="auto"/>
              <w:rPr>
                <w:rFonts w:cs="Arial"/>
              </w:rPr>
            </w:pPr>
            <w:r w:rsidRPr="00884F6D">
              <w:rPr>
                <w:rFonts w:cs="Arial"/>
              </w:rPr>
              <w:t xml:space="preserve">Momar </w:t>
            </w:r>
            <w:proofErr w:type="spellStart"/>
            <w:r w:rsidRPr="00884F6D">
              <w:rPr>
                <w:rFonts w:cs="Arial"/>
              </w:rPr>
              <w:t>Goumballe</w:t>
            </w:r>
            <w:proofErr w:type="spellEnd"/>
            <w:r w:rsidRPr="00884F6D">
              <w:rPr>
                <w:rFonts w:cs="Arial"/>
              </w:rPr>
              <w:t xml:space="preserve"> / Orange</w:t>
            </w:r>
          </w:p>
        </w:tc>
      </w:tr>
      <w:tr w:rsidR="00426E84" w:rsidRPr="00C52BAC" w14:paraId="7EFC8596" w14:textId="77777777" w:rsidTr="00BA64A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F387771" w14:textId="77B627EB" w:rsidR="00426E84" w:rsidRDefault="00426E84" w:rsidP="00426E84">
            <w:pPr>
              <w:pStyle w:val="tablecontents"/>
              <w:spacing w:line="276" w:lineRule="auto"/>
              <w:rPr>
                <w:rFonts w:cs="Arial"/>
              </w:rPr>
            </w:pPr>
            <w:r>
              <w:rPr>
                <w:rFonts w:cs="Arial"/>
              </w:rPr>
              <w:t>45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44B0277" w14:textId="1DBC0688" w:rsidR="00426E84" w:rsidRDefault="00426E84" w:rsidP="00426E84">
            <w:pPr>
              <w:pStyle w:val="tablecontents"/>
              <w:spacing w:line="276" w:lineRule="auto"/>
              <w:rPr>
                <w:rFonts w:cs="Arial"/>
              </w:rPr>
            </w:pPr>
            <w:r>
              <w:rPr>
                <w:rFonts w:cs="Arial"/>
              </w:rPr>
              <w:t>08/01/2024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CAA75F4" w14:textId="072D50BF" w:rsidR="00426E84" w:rsidRPr="00884F6D" w:rsidRDefault="00426E84" w:rsidP="00426E84">
            <w:pPr>
              <w:pStyle w:val="tablecontents"/>
              <w:spacing w:line="276" w:lineRule="auto"/>
              <w:rPr>
                <w:rFonts w:cs="Arial"/>
              </w:rPr>
            </w:pPr>
            <w:r w:rsidRPr="00884F6D">
              <w:rPr>
                <w:rFonts w:cs="Arial"/>
              </w:rPr>
              <w:t xml:space="preserve">Rev. of this PRD as described </w:t>
            </w:r>
            <w:r>
              <w:rPr>
                <w:rFonts w:cs="Arial"/>
              </w:rPr>
              <w:t>in Annex J, approved at TSG FT#84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27C130B" w14:textId="5FCA436F" w:rsidR="00426E84" w:rsidRDefault="00426E84" w:rsidP="00426E84">
            <w:pPr>
              <w:pStyle w:val="tablecontents"/>
              <w:rPr>
                <w:rFonts w:cs="Arial"/>
              </w:rPr>
            </w:pPr>
            <w:r>
              <w:rPr>
                <w:rFonts w:cs="Arial"/>
              </w:rPr>
              <w:t>TSG#54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CF35B25" w14:textId="369E94EA" w:rsidR="00426E84" w:rsidRPr="00884F6D" w:rsidRDefault="00426E84" w:rsidP="00426E84">
            <w:pPr>
              <w:pStyle w:val="tablecontents"/>
              <w:spacing w:line="276" w:lineRule="auto"/>
              <w:rPr>
                <w:rFonts w:cs="Arial"/>
              </w:rPr>
            </w:pPr>
            <w:r w:rsidRPr="00884F6D">
              <w:rPr>
                <w:rFonts w:cs="Arial"/>
              </w:rPr>
              <w:t xml:space="preserve">Momar </w:t>
            </w:r>
            <w:proofErr w:type="spellStart"/>
            <w:r w:rsidRPr="00884F6D">
              <w:rPr>
                <w:rFonts w:cs="Arial"/>
              </w:rPr>
              <w:t>Goumballe</w:t>
            </w:r>
            <w:proofErr w:type="spellEnd"/>
            <w:r w:rsidRPr="00884F6D">
              <w:rPr>
                <w:rFonts w:cs="Arial"/>
              </w:rPr>
              <w:t xml:space="preserve"> / Orange</w:t>
            </w:r>
          </w:p>
        </w:tc>
      </w:tr>
    </w:tbl>
    <w:p w14:paraId="015D4A13" w14:textId="77777777" w:rsidR="001F2F34" w:rsidRDefault="001F2F34" w:rsidP="001F2F34">
      <w:pPr>
        <w:rPr>
          <w:noProof/>
        </w:rPr>
      </w:pPr>
    </w:p>
    <w:p w14:paraId="6F3A88FA" w14:textId="77777777" w:rsidR="000823F5" w:rsidRDefault="000823F5" w:rsidP="001F2F34">
      <w:pPr>
        <w:rPr>
          <w:noProof/>
        </w:rPr>
      </w:pPr>
    </w:p>
    <w:p w14:paraId="1367B9F5" w14:textId="77777777" w:rsidR="000823F5" w:rsidRDefault="000823F5" w:rsidP="001F2F34">
      <w:pPr>
        <w:rPr>
          <w:noProof/>
        </w:rPr>
      </w:pPr>
    </w:p>
    <w:p w14:paraId="0D55AA46" w14:textId="77777777" w:rsidR="000823F5" w:rsidRPr="00C52BAC" w:rsidRDefault="000823F5" w:rsidP="001F2F34">
      <w:pPr>
        <w:rPr>
          <w:noProof/>
        </w:rPr>
      </w:pPr>
    </w:p>
    <w:p w14:paraId="015D4A14" w14:textId="77777777" w:rsidR="001F2F34" w:rsidRPr="00C52BAC" w:rsidRDefault="001F2F34" w:rsidP="001F2F34">
      <w:pPr>
        <w:pStyle w:val="Heading2"/>
        <w:spacing w:before="120"/>
        <w:ind w:left="709" w:hanging="709"/>
        <w:rPr>
          <w:bCs/>
          <w:noProof/>
        </w:rPr>
      </w:pPr>
      <w:bookmarkStart w:id="285" w:name="_Toc432597318"/>
      <w:bookmarkStart w:id="286" w:name="_Toc432599396"/>
      <w:bookmarkStart w:id="287" w:name="_Toc156374983"/>
      <w:r w:rsidRPr="00C52BAC">
        <w:rPr>
          <w:bCs/>
          <w:noProof/>
        </w:rPr>
        <w:t>Other Information</w:t>
      </w:r>
      <w:bookmarkEnd w:id="284"/>
      <w:bookmarkEnd w:id="285"/>
      <w:bookmarkEnd w:id="286"/>
      <w:bookmarkEnd w:id="287"/>
    </w:p>
    <w:tbl>
      <w:tblPr>
        <w:tblStyle w:val="TableGrid"/>
        <w:tblW w:w="9219" w:type="dxa"/>
        <w:tblCellMar>
          <w:left w:w="57" w:type="dxa"/>
          <w:right w:w="57" w:type="dxa"/>
        </w:tblCellMar>
        <w:tblLook w:val="01E0" w:firstRow="1" w:lastRow="1" w:firstColumn="1" w:lastColumn="1" w:noHBand="0" w:noVBand="0"/>
      </w:tblPr>
      <w:tblGrid>
        <w:gridCol w:w="4553"/>
        <w:gridCol w:w="4666"/>
      </w:tblGrid>
      <w:tr w:rsidR="001F2F34" w:rsidRPr="00C52BAC" w14:paraId="015D4A17" w14:textId="77777777" w:rsidTr="00BC17CE">
        <w:tc>
          <w:tcPr>
            <w:tcW w:w="4553"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015D4A15" w14:textId="77777777" w:rsidR="001F2F34" w:rsidRPr="00C52BAC" w:rsidRDefault="001F2F34" w:rsidP="00BC17CE">
            <w:pPr>
              <w:pStyle w:val="TableTitle"/>
              <w:jc w:val="both"/>
              <w:rPr>
                <w:noProof/>
                <w:color w:val="FFFFFF"/>
                <w:sz w:val="22"/>
                <w:szCs w:val="22"/>
                <w:lang w:eastAsia="en-GB"/>
              </w:rPr>
            </w:pPr>
            <w:r w:rsidRPr="00C52BAC">
              <w:rPr>
                <w:noProof/>
                <w:color w:val="FFFFFF"/>
                <w:sz w:val="22"/>
                <w:szCs w:val="22"/>
              </w:rPr>
              <w:t>Type</w:t>
            </w:r>
          </w:p>
        </w:tc>
        <w:tc>
          <w:tcPr>
            <w:tcW w:w="4666"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015D4A16" w14:textId="77777777" w:rsidR="001F2F34" w:rsidRPr="00C52BAC" w:rsidRDefault="001F2F34" w:rsidP="00BC17CE">
            <w:pPr>
              <w:pStyle w:val="TableTitle"/>
              <w:jc w:val="both"/>
              <w:rPr>
                <w:noProof/>
                <w:color w:val="FFFFFF"/>
                <w:sz w:val="22"/>
                <w:szCs w:val="22"/>
                <w:lang w:eastAsia="en-GB"/>
              </w:rPr>
            </w:pPr>
            <w:r w:rsidRPr="00C52BAC">
              <w:rPr>
                <w:noProof/>
                <w:color w:val="FFFFFF"/>
                <w:sz w:val="22"/>
                <w:szCs w:val="22"/>
              </w:rPr>
              <w:t>Description</w:t>
            </w:r>
          </w:p>
        </w:tc>
      </w:tr>
      <w:tr w:rsidR="001F2F34" w:rsidRPr="00C52BAC" w14:paraId="015D4A1A" w14:textId="77777777" w:rsidTr="00BC17CE">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15D4A18" w14:textId="77777777" w:rsidR="001F2F34" w:rsidRPr="00C52BAC" w:rsidRDefault="001F2F34" w:rsidP="00BC17CE">
            <w:pPr>
              <w:spacing w:after="0"/>
              <w:rPr>
                <w:noProof/>
                <w:lang w:eastAsia="en-GB"/>
              </w:rPr>
            </w:pPr>
            <w:r w:rsidRPr="00C52BAC">
              <w:rPr>
                <w:noProof/>
              </w:rPr>
              <w:t>Document Owner</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15D4A19" w14:textId="77777777" w:rsidR="001F2F34" w:rsidRPr="00C52BAC" w:rsidRDefault="001F2F34" w:rsidP="00BC17CE">
            <w:pPr>
              <w:spacing w:after="0"/>
              <w:rPr>
                <w:noProof/>
                <w:lang w:eastAsia="en-GB"/>
              </w:rPr>
            </w:pPr>
            <w:r w:rsidRPr="00C52BAC">
              <w:rPr>
                <w:noProof/>
              </w:rPr>
              <w:t>GSMA Terminal Steering Group</w:t>
            </w:r>
          </w:p>
        </w:tc>
      </w:tr>
      <w:tr w:rsidR="001F2F34" w:rsidRPr="00C238BD" w14:paraId="015D4A1E" w14:textId="77777777" w:rsidTr="00BC17CE">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15D4A1B" w14:textId="77777777" w:rsidR="001F2F34" w:rsidRPr="00C52BAC" w:rsidRDefault="001F2F34" w:rsidP="00BC17CE">
            <w:pPr>
              <w:spacing w:after="0"/>
              <w:rPr>
                <w:noProof/>
                <w:lang w:eastAsia="en-GB"/>
              </w:rPr>
            </w:pPr>
            <w:r w:rsidRPr="00C52BAC">
              <w:rPr>
                <w:noProof/>
              </w:rPr>
              <w:t>Editor / Company</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015D4A1C" w14:textId="77777777" w:rsidR="001F2F34" w:rsidRPr="00F61C70" w:rsidRDefault="001F2F34" w:rsidP="00BC17CE">
            <w:pPr>
              <w:spacing w:after="0"/>
              <w:rPr>
                <w:noProof/>
                <w:lang w:val="fr-FR"/>
              </w:rPr>
            </w:pPr>
            <w:r w:rsidRPr="00F61C70">
              <w:rPr>
                <w:noProof/>
                <w:lang w:val="fr-FR"/>
              </w:rPr>
              <w:t xml:space="preserve">Momar Goumballe, Orange </w:t>
            </w:r>
          </w:p>
          <w:p w14:paraId="015D4A1D" w14:textId="77777777" w:rsidR="00C83A14" w:rsidRPr="00F61C70" w:rsidRDefault="00C83A14" w:rsidP="00BC17CE">
            <w:pPr>
              <w:spacing w:after="0"/>
              <w:rPr>
                <w:noProof/>
                <w:lang w:val="fr-FR" w:eastAsia="en-GB"/>
              </w:rPr>
            </w:pPr>
            <w:r w:rsidRPr="00F61C70">
              <w:rPr>
                <w:noProof/>
                <w:lang w:val="fr-FR"/>
              </w:rPr>
              <w:t>momar.goumballe@orange.com</w:t>
            </w:r>
          </w:p>
        </w:tc>
      </w:tr>
    </w:tbl>
    <w:p w14:paraId="015D4A1F" w14:textId="77777777" w:rsidR="001F2F34" w:rsidRPr="00F61C70" w:rsidRDefault="001F2F34" w:rsidP="001F2F34">
      <w:pPr>
        <w:pStyle w:val="NormalParagraph"/>
        <w:rPr>
          <w:noProof/>
          <w:lang w:val="fr-FR" w:eastAsia="en-US"/>
        </w:rPr>
      </w:pPr>
    </w:p>
    <w:sectPr w:rsidR="001F2F34" w:rsidRPr="00F61C70" w:rsidSect="00CC66DB">
      <w:footerReference w:type="default" r:id="rId17"/>
      <w:footnotePr>
        <w:numRestart w:val="eachPage"/>
      </w:footnotePr>
      <w:pgSz w:w="11907" w:h="16840" w:code="9"/>
      <w:pgMar w:top="1418" w:right="1418" w:bottom="1287" w:left="1418" w:header="624" w:footer="624"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89B86" w14:textId="77777777" w:rsidR="0024442B" w:rsidRPr="007D63B5" w:rsidRDefault="0024442B" w:rsidP="00CC66DB">
      <w:r w:rsidRPr="007D63B5">
        <w:separator/>
      </w:r>
    </w:p>
    <w:p w14:paraId="4703539F" w14:textId="77777777" w:rsidR="0024442B" w:rsidRPr="007D63B5" w:rsidRDefault="0024442B" w:rsidP="00CC66DB"/>
    <w:p w14:paraId="65ABE2D6" w14:textId="77777777" w:rsidR="0024442B" w:rsidRPr="007D63B5" w:rsidRDefault="0024442B" w:rsidP="00CC66DB"/>
  </w:endnote>
  <w:endnote w:type="continuationSeparator" w:id="0">
    <w:p w14:paraId="7EDCC303" w14:textId="77777777" w:rsidR="0024442B" w:rsidRPr="007D63B5" w:rsidRDefault="0024442B" w:rsidP="00CC66DB">
      <w:r w:rsidRPr="007D63B5">
        <w:continuationSeparator/>
      </w:r>
    </w:p>
    <w:p w14:paraId="76323921" w14:textId="77777777" w:rsidR="0024442B" w:rsidRPr="007D63B5" w:rsidRDefault="0024442B" w:rsidP="00CC66DB"/>
    <w:p w14:paraId="7FC6AEAE" w14:textId="77777777" w:rsidR="0024442B" w:rsidRPr="007D63B5" w:rsidRDefault="0024442B" w:rsidP="00CC66DB"/>
  </w:endnote>
  <w:endnote w:type="continuationNotice" w:id="1">
    <w:p w14:paraId="18503C5C" w14:textId="77777777" w:rsidR="0024442B" w:rsidRPr="007D63B5" w:rsidRDefault="0024442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Arial"/>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D4A37" w14:textId="54CA49CD" w:rsidR="00306C27" w:rsidRDefault="00306C27" w:rsidP="00A71E77">
    <w:pPr>
      <w:pStyle w:val="Footer"/>
    </w:pPr>
    <w:r>
      <w:t xml:space="preserve">Version </w:t>
    </w:r>
    <w:r w:rsidR="00930C88">
      <w:t>4</w:t>
    </w:r>
    <w:r w:rsidR="00426E84">
      <w:t>5</w:t>
    </w:r>
    <w:r>
      <w:tab/>
    </w:r>
    <w:r w:rsidRPr="00480D70">
      <w:t xml:space="preserve">Page </w:t>
    </w:r>
    <w:r>
      <w:t>1</w:t>
    </w:r>
    <w:r w:rsidRPr="00480D70">
      <w:t xml:space="preserve"> of </w:t>
    </w:r>
    <w:r>
      <w:rPr>
        <w:noProof/>
      </w:rPr>
      <w:fldChar w:fldCharType="begin"/>
    </w:r>
    <w:r>
      <w:rPr>
        <w:noProof/>
      </w:rPr>
      <w:instrText xml:space="preserve"> NUMPAGES  </w:instrText>
    </w:r>
    <w:r>
      <w:rPr>
        <w:noProof/>
      </w:rPr>
      <w:fldChar w:fldCharType="separate"/>
    </w:r>
    <w:r>
      <w:rPr>
        <w:noProof/>
      </w:rPr>
      <w:t>42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D4A38" w14:textId="366495B4" w:rsidR="00306C27" w:rsidRDefault="00306C27" w:rsidP="008B1D20">
    <w:pPr>
      <w:pBdr>
        <w:top w:val="single" w:sz="4" w:space="1" w:color="auto"/>
      </w:pBdr>
      <w:tabs>
        <w:tab w:val="center" w:pos="4536"/>
        <w:tab w:val="right" w:pos="9072"/>
      </w:tabs>
    </w:pPr>
    <w:r>
      <w:t xml:space="preserve">Version </w:t>
    </w:r>
    <w:r w:rsidR="00930C88">
      <w:t>4</w:t>
    </w:r>
    <w:r w:rsidR="00426E84">
      <w:t>5</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42</w:t>
    </w:r>
    <w:r>
      <w:rPr>
        <w:rStyle w:val="PageNumber"/>
      </w:rPr>
      <w:fldChar w:fldCharType="end"/>
    </w:r>
  </w:p>
  <w:p w14:paraId="015D4A39" w14:textId="77777777" w:rsidR="00306C27" w:rsidRDefault="00306C27" w:rsidP="00CC66D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2B04D" w14:textId="77777777" w:rsidR="0024442B" w:rsidRPr="007D63B5" w:rsidRDefault="0024442B" w:rsidP="00CC66DB">
      <w:r w:rsidRPr="007D63B5">
        <w:separator/>
      </w:r>
    </w:p>
    <w:p w14:paraId="1D324EDE" w14:textId="77777777" w:rsidR="0024442B" w:rsidRPr="007D63B5" w:rsidRDefault="0024442B" w:rsidP="00CC66DB"/>
  </w:footnote>
  <w:footnote w:type="continuationSeparator" w:id="0">
    <w:p w14:paraId="14419E68" w14:textId="77777777" w:rsidR="0024442B" w:rsidRPr="007D63B5" w:rsidRDefault="0024442B" w:rsidP="00CC66DB">
      <w:r w:rsidRPr="007D63B5">
        <w:continuationSeparator/>
      </w:r>
    </w:p>
    <w:p w14:paraId="3466B148" w14:textId="77777777" w:rsidR="0024442B" w:rsidRPr="007D63B5" w:rsidRDefault="0024442B" w:rsidP="00CC66DB"/>
  </w:footnote>
  <w:footnote w:type="continuationNotice" w:id="1">
    <w:p w14:paraId="77830CBD" w14:textId="77777777" w:rsidR="0024442B" w:rsidRPr="007D63B5" w:rsidRDefault="0024442B" w:rsidP="00CC66DB"/>
    <w:p w14:paraId="798CAD5C" w14:textId="77777777" w:rsidR="0024442B" w:rsidRPr="007D63B5" w:rsidRDefault="0024442B" w:rsidP="00CC66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D4A35" w14:textId="77777777" w:rsidR="00306C27" w:rsidRPr="007D63B5" w:rsidRDefault="00306C27" w:rsidP="00B3576F">
    <w:pPr>
      <w:pStyle w:val="Header"/>
    </w:pPr>
    <w:r w:rsidRPr="007D63B5">
      <w:t>GSM Association</w:t>
    </w:r>
    <w:r w:rsidRPr="007D63B5">
      <w:tab/>
      <w:t>Non-Confidential – Full, Rapporteur &amp; Associate Members</w:t>
    </w:r>
  </w:p>
  <w:p w14:paraId="015D4A36" w14:textId="77777777" w:rsidR="00306C27" w:rsidRPr="00CC66DB" w:rsidRDefault="00306C27" w:rsidP="00B3576F">
    <w:pPr>
      <w:pStyle w:val="Header"/>
      <w:rPr>
        <w:lang w:val="fr-FR"/>
      </w:rPr>
    </w:pPr>
    <w:r w:rsidRPr="007D63B5">
      <w:t>Official Document TS.11 – Annex</w:t>
    </w:r>
    <w:r>
      <w:rPr>
        <w:lang w:val="fr-FR"/>
      </w:rPr>
      <w:t xml:space="preserve">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8B0300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DECF91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5AA41FC"/>
    <w:lvl w:ilvl="0">
      <w:start w:val="1"/>
      <w:numFmt w:val="decimal"/>
      <w:pStyle w:val="ListNumber3"/>
      <w:lvlText w:val="%1."/>
      <w:lvlJc w:val="left"/>
      <w:pPr>
        <w:tabs>
          <w:tab w:val="num" w:pos="926"/>
        </w:tabs>
        <w:ind w:left="926" w:hanging="360"/>
      </w:pPr>
      <w:rPr>
        <w:rFonts w:hint="default"/>
      </w:rPr>
    </w:lvl>
  </w:abstractNum>
  <w:abstractNum w:abstractNumId="3" w15:restartNumberingAfterBreak="0">
    <w:nsid w:val="FFFFFF7F"/>
    <w:multiLevelType w:val="singleLevel"/>
    <w:tmpl w:val="852C76D6"/>
    <w:lvl w:ilvl="0">
      <w:start w:val="1"/>
      <w:numFmt w:val="decimal"/>
      <w:pStyle w:val="ListNumber2"/>
      <w:lvlText w:val="%1."/>
      <w:lvlJc w:val="left"/>
      <w:pPr>
        <w:tabs>
          <w:tab w:val="num" w:pos="643"/>
        </w:tabs>
        <w:ind w:left="643" w:hanging="360"/>
      </w:pPr>
    </w:lvl>
  </w:abstractNum>
  <w:abstractNum w:abstractNumId="4" w15:restartNumberingAfterBreak="0">
    <w:nsid w:val="FFFFFF81"/>
    <w:multiLevelType w:val="singleLevel"/>
    <w:tmpl w:val="F2F677FC"/>
    <w:styleLink w:val="LegalList"/>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9"/>
    <w:multiLevelType w:val="singleLevel"/>
    <w:tmpl w:val="44AE393E"/>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7"/>
    <w:multiLevelType w:val="singleLevel"/>
    <w:tmpl w:val="00000007"/>
    <w:name w:val="WW8Num2"/>
    <w:lvl w:ilvl="0">
      <w:start w:val="1"/>
      <w:numFmt w:val="decimal"/>
      <w:lvlText w:val="%1."/>
      <w:lvlJc w:val="left"/>
      <w:pPr>
        <w:tabs>
          <w:tab w:val="num" w:pos="720"/>
        </w:tabs>
        <w:ind w:left="720" w:hanging="360"/>
      </w:pPr>
    </w:lvl>
  </w:abstractNum>
  <w:abstractNum w:abstractNumId="7" w15:restartNumberingAfterBreak="0">
    <w:nsid w:val="00000009"/>
    <w:multiLevelType w:val="singleLevel"/>
    <w:tmpl w:val="00000009"/>
    <w:name w:val="WW8Num4"/>
    <w:lvl w:ilvl="0">
      <w:start w:val="1"/>
      <w:numFmt w:val="decimal"/>
      <w:lvlText w:val="%1."/>
      <w:lvlJc w:val="left"/>
      <w:pPr>
        <w:tabs>
          <w:tab w:val="num" w:pos="720"/>
        </w:tabs>
        <w:ind w:left="720" w:hanging="360"/>
      </w:pPr>
    </w:lvl>
  </w:abstractNum>
  <w:abstractNum w:abstractNumId="8" w15:restartNumberingAfterBreak="0">
    <w:nsid w:val="0000000A"/>
    <w:multiLevelType w:val="singleLevel"/>
    <w:tmpl w:val="0000000A"/>
    <w:name w:val="WW8Num5"/>
    <w:lvl w:ilvl="0">
      <w:start w:val="1"/>
      <w:numFmt w:val="decimal"/>
      <w:lvlText w:val="%1."/>
      <w:lvlJc w:val="left"/>
      <w:pPr>
        <w:tabs>
          <w:tab w:val="num" w:pos="720"/>
        </w:tabs>
        <w:ind w:left="720" w:hanging="360"/>
      </w:pPr>
    </w:lvl>
  </w:abstractNum>
  <w:abstractNum w:abstractNumId="9" w15:restartNumberingAfterBreak="0">
    <w:nsid w:val="0000000B"/>
    <w:multiLevelType w:val="singleLevel"/>
    <w:tmpl w:val="0000000B"/>
    <w:name w:val="WW8Num6"/>
    <w:lvl w:ilvl="0">
      <w:start w:val="1"/>
      <w:numFmt w:val="decimal"/>
      <w:lvlText w:val="%1."/>
      <w:lvlJc w:val="left"/>
      <w:pPr>
        <w:tabs>
          <w:tab w:val="num" w:pos="720"/>
        </w:tabs>
        <w:ind w:left="720" w:hanging="360"/>
      </w:pPr>
    </w:lvl>
  </w:abstractNum>
  <w:abstractNum w:abstractNumId="10" w15:restartNumberingAfterBreak="0">
    <w:nsid w:val="003F201D"/>
    <w:multiLevelType w:val="hybridMultilevel"/>
    <w:tmpl w:val="745093F4"/>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005C6F80"/>
    <w:multiLevelType w:val="multilevel"/>
    <w:tmpl w:val="8EC0E37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03"/>
        </w:tabs>
        <w:ind w:left="603" w:hanging="360"/>
      </w:pPr>
      <w:rPr>
        <w:rFonts w:hint="default"/>
      </w:rPr>
    </w:lvl>
    <w:lvl w:ilvl="2">
      <w:start w:val="1"/>
      <w:numFmt w:val="lowerRoman"/>
      <w:lvlText w:val="%3."/>
      <w:lvlJc w:val="right"/>
      <w:pPr>
        <w:tabs>
          <w:tab w:val="num" w:pos="1323"/>
        </w:tabs>
        <w:ind w:left="1323" w:hanging="180"/>
      </w:pPr>
      <w:rPr>
        <w:rFonts w:hint="default"/>
      </w:rPr>
    </w:lvl>
    <w:lvl w:ilvl="3">
      <w:start w:val="1"/>
      <w:numFmt w:val="decimal"/>
      <w:lvlText w:val="%4."/>
      <w:lvlJc w:val="left"/>
      <w:pPr>
        <w:tabs>
          <w:tab w:val="num" w:pos="2043"/>
        </w:tabs>
        <w:ind w:left="2043" w:hanging="360"/>
      </w:pPr>
      <w:rPr>
        <w:rFonts w:hint="default"/>
      </w:rPr>
    </w:lvl>
    <w:lvl w:ilvl="4">
      <w:start w:val="1"/>
      <w:numFmt w:val="lowerLetter"/>
      <w:lvlText w:val="%5."/>
      <w:lvlJc w:val="left"/>
      <w:pPr>
        <w:tabs>
          <w:tab w:val="num" w:pos="2763"/>
        </w:tabs>
        <w:ind w:left="2763" w:hanging="360"/>
      </w:pPr>
      <w:rPr>
        <w:rFonts w:hint="default"/>
      </w:rPr>
    </w:lvl>
    <w:lvl w:ilvl="5">
      <w:start w:val="1"/>
      <w:numFmt w:val="lowerRoman"/>
      <w:lvlText w:val="%6."/>
      <w:lvlJc w:val="right"/>
      <w:pPr>
        <w:tabs>
          <w:tab w:val="num" w:pos="3483"/>
        </w:tabs>
        <w:ind w:left="3483" w:hanging="180"/>
      </w:pPr>
      <w:rPr>
        <w:rFonts w:hint="default"/>
      </w:rPr>
    </w:lvl>
    <w:lvl w:ilvl="6">
      <w:start w:val="1"/>
      <w:numFmt w:val="decimal"/>
      <w:lvlText w:val="%7."/>
      <w:lvlJc w:val="left"/>
      <w:pPr>
        <w:tabs>
          <w:tab w:val="num" w:pos="4203"/>
        </w:tabs>
        <w:ind w:left="4203" w:hanging="360"/>
      </w:pPr>
      <w:rPr>
        <w:rFonts w:hint="default"/>
      </w:rPr>
    </w:lvl>
    <w:lvl w:ilvl="7">
      <w:start w:val="1"/>
      <w:numFmt w:val="lowerLetter"/>
      <w:lvlText w:val="%8."/>
      <w:lvlJc w:val="left"/>
      <w:pPr>
        <w:tabs>
          <w:tab w:val="num" w:pos="4923"/>
        </w:tabs>
        <w:ind w:left="4923" w:hanging="360"/>
      </w:pPr>
      <w:rPr>
        <w:rFonts w:hint="default"/>
      </w:rPr>
    </w:lvl>
    <w:lvl w:ilvl="8">
      <w:start w:val="1"/>
      <w:numFmt w:val="lowerRoman"/>
      <w:lvlText w:val="%9."/>
      <w:lvlJc w:val="right"/>
      <w:pPr>
        <w:tabs>
          <w:tab w:val="num" w:pos="5643"/>
        </w:tabs>
        <w:ind w:left="5643" w:hanging="180"/>
      </w:pPr>
      <w:rPr>
        <w:rFonts w:hint="default"/>
      </w:rPr>
    </w:lvl>
  </w:abstractNum>
  <w:abstractNum w:abstractNumId="12" w15:restartNumberingAfterBreak="0">
    <w:nsid w:val="009B6BF2"/>
    <w:multiLevelType w:val="hybridMultilevel"/>
    <w:tmpl w:val="42484482"/>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01E850F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907076"/>
    <w:multiLevelType w:val="hybridMultilevel"/>
    <w:tmpl w:val="60E6BE8A"/>
    <w:lvl w:ilvl="0" w:tplc="0809000F">
      <w:start w:val="1"/>
      <w:numFmt w:val="decimal"/>
      <w:lvlText w:val="%1."/>
      <w:lvlJc w:val="left"/>
      <w:pPr>
        <w:tabs>
          <w:tab w:val="num" w:pos="720"/>
        </w:tabs>
        <w:ind w:left="720" w:hanging="360"/>
      </w:pPr>
      <w:rPr>
        <w:rFont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2AB1C04"/>
    <w:multiLevelType w:val="multilevel"/>
    <w:tmpl w:val="8EC0E374"/>
    <w:lvl w:ilvl="0">
      <w:start w:val="1"/>
      <w:numFmt w:val="decimal"/>
      <w:lvlText w:val="%1."/>
      <w:lvlJc w:val="left"/>
      <w:pPr>
        <w:tabs>
          <w:tab w:val="num" w:pos="630"/>
        </w:tabs>
        <w:ind w:left="630" w:hanging="360"/>
      </w:pPr>
      <w:rPr>
        <w:rFonts w:hint="default"/>
      </w:rPr>
    </w:lvl>
    <w:lvl w:ilvl="1">
      <w:start w:val="1"/>
      <w:numFmt w:val="decimal"/>
      <w:lvlText w:val="%2."/>
      <w:lvlJc w:val="left"/>
      <w:pPr>
        <w:tabs>
          <w:tab w:val="num" w:pos="873"/>
        </w:tabs>
        <w:ind w:left="873" w:hanging="360"/>
      </w:pPr>
      <w:rPr>
        <w:rFonts w:hint="default"/>
      </w:rPr>
    </w:lvl>
    <w:lvl w:ilvl="2">
      <w:start w:val="1"/>
      <w:numFmt w:val="lowerRoman"/>
      <w:lvlText w:val="%3."/>
      <w:lvlJc w:val="right"/>
      <w:pPr>
        <w:tabs>
          <w:tab w:val="num" w:pos="1593"/>
        </w:tabs>
        <w:ind w:left="1593" w:hanging="180"/>
      </w:pPr>
      <w:rPr>
        <w:rFonts w:hint="default"/>
      </w:rPr>
    </w:lvl>
    <w:lvl w:ilvl="3">
      <w:start w:val="1"/>
      <w:numFmt w:val="decimal"/>
      <w:lvlText w:val="%4."/>
      <w:lvlJc w:val="left"/>
      <w:pPr>
        <w:tabs>
          <w:tab w:val="num" w:pos="2313"/>
        </w:tabs>
        <w:ind w:left="2313" w:hanging="360"/>
      </w:pPr>
      <w:rPr>
        <w:rFonts w:hint="default"/>
      </w:rPr>
    </w:lvl>
    <w:lvl w:ilvl="4">
      <w:start w:val="1"/>
      <w:numFmt w:val="lowerLetter"/>
      <w:lvlText w:val="%5."/>
      <w:lvlJc w:val="left"/>
      <w:pPr>
        <w:tabs>
          <w:tab w:val="num" w:pos="3033"/>
        </w:tabs>
        <w:ind w:left="3033" w:hanging="360"/>
      </w:pPr>
      <w:rPr>
        <w:rFonts w:hint="default"/>
      </w:rPr>
    </w:lvl>
    <w:lvl w:ilvl="5">
      <w:start w:val="1"/>
      <w:numFmt w:val="lowerRoman"/>
      <w:lvlText w:val="%6."/>
      <w:lvlJc w:val="right"/>
      <w:pPr>
        <w:tabs>
          <w:tab w:val="num" w:pos="3753"/>
        </w:tabs>
        <w:ind w:left="3753" w:hanging="180"/>
      </w:pPr>
      <w:rPr>
        <w:rFonts w:hint="default"/>
      </w:rPr>
    </w:lvl>
    <w:lvl w:ilvl="6">
      <w:start w:val="1"/>
      <w:numFmt w:val="decimal"/>
      <w:lvlText w:val="%7."/>
      <w:lvlJc w:val="left"/>
      <w:pPr>
        <w:tabs>
          <w:tab w:val="num" w:pos="4473"/>
        </w:tabs>
        <w:ind w:left="4473" w:hanging="360"/>
      </w:pPr>
      <w:rPr>
        <w:rFonts w:hint="default"/>
      </w:rPr>
    </w:lvl>
    <w:lvl w:ilvl="7">
      <w:start w:val="1"/>
      <w:numFmt w:val="lowerLetter"/>
      <w:lvlText w:val="%8."/>
      <w:lvlJc w:val="left"/>
      <w:pPr>
        <w:tabs>
          <w:tab w:val="num" w:pos="5193"/>
        </w:tabs>
        <w:ind w:left="5193" w:hanging="360"/>
      </w:pPr>
      <w:rPr>
        <w:rFonts w:hint="default"/>
      </w:rPr>
    </w:lvl>
    <w:lvl w:ilvl="8">
      <w:start w:val="1"/>
      <w:numFmt w:val="lowerRoman"/>
      <w:lvlText w:val="%9."/>
      <w:lvlJc w:val="right"/>
      <w:pPr>
        <w:tabs>
          <w:tab w:val="num" w:pos="5913"/>
        </w:tabs>
        <w:ind w:left="5913" w:hanging="180"/>
      </w:pPr>
      <w:rPr>
        <w:rFonts w:hint="default"/>
      </w:rPr>
    </w:lvl>
  </w:abstractNum>
  <w:abstractNum w:abstractNumId="16" w15:restartNumberingAfterBreak="0">
    <w:nsid w:val="03EC203D"/>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5245CF9"/>
    <w:multiLevelType w:val="hybridMultilevel"/>
    <w:tmpl w:val="4E6289E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0526303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62A2841"/>
    <w:multiLevelType w:val="multilevel"/>
    <w:tmpl w:val="89FE371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89"/>
        </w:tabs>
        <w:ind w:left="589" w:hanging="360"/>
      </w:pPr>
    </w:lvl>
    <w:lvl w:ilvl="2" w:tentative="1">
      <w:start w:val="1"/>
      <w:numFmt w:val="lowerRoman"/>
      <w:lvlText w:val="%3."/>
      <w:lvlJc w:val="right"/>
      <w:pPr>
        <w:tabs>
          <w:tab w:val="num" w:pos="1309"/>
        </w:tabs>
        <w:ind w:left="1309" w:hanging="180"/>
      </w:pPr>
    </w:lvl>
    <w:lvl w:ilvl="3" w:tentative="1">
      <w:start w:val="1"/>
      <w:numFmt w:val="decimal"/>
      <w:lvlText w:val="%4."/>
      <w:lvlJc w:val="left"/>
      <w:pPr>
        <w:tabs>
          <w:tab w:val="num" w:pos="2029"/>
        </w:tabs>
        <w:ind w:left="2029" w:hanging="360"/>
      </w:pPr>
    </w:lvl>
    <w:lvl w:ilvl="4" w:tentative="1">
      <w:start w:val="1"/>
      <w:numFmt w:val="lowerLetter"/>
      <w:lvlText w:val="%5."/>
      <w:lvlJc w:val="left"/>
      <w:pPr>
        <w:tabs>
          <w:tab w:val="num" w:pos="2749"/>
        </w:tabs>
        <w:ind w:left="2749" w:hanging="360"/>
      </w:pPr>
    </w:lvl>
    <w:lvl w:ilvl="5" w:tentative="1">
      <w:start w:val="1"/>
      <w:numFmt w:val="lowerRoman"/>
      <w:lvlText w:val="%6."/>
      <w:lvlJc w:val="right"/>
      <w:pPr>
        <w:tabs>
          <w:tab w:val="num" w:pos="3469"/>
        </w:tabs>
        <w:ind w:left="3469" w:hanging="180"/>
      </w:pPr>
    </w:lvl>
    <w:lvl w:ilvl="6" w:tentative="1">
      <w:start w:val="1"/>
      <w:numFmt w:val="decimal"/>
      <w:lvlText w:val="%7."/>
      <w:lvlJc w:val="left"/>
      <w:pPr>
        <w:tabs>
          <w:tab w:val="num" w:pos="4189"/>
        </w:tabs>
        <w:ind w:left="4189" w:hanging="360"/>
      </w:pPr>
    </w:lvl>
    <w:lvl w:ilvl="7" w:tentative="1">
      <w:start w:val="1"/>
      <w:numFmt w:val="lowerLetter"/>
      <w:lvlText w:val="%8."/>
      <w:lvlJc w:val="left"/>
      <w:pPr>
        <w:tabs>
          <w:tab w:val="num" w:pos="4909"/>
        </w:tabs>
        <w:ind w:left="4909" w:hanging="360"/>
      </w:pPr>
    </w:lvl>
    <w:lvl w:ilvl="8" w:tentative="1">
      <w:start w:val="1"/>
      <w:numFmt w:val="lowerRoman"/>
      <w:lvlText w:val="%9."/>
      <w:lvlJc w:val="right"/>
      <w:pPr>
        <w:tabs>
          <w:tab w:val="num" w:pos="5629"/>
        </w:tabs>
        <w:ind w:left="5629" w:hanging="180"/>
      </w:pPr>
    </w:lvl>
  </w:abstractNum>
  <w:abstractNum w:abstractNumId="20" w15:restartNumberingAfterBreak="0">
    <w:nsid w:val="08165B7F"/>
    <w:multiLevelType w:val="hybridMultilevel"/>
    <w:tmpl w:val="5422107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087526A7"/>
    <w:multiLevelType w:val="hybridMultilevel"/>
    <w:tmpl w:val="B7FE13BC"/>
    <w:lvl w:ilvl="0" w:tplc="0409000F">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08B40340"/>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0B073DF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0B392AD6"/>
    <w:multiLevelType w:val="hybridMultilevel"/>
    <w:tmpl w:val="3D2875F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5" w15:restartNumberingAfterBreak="0">
    <w:nsid w:val="0B6B39EA"/>
    <w:multiLevelType w:val="hybridMultilevel"/>
    <w:tmpl w:val="515E0170"/>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0D941E57"/>
    <w:multiLevelType w:val="multilevel"/>
    <w:tmpl w:val="89FE3710"/>
    <w:lvl w:ilvl="0">
      <w:start w:val="1"/>
      <w:numFmt w:val="decimal"/>
      <w:lvlText w:val="%1."/>
      <w:lvlJc w:val="left"/>
      <w:pPr>
        <w:tabs>
          <w:tab w:val="num" w:pos="1211"/>
        </w:tabs>
        <w:ind w:left="1211" w:hanging="360"/>
      </w:pPr>
      <w:rPr>
        <w:rFonts w:hint="default"/>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0DC74449"/>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0F5D1F03"/>
    <w:multiLevelType w:val="hybridMultilevel"/>
    <w:tmpl w:val="42484482"/>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09F5E45"/>
    <w:multiLevelType w:val="multilevel"/>
    <w:tmpl w:val="78A61140"/>
    <w:numStyleLink w:val="ListBullets"/>
  </w:abstractNum>
  <w:abstractNum w:abstractNumId="30" w15:restartNumberingAfterBreak="0">
    <w:nsid w:val="10A2557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0C15FE7"/>
    <w:multiLevelType w:val="hybridMultilevel"/>
    <w:tmpl w:val="B62668A0"/>
    <w:lvl w:ilvl="0" w:tplc="0409000F">
      <w:start w:val="1"/>
      <w:numFmt w:val="bullet"/>
      <w:pStyle w:val="B3"/>
      <w:lvlText w:val=""/>
      <w:lvlJc w:val="left"/>
      <w:pPr>
        <w:tabs>
          <w:tab w:val="num" w:pos="927"/>
        </w:tabs>
        <w:ind w:left="284" w:firstLine="283"/>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18853E4"/>
    <w:multiLevelType w:val="hybridMultilevel"/>
    <w:tmpl w:val="42484482"/>
    <w:lvl w:ilvl="0" w:tplc="95AEB5F4">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 w15:restartNumberingAfterBreak="0">
    <w:nsid w:val="11A344F4"/>
    <w:multiLevelType w:val="hybridMultilevel"/>
    <w:tmpl w:val="00E00DDA"/>
    <w:lvl w:ilvl="0" w:tplc="57EC77B6">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122E191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2B011C8"/>
    <w:multiLevelType w:val="hybridMultilevel"/>
    <w:tmpl w:val="42484482"/>
    <w:lvl w:ilvl="0" w:tplc="95AEB5F4">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6" w15:restartNumberingAfterBreak="0">
    <w:nsid w:val="15DA7DCD"/>
    <w:multiLevelType w:val="multilevel"/>
    <w:tmpl w:val="D96450B6"/>
    <w:lvl w:ilvl="0">
      <w:start w:val="1"/>
      <w:numFmt w:val="decimal"/>
      <w:lvlText w:val="%1."/>
      <w:lvlJc w:val="left"/>
      <w:pPr>
        <w:tabs>
          <w:tab w:val="num" w:pos="1854"/>
        </w:tabs>
        <w:ind w:left="1854" w:hanging="360"/>
      </w:pPr>
    </w:lvl>
    <w:lvl w:ilvl="1" w:tentative="1">
      <w:start w:val="1"/>
      <w:numFmt w:val="lowerLetter"/>
      <w:lvlText w:val="%2."/>
      <w:lvlJc w:val="left"/>
      <w:pPr>
        <w:tabs>
          <w:tab w:val="num" w:pos="2574"/>
        </w:tabs>
        <w:ind w:left="2574" w:hanging="360"/>
      </w:pPr>
    </w:lvl>
    <w:lvl w:ilvl="2" w:tentative="1">
      <w:start w:val="1"/>
      <w:numFmt w:val="lowerRoman"/>
      <w:lvlText w:val="%3."/>
      <w:lvlJc w:val="right"/>
      <w:pPr>
        <w:tabs>
          <w:tab w:val="num" w:pos="3294"/>
        </w:tabs>
        <w:ind w:left="3294" w:hanging="180"/>
      </w:pPr>
    </w:lvl>
    <w:lvl w:ilvl="3" w:tentative="1">
      <w:start w:val="1"/>
      <w:numFmt w:val="decimal"/>
      <w:lvlText w:val="%4."/>
      <w:lvlJc w:val="left"/>
      <w:pPr>
        <w:tabs>
          <w:tab w:val="num" w:pos="4014"/>
        </w:tabs>
        <w:ind w:left="4014" w:hanging="360"/>
      </w:pPr>
    </w:lvl>
    <w:lvl w:ilvl="4" w:tentative="1">
      <w:start w:val="1"/>
      <w:numFmt w:val="lowerLetter"/>
      <w:lvlText w:val="%5."/>
      <w:lvlJc w:val="left"/>
      <w:pPr>
        <w:tabs>
          <w:tab w:val="num" w:pos="4734"/>
        </w:tabs>
        <w:ind w:left="4734" w:hanging="360"/>
      </w:pPr>
    </w:lvl>
    <w:lvl w:ilvl="5" w:tentative="1">
      <w:start w:val="1"/>
      <w:numFmt w:val="lowerRoman"/>
      <w:lvlText w:val="%6."/>
      <w:lvlJc w:val="right"/>
      <w:pPr>
        <w:tabs>
          <w:tab w:val="num" w:pos="5454"/>
        </w:tabs>
        <w:ind w:left="5454" w:hanging="180"/>
      </w:pPr>
    </w:lvl>
    <w:lvl w:ilvl="6" w:tentative="1">
      <w:start w:val="1"/>
      <w:numFmt w:val="decimal"/>
      <w:lvlText w:val="%7."/>
      <w:lvlJc w:val="left"/>
      <w:pPr>
        <w:tabs>
          <w:tab w:val="num" w:pos="6174"/>
        </w:tabs>
        <w:ind w:left="6174" w:hanging="360"/>
      </w:pPr>
    </w:lvl>
    <w:lvl w:ilvl="7" w:tentative="1">
      <w:start w:val="1"/>
      <w:numFmt w:val="lowerLetter"/>
      <w:lvlText w:val="%8."/>
      <w:lvlJc w:val="left"/>
      <w:pPr>
        <w:tabs>
          <w:tab w:val="num" w:pos="6894"/>
        </w:tabs>
        <w:ind w:left="6894" w:hanging="360"/>
      </w:pPr>
    </w:lvl>
    <w:lvl w:ilvl="8" w:tentative="1">
      <w:start w:val="1"/>
      <w:numFmt w:val="lowerRoman"/>
      <w:lvlText w:val="%9."/>
      <w:lvlJc w:val="right"/>
      <w:pPr>
        <w:tabs>
          <w:tab w:val="num" w:pos="7614"/>
        </w:tabs>
        <w:ind w:left="7614" w:hanging="180"/>
      </w:pPr>
    </w:lvl>
  </w:abstractNum>
  <w:abstractNum w:abstractNumId="37" w15:restartNumberingAfterBreak="0">
    <w:nsid w:val="16630C91"/>
    <w:multiLevelType w:val="hybridMultilevel"/>
    <w:tmpl w:val="AD5ADC06"/>
    <w:lvl w:ilvl="0" w:tplc="FFFFFFFF">
      <w:start w:val="1"/>
      <w:numFmt w:val="bullet"/>
      <w:lvlText w:val=""/>
      <w:lvlJc w:val="left"/>
      <w:pPr>
        <w:tabs>
          <w:tab w:val="num" w:pos="785"/>
        </w:tabs>
        <w:ind w:left="785" w:hanging="360"/>
      </w:pPr>
      <w:rPr>
        <w:rFonts w:ascii="Symbol" w:hAnsi="Symbol" w:hint="default"/>
      </w:rPr>
    </w:lvl>
    <w:lvl w:ilvl="1" w:tplc="0809000F">
      <w:start w:val="1"/>
      <w:numFmt w:val="decimal"/>
      <w:lvlText w:val="%2."/>
      <w:lvlJc w:val="left"/>
      <w:pPr>
        <w:tabs>
          <w:tab w:val="num" w:pos="851"/>
        </w:tabs>
        <w:ind w:left="851" w:hanging="426"/>
      </w:pPr>
      <w:rPr>
        <w:rFonts w:hint="default"/>
      </w:rPr>
    </w:lvl>
    <w:lvl w:ilvl="2" w:tplc="0809001B">
      <w:start w:val="1"/>
      <w:numFmt w:val="bullet"/>
      <w:lvlText w:val=""/>
      <w:lvlJc w:val="left"/>
      <w:pPr>
        <w:tabs>
          <w:tab w:val="num" w:pos="2160"/>
        </w:tabs>
        <w:ind w:left="2160" w:hanging="360"/>
      </w:pPr>
      <w:rPr>
        <w:rFonts w:ascii="Symbol" w:hAnsi="Symbol"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ED324E84">
      <w:start w:val="2"/>
      <w:numFmt w:val="bullet"/>
      <w:lvlText w:val="•"/>
      <w:lvlJc w:val="left"/>
      <w:pPr>
        <w:ind w:left="4320" w:hanging="360"/>
      </w:pPr>
      <w:rPr>
        <w:rFonts w:ascii="Arial" w:eastAsia="Times New Roman" w:hAnsi="Arial" w:cs="Arial"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8AD6546"/>
    <w:multiLevelType w:val="multilevel"/>
    <w:tmpl w:val="D96450B6"/>
    <w:lvl w:ilvl="0">
      <w:start w:val="1"/>
      <w:numFmt w:val="decimal"/>
      <w:lvlText w:val="%1."/>
      <w:lvlJc w:val="left"/>
      <w:pPr>
        <w:tabs>
          <w:tab w:val="num" w:pos="1854"/>
        </w:tabs>
        <w:ind w:left="1854" w:hanging="360"/>
      </w:pPr>
    </w:lvl>
    <w:lvl w:ilvl="1">
      <w:start w:val="1"/>
      <w:numFmt w:val="lowerLetter"/>
      <w:lvlText w:val="%2."/>
      <w:lvlJc w:val="left"/>
      <w:pPr>
        <w:tabs>
          <w:tab w:val="num" w:pos="2574"/>
        </w:tabs>
        <w:ind w:left="2574" w:hanging="360"/>
      </w:pPr>
    </w:lvl>
    <w:lvl w:ilvl="2" w:tentative="1">
      <w:start w:val="1"/>
      <w:numFmt w:val="lowerRoman"/>
      <w:lvlText w:val="%3."/>
      <w:lvlJc w:val="right"/>
      <w:pPr>
        <w:tabs>
          <w:tab w:val="num" w:pos="3294"/>
        </w:tabs>
        <w:ind w:left="3294" w:hanging="180"/>
      </w:pPr>
    </w:lvl>
    <w:lvl w:ilvl="3" w:tentative="1">
      <w:start w:val="1"/>
      <w:numFmt w:val="decimal"/>
      <w:lvlText w:val="%4."/>
      <w:lvlJc w:val="left"/>
      <w:pPr>
        <w:tabs>
          <w:tab w:val="num" w:pos="4014"/>
        </w:tabs>
        <w:ind w:left="4014" w:hanging="360"/>
      </w:pPr>
    </w:lvl>
    <w:lvl w:ilvl="4" w:tentative="1">
      <w:start w:val="1"/>
      <w:numFmt w:val="lowerLetter"/>
      <w:lvlText w:val="%5."/>
      <w:lvlJc w:val="left"/>
      <w:pPr>
        <w:tabs>
          <w:tab w:val="num" w:pos="4734"/>
        </w:tabs>
        <w:ind w:left="4734" w:hanging="360"/>
      </w:pPr>
    </w:lvl>
    <w:lvl w:ilvl="5" w:tentative="1">
      <w:start w:val="1"/>
      <w:numFmt w:val="lowerRoman"/>
      <w:lvlText w:val="%6."/>
      <w:lvlJc w:val="right"/>
      <w:pPr>
        <w:tabs>
          <w:tab w:val="num" w:pos="5454"/>
        </w:tabs>
        <w:ind w:left="5454" w:hanging="180"/>
      </w:pPr>
    </w:lvl>
    <w:lvl w:ilvl="6" w:tentative="1">
      <w:start w:val="1"/>
      <w:numFmt w:val="decimal"/>
      <w:lvlText w:val="%7."/>
      <w:lvlJc w:val="left"/>
      <w:pPr>
        <w:tabs>
          <w:tab w:val="num" w:pos="6174"/>
        </w:tabs>
        <w:ind w:left="6174" w:hanging="360"/>
      </w:pPr>
    </w:lvl>
    <w:lvl w:ilvl="7" w:tentative="1">
      <w:start w:val="1"/>
      <w:numFmt w:val="lowerLetter"/>
      <w:lvlText w:val="%8."/>
      <w:lvlJc w:val="left"/>
      <w:pPr>
        <w:tabs>
          <w:tab w:val="num" w:pos="6894"/>
        </w:tabs>
        <w:ind w:left="6894" w:hanging="360"/>
      </w:pPr>
    </w:lvl>
    <w:lvl w:ilvl="8" w:tentative="1">
      <w:start w:val="1"/>
      <w:numFmt w:val="lowerRoman"/>
      <w:lvlText w:val="%9."/>
      <w:lvlJc w:val="right"/>
      <w:pPr>
        <w:tabs>
          <w:tab w:val="num" w:pos="7614"/>
        </w:tabs>
        <w:ind w:left="7614" w:hanging="180"/>
      </w:pPr>
    </w:lvl>
  </w:abstractNum>
  <w:abstractNum w:abstractNumId="39" w15:restartNumberingAfterBreak="0">
    <w:nsid w:val="1A172237"/>
    <w:multiLevelType w:val="hybridMultilevel"/>
    <w:tmpl w:val="8FD446A6"/>
    <w:lvl w:ilvl="0" w:tplc="CCE04822">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156"/>
        </w:tabs>
        <w:ind w:left="1156" w:hanging="360"/>
      </w:pPr>
    </w:lvl>
    <w:lvl w:ilvl="2" w:tplc="0809001B" w:tentative="1">
      <w:start w:val="1"/>
      <w:numFmt w:val="lowerRoman"/>
      <w:lvlText w:val="%3."/>
      <w:lvlJc w:val="right"/>
      <w:pPr>
        <w:tabs>
          <w:tab w:val="num" w:pos="1876"/>
        </w:tabs>
        <w:ind w:left="1876" w:hanging="180"/>
      </w:pPr>
    </w:lvl>
    <w:lvl w:ilvl="3" w:tplc="0809000F" w:tentative="1">
      <w:start w:val="1"/>
      <w:numFmt w:val="decimal"/>
      <w:lvlText w:val="%4."/>
      <w:lvlJc w:val="left"/>
      <w:pPr>
        <w:tabs>
          <w:tab w:val="num" w:pos="2596"/>
        </w:tabs>
        <w:ind w:left="2596" w:hanging="360"/>
      </w:pPr>
    </w:lvl>
    <w:lvl w:ilvl="4" w:tplc="08090019" w:tentative="1">
      <w:start w:val="1"/>
      <w:numFmt w:val="lowerLetter"/>
      <w:lvlText w:val="%5."/>
      <w:lvlJc w:val="left"/>
      <w:pPr>
        <w:tabs>
          <w:tab w:val="num" w:pos="3316"/>
        </w:tabs>
        <w:ind w:left="3316" w:hanging="360"/>
      </w:pPr>
    </w:lvl>
    <w:lvl w:ilvl="5" w:tplc="0809001B" w:tentative="1">
      <w:start w:val="1"/>
      <w:numFmt w:val="lowerRoman"/>
      <w:lvlText w:val="%6."/>
      <w:lvlJc w:val="right"/>
      <w:pPr>
        <w:tabs>
          <w:tab w:val="num" w:pos="4036"/>
        </w:tabs>
        <w:ind w:left="4036" w:hanging="180"/>
      </w:pPr>
    </w:lvl>
    <w:lvl w:ilvl="6" w:tplc="0809000F" w:tentative="1">
      <w:start w:val="1"/>
      <w:numFmt w:val="decimal"/>
      <w:lvlText w:val="%7."/>
      <w:lvlJc w:val="left"/>
      <w:pPr>
        <w:tabs>
          <w:tab w:val="num" w:pos="4756"/>
        </w:tabs>
        <w:ind w:left="4756" w:hanging="360"/>
      </w:pPr>
    </w:lvl>
    <w:lvl w:ilvl="7" w:tplc="08090019" w:tentative="1">
      <w:start w:val="1"/>
      <w:numFmt w:val="lowerLetter"/>
      <w:lvlText w:val="%8."/>
      <w:lvlJc w:val="left"/>
      <w:pPr>
        <w:tabs>
          <w:tab w:val="num" w:pos="5476"/>
        </w:tabs>
        <w:ind w:left="5476" w:hanging="360"/>
      </w:pPr>
    </w:lvl>
    <w:lvl w:ilvl="8" w:tplc="0809001B" w:tentative="1">
      <w:start w:val="1"/>
      <w:numFmt w:val="lowerRoman"/>
      <w:lvlText w:val="%9."/>
      <w:lvlJc w:val="right"/>
      <w:pPr>
        <w:tabs>
          <w:tab w:val="num" w:pos="6196"/>
        </w:tabs>
        <w:ind w:left="6196" w:hanging="180"/>
      </w:pPr>
    </w:lvl>
  </w:abstractNum>
  <w:abstractNum w:abstractNumId="40" w15:restartNumberingAfterBreak="0">
    <w:nsid w:val="1A2C3859"/>
    <w:multiLevelType w:val="hybridMultilevel"/>
    <w:tmpl w:val="42484482"/>
    <w:lvl w:ilvl="0" w:tplc="95AEB5F4">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1" w15:restartNumberingAfterBreak="0">
    <w:nsid w:val="1B664C37"/>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1B816C37"/>
    <w:multiLevelType w:val="multilevel"/>
    <w:tmpl w:val="8EC0E374"/>
    <w:lvl w:ilvl="0">
      <w:start w:val="1"/>
      <w:numFmt w:val="decimal"/>
      <w:lvlText w:val="%1."/>
      <w:lvlJc w:val="left"/>
      <w:pPr>
        <w:tabs>
          <w:tab w:val="num" w:pos="630"/>
        </w:tabs>
        <w:ind w:left="630" w:hanging="360"/>
      </w:pPr>
      <w:rPr>
        <w:rFonts w:hint="default"/>
      </w:rPr>
    </w:lvl>
    <w:lvl w:ilvl="1">
      <w:start w:val="1"/>
      <w:numFmt w:val="decimal"/>
      <w:lvlText w:val="%2."/>
      <w:lvlJc w:val="left"/>
      <w:pPr>
        <w:tabs>
          <w:tab w:val="num" w:pos="873"/>
        </w:tabs>
        <w:ind w:left="873" w:hanging="360"/>
      </w:pPr>
      <w:rPr>
        <w:rFonts w:hint="default"/>
      </w:rPr>
    </w:lvl>
    <w:lvl w:ilvl="2">
      <w:start w:val="1"/>
      <w:numFmt w:val="lowerRoman"/>
      <w:lvlText w:val="%3."/>
      <w:lvlJc w:val="right"/>
      <w:pPr>
        <w:tabs>
          <w:tab w:val="num" w:pos="1593"/>
        </w:tabs>
        <w:ind w:left="1593" w:hanging="180"/>
      </w:pPr>
      <w:rPr>
        <w:rFonts w:hint="default"/>
      </w:rPr>
    </w:lvl>
    <w:lvl w:ilvl="3">
      <w:start w:val="1"/>
      <w:numFmt w:val="decimal"/>
      <w:lvlText w:val="%4."/>
      <w:lvlJc w:val="left"/>
      <w:pPr>
        <w:tabs>
          <w:tab w:val="num" w:pos="2313"/>
        </w:tabs>
        <w:ind w:left="2313" w:hanging="360"/>
      </w:pPr>
      <w:rPr>
        <w:rFonts w:hint="default"/>
      </w:rPr>
    </w:lvl>
    <w:lvl w:ilvl="4">
      <w:start w:val="1"/>
      <w:numFmt w:val="lowerLetter"/>
      <w:lvlText w:val="%5."/>
      <w:lvlJc w:val="left"/>
      <w:pPr>
        <w:tabs>
          <w:tab w:val="num" w:pos="3033"/>
        </w:tabs>
        <w:ind w:left="3033" w:hanging="360"/>
      </w:pPr>
      <w:rPr>
        <w:rFonts w:hint="default"/>
      </w:rPr>
    </w:lvl>
    <w:lvl w:ilvl="5">
      <w:start w:val="1"/>
      <w:numFmt w:val="lowerRoman"/>
      <w:lvlText w:val="%6."/>
      <w:lvlJc w:val="right"/>
      <w:pPr>
        <w:tabs>
          <w:tab w:val="num" w:pos="3753"/>
        </w:tabs>
        <w:ind w:left="3753" w:hanging="180"/>
      </w:pPr>
      <w:rPr>
        <w:rFonts w:hint="default"/>
      </w:rPr>
    </w:lvl>
    <w:lvl w:ilvl="6">
      <w:start w:val="1"/>
      <w:numFmt w:val="decimal"/>
      <w:lvlText w:val="%7."/>
      <w:lvlJc w:val="left"/>
      <w:pPr>
        <w:tabs>
          <w:tab w:val="num" w:pos="4473"/>
        </w:tabs>
        <w:ind w:left="4473" w:hanging="360"/>
      </w:pPr>
      <w:rPr>
        <w:rFonts w:hint="default"/>
      </w:rPr>
    </w:lvl>
    <w:lvl w:ilvl="7">
      <w:start w:val="1"/>
      <w:numFmt w:val="lowerLetter"/>
      <w:lvlText w:val="%8."/>
      <w:lvlJc w:val="left"/>
      <w:pPr>
        <w:tabs>
          <w:tab w:val="num" w:pos="5193"/>
        </w:tabs>
        <w:ind w:left="5193" w:hanging="360"/>
      </w:pPr>
      <w:rPr>
        <w:rFonts w:hint="default"/>
      </w:rPr>
    </w:lvl>
    <w:lvl w:ilvl="8">
      <w:start w:val="1"/>
      <w:numFmt w:val="lowerRoman"/>
      <w:lvlText w:val="%9."/>
      <w:lvlJc w:val="right"/>
      <w:pPr>
        <w:tabs>
          <w:tab w:val="num" w:pos="5913"/>
        </w:tabs>
        <w:ind w:left="5913" w:hanging="180"/>
      </w:pPr>
      <w:rPr>
        <w:rFonts w:hint="default"/>
      </w:rPr>
    </w:lvl>
  </w:abstractNum>
  <w:abstractNum w:abstractNumId="43" w15:restartNumberingAfterBreak="0">
    <w:nsid w:val="1B954816"/>
    <w:multiLevelType w:val="hybridMultilevel"/>
    <w:tmpl w:val="2FB4536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4" w15:restartNumberingAfterBreak="0">
    <w:nsid w:val="1BDE3D6C"/>
    <w:multiLevelType w:val="hybridMultilevel"/>
    <w:tmpl w:val="9682600C"/>
    <w:lvl w:ilvl="0" w:tplc="0BE845FE">
      <w:start w:val="1"/>
      <w:numFmt w:val="lowerLetter"/>
      <w:pStyle w:val="ListParagraph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1C1D4A30"/>
    <w:multiLevelType w:val="hybridMultilevel"/>
    <w:tmpl w:val="A9DE308C"/>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6" w15:restartNumberingAfterBreak="0">
    <w:nsid w:val="1C662A14"/>
    <w:multiLevelType w:val="hybridMultilevel"/>
    <w:tmpl w:val="42484482"/>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1CF76313"/>
    <w:multiLevelType w:val="hybridMultilevel"/>
    <w:tmpl w:val="5422107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8" w15:restartNumberingAfterBreak="0">
    <w:nsid w:val="202A1C7D"/>
    <w:multiLevelType w:val="hybridMultilevel"/>
    <w:tmpl w:val="60E6BE8A"/>
    <w:lvl w:ilvl="0" w:tplc="0809000F">
      <w:start w:val="1"/>
      <w:numFmt w:val="decimal"/>
      <w:lvlText w:val="%1."/>
      <w:lvlJc w:val="left"/>
      <w:pPr>
        <w:tabs>
          <w:tab w:val="num" w:pos="720"/>
        </w:tabs>
        <w:ind w:left="720" w:hanging="360"/>
      </w:pPr>
      <w:rPr>
        <w:rFont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209B17A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0CF65AC"/>
    <w:multiLevelType w:val="hybridMultilevel"/>
    <w:tmpl w:val="01D8285E"/>
    <w:lvl w:ilvl="0" w:tplc="95AEB5F4">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1" w15:restartNumberingAfterBreak="0">
    <w:nsid w:val="22A660D3"/>
    <w:multiLevelType w:val="hybridMultilevel"/>
    <w:tmpl w:val="515E0170"/>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2" w15:restartNumberingAfterBreak="0">
    <w:nsid w:val="22A71A3F"/>
    <w:multiLevelType w:val="hybridMultilevel"/>
    <w:tmpl w:val="42484482"/>
    <w:lvl w:ilvl="0" w:tplc="95AEB5F4">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3" w15:restartNumberingAfterBreak="0">
    <w:nsid w:val="230A6D94"/>
    <w:multiLevelType w:val="multilevel"/>
    <w:tmpl w:val="7B2CD562"/>
    <w:styleLink w:val="ListNumbers"/>
    <w:lvl w:ilvl="0">
      <w:start w:val="1"/>
      <w:numFmt w:val="decimal"/>
      <w:lvlText w:val="%1."/>
      <w:lvlJc w:val="left"/>
      <w:pPr>
        <w:tabs>
          <w:tab w:val="num" w:pos="340"/>
        </w:tabs>
        <w:ind w:left="680" w:hanging="340"/>
      </w:pPr>
      <w:rPr>
        <w:rFonts w:hint="default"/>
      </w:rPr>
    </w:lvl>
    <w:lvl w:ilvl="1">
      <w:start w:val="1"/>
      <w:numFmt w:val="lowerLetter"/>
      <w:lvlText w:val="%2)"/>
      <w:lvlJc w:val="left"/>
      <w:pPr>
        <w:tabs>
          <w:tab w:val="num" w:pos="1020"/>
        </w:tabs>
        <w:ind w:left="1360" w:hanging="340"/>
      </w:pPr>
      <w:rPr>
        <w:rFonts w:hint="default"/>
      </w:rPr>
    </w:lvl>
    <w:lvl w:ilvl="2">
      <w:start w:val="1"/>
      <w:numFmt w:val="lowerRoman"/>
      <w:lvlText w:val="%3."/>
      <w:lvlJc w:val="left"/>
      <w:pPr>
        <w:tabs>
          <w:tab w:val="num" w:pos="1700"/>
        </w:tabs>
        <w:ind w:left="2040" w:hanging="340"/>
      </w:pPr>
      <w:rPr>
        <w:rFonts w:hint="default"/>
      </w:rPr>
    </w:lvl>
    <w:lvl w:ilvl="3">
      <w:start w:val="1"/>
      <w:numFmt w:val="none"/>
      <w:lvlText w:val="%4"/>
      <w:lvlJc w:val="left"/>
      <w:pPr>
        <w:tabs>
          <w:tab w:val="num" w:pos="2380"/>
        </w:tabs>
        <w:ind w:left="2720" w:hanging="340"/>
      </w:pPr>
      <w:rPr>
        <w:rFonts w:hint="default"/>
      </w:rPr>
    </w:lvl>
    <w:lvl w:ilvl="4">
      <w:start w:val="1"/>
      <w:numFmt w:val="none"/>
      <w:lvlText w:val="%5"/>
      <w:lvlJc w:val="left"/>
      <w:pPr>
        <w:tabs>
          <w:tab w:val="num" w:pos="3060"/>
        </w:tabs>
        <w:ind w:left="3400" w:hanging="340"/>
      </w:pPr>
      <w:rPr>
        <w:rFonts w:hint="default"/>
      </w:rPr>
    </w:lvl>
    <w:lvl w:ilvl="5">
      <w:start w:val="1"/>
      <w:numFmt w:val="none"/>
      <w:lvlText w:val="%6"/>
      <w:lvlJc w:val="right"/>
      <w:pPr>
        <w:tabs>
          <w:tab w:val="num" w:pos="3740"/>
        </w:tabs>
        <w:ind w:left="4080" w:hanging="340"/>
      </w:pPr>
      <w:rPr>
        <w:rFonts w:hint="default"/>
      </w:rPr>
    </w:lvl>
    <w:lvl w:ilvl="6">
      <w:start w:val="1"/>
      <w:numFmt w:val="none"/>
      <w:lvlText w:val="%7"/>
      <w:lvlJc w:val="left"/>
      <w:pPr>
        <w:tabs>
          <w:tab w:val="num" w:pos="4420"/>
        </w:tabs>
        <w:ind w:left="4760" w:hanging="340"/>
      </w:pPr>
      <w:rPr>
        <w:rFonts w:hint="default"/>
      </w:rPr>
    </w:lvl>
    <w:lvl w:ilvl="7">
      <w:start w:val="1"/>
      <w:numFmt w:val="none"/>
      <w:lvlText w:val="%8"/>
      <w:lvlJc w:val="left"/>
      <w:pPr>
        <w:tabs>
          <w:tab w:val="num" w:pos="5100"/>
        </w:tabs>
        <w:ind w:left="5440" w:hanging="340"/>
      </w:pPr>
      <w:rPr>
        <w:rFonts w:hint="default"/>
      </w:rPr>
    </w:lvl>
    <w:lvl w:ilvl="8">
      <w:start w:val="1"/>
      <w:numFmt w:val="none"/>
      <w:lvlText w:val="%9"/>
      <w:lvlJc w:val="right"/>
      <w:pPr>
        <w:tabs>
          <w:tab w:val="num" w:pos="5780"/>
        </w:tabs>
        <w:ind w:left="6120" w:hanging="340"/>
      </w:pPr>
      <w:rPr>
        <w:rFonts w:hint="default"/>
      </w:rPr>
    </w:lvl>
  </w:abstractNum>
  <w:abstractNum w:abstractNumId="54" w15:restartNumberingAfterBreak="0">
    <w:nsid w:val="23970EF3"/>
    <w:multiLevelType w:val="hybridMultilevel"/>
    <w:tmpl w:val="42484482"/>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23FB012D"/>
    <w:multiLevelType w:val="hybridMultilevel"/>
    <w:tmpl w:val="60E6BE8A"/>
    <w:lvl w:ilvl="0" w:tplc="0809000F">
      <w:start w:val="1"/>
      <w:numFmt w:val="decimal"/>
      <w:lvlText w:val="%1."/>
      <w:lvlJc w:val="left"/>
      <w:pPr>
        <w:tabs>
          <w:tab w:val="num" w:pos="720"/>
        </w:tabs>
        <w:ind w:left="720" w:hanging="360"/>
      </w:pPr>
      <w:rPr>
        <w:rFont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244D65F2"/>
    <w:multiLevelType w:val="multilevel"/>
    <w:tmpl w:val="8EC0E37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73"/>
        </w:tabs>
        <w:ind w:left="873" w:hanging="360"/>
      </w:pPr>
      <w:rPr>
        <w:rFonts w:hint="default"/>
      </w:rPr>
    </w:lvl>
    <w:lvl w:ilvl="2">
      <w:start w:val="1"/>
      <w:numFmt w:val="lowerRoman"/>
      <w:lvlText w:val="%3."/>
      <w:lvlJc w:val="right"/>
      <w:pPr>
        <w:tabs>
          <w:tab w:val="num" w:pos="1593"/>
        </w:tabs>
        <w:ind w:left="1593" w:hanging="180"/>
      </w:pPr>
      <w:rPr>
        <w:rFonts w:hint="default"/>
      </w:rPr>
    </w:lvl>
    <w:lvl w:ilvl="3">
      <w:start w:val="1"/>
      <w:numFmt w:val="decimal"/>
      <w:lvlText w:val="%4."/>
      <w:lvlJc w:val="left"/>
      <w:pPr>
        <w:tabs>
          <w:tab w:val="num" w:pos="2313"/>
        </w:tabs>
        <w:ind w:left="2313" w:hanging="360"/>
      </w:pPr>
      <w:rPr>
        <w:rFonts w:hint="default"/>
      </w:rPr>
    </w:lvl>
    <w:lvl w:ilvl="4">
      <w:start w:val="1"/>
      <w:numFmt w:val="lowerLetter"/>
      <w:lvlText w:val="%5."/>
      <w:lvlJc w:val="left"/>
      <w:pPr>
        <w:tabs>
          <w:tab w:val="num" w:pos="3033"/>
        </w:tabs>
        <w:ind w:left="3033" w:hanging="360"/>
      </w:pPr>
      <w:rPr>
        <w:rFonts w:hint="default"/>
      </w:rPr>
    </w:lvl>
    <w:lvl w:ilvl="5">
      <w:start w:val="1"/>
      <w:numFmt w:val="lowerRoman"/>
      <w:lvlText w:val="%6."/>
      <w:lvlJc w:val="right"/>
      <w:pPr>
        <w:tabs>
          <w:tab w:val="num" w:pos="3753"/>
        </w:tabs>
        <w:ind w:left="3753" w:hanging="180"/>
      </w:pPr>
      <w:rPr>
        <w:rFonts w:hint="default"/>
      </w:rPr>
    </w:lvl>
    <w:lvl w:ilvl="6">
      <w:start w:val="1"/>
      <w:numFmt w:val="decimal"/>
      <w:lvlText w:val="%7."/>
      <w:lvlJc w:val="left"/>
      <w:pPr>
        <w:tabs>
          <w:tab w:val="num" w:pos="4473"/>
        </w:tabs>
        <w:ind w:left="4473" w:hanging="360"/>
      </w:pPr>
      <w:rPr>
        <w:rFonts w:hint="default"/>
      </w:rPr>
    </w:lvl>
    <w:lvl w:ilvl="7">
      <w:start w:val="1"/>
      <w:numFmt w:val="lowerLetter"/>
      <w:lvlText w:val="%8."/>
      <w:lvlJc w:val="left"/>
      <w:pPr>
        <w:tabs>
          <w:tab w:val="num" w:pos="5193"/>
        </w:tabs>
        <w:ind w:left="5193" w:hanging="360"/>
      </w:pPr>
      <w:rPr>
        <w:rFonts w:hint="default"/>
      </w:rPr>
    </w:lvl>
    <w:lvl w:ilvl="8">
      <w:start w:val="1"/>
      <w:numFmt w:val="lowerRoman"/>
      <w:lvlText w:val="%9."/>
      <w:lvlJc w:val="right"/>
      <w:pPr>
        <w:tabs>
          <w:tab w:val="num" w:pos="5913"/>
        </w:tabs>
        <w:ind w:left="5913" w:hanging="180"/>
      </w:pPr>
      <w:rPr>
        <w:rFonts w:hint="default"/>
      </w:rPr>
    </w:lvl>
  </w:abstractNum>
  <w:abstractNum w:abstractNumId="57" w15:restartNumberingAfterBreak="0">
    <w:nsid w:val="245769B7"/>
    <w:multiLevelType w:val="hybridMultilevel"/>
    <w:tmpl w:val="D1BCAF24"/>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8" w15:restartNumberingAfterBreak="0">
    <w:nsid w:val="24D35F79"/>
    <w:multiLevelType w:val="hybridMultilevel"/>
    <w:tmpl w:val="42484482"/>
    <w:lvl w:ilvl="0" w:tplc="95AEB5F4">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9" w15:restartNumberingAfterBreak="0">
    <w:nsid w:val="24D715A4"/>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255B492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25C3514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27CA2477"/>
    <w:multiLevelType w:val="hybridMultilevel"/>
    <w:tmpl w:val="6C8C9C5A"/>
    <w:lvl w:ilvl="0" w:tplc="95AEB5F4">
      <w:start w:val="1"/>
      <w:numFmt w:val="decimal"/>
      <w:lvlText w:val="%1."/>
      <w:lvlJc w:val="left"/>
      <w:pPr>
        <w:tabs>
          <w:tab w:val="num" w:pos="644"/>
        </w:tabs>
        <w:ind w:left="644" w:hanging="360"/>
      </w:pPr>
      <w:rPr>
        <w:rFonts w:hint="default"/>
      </w:rPr>
    </w:lvl>
    <w:lvl w:ilvl="1" w:tplc="04070019">
      <w:start w:val="1"/>
      <w:numFmt w:val="lowerLetter"/>
      <w:lvlText w:val="%2."/>
      <w:lvlJc w:val="left"/>
      <w:pPr>
        <w:tabs>
          <w:tab w:val="num" w:pos="873"/>
        </w:tabs>
        <w:ind w:left="873" w:hanging="360"/>
      </w:pPr>
      <w:rPr>
        <w:rFonts w:hint="default"/>
      </w:rPr>
    </w:lvl>
    <w:lvl w:ilvl="2" w:tplc="0407001B">
      <w:start w:val="1"/>
      <w:numFmt w:val="bullet"/>
      <w:lvlText w:val=""/>
      <w:lvlJc w:val="left"/>
      <w:pPr>
        <w:tabs>
          <w:tab w:val="num" w:pos="1773"/>
        </w:tabs>
        <w:ind w:left="1773" w:hanging="360"/>
      </w:pPr>
      <w:rPr>
        <w:rFonts w:ascii="Symbol" w:hAnsi="Symbol" w:hint="default"/>
      </w:rPr>
    </w:lvl>
    <w:lvl w:ilvl="3" w:tplc="0407000F" w:tentative="1">
      <w:start w:val="1"/>
      <w:numFmt w:val="decimal"/>
      <w:lvlText w:val="%4."/>
      <w:lvlJc w:val="left"/>
      <w:pPr>
        <w:tabs>
          <w:tab w:val="num" w:pos="2313"/>
        </w:tabs>
        <w:ind w:left="2313" w:hanging="360"/>
      </w:pPr>
    </w:lvl>
    <w:lvl w:ilvl="4" w:tplc="04070019" w:tentative="1">
      <w:start w:val="1"/>
      <w:numFmt w:val="lowerLetter"/>
      <w:lvlText w:val="%5."/>
      <w:lvlJc w:val="left"/>
      <w:pPr>
        <w:tabs>
          <w:tab w:val="num" w:pos="3033"/>
        </w:tabs>
        <w:ind w:left="3033" w:hanging="360"/>
      </w:pPr>
    </w:lvl>
    <w:lvl w:ilvl="5" w:tplc="0407001B" w:tentative="1">
      <w:start w:val="1"/>
      <w:numFmt w:val="lowerRoman"/>
      <w:lvlText w:val="%6."/>
      <w:lvlJc w:val="right"/>
      <w:pPr>
        <w:tabs>
          <w:tab w:val="num" w:pos="3753"/>
        </w:tabs>
        <w:ind w:left="3753" w:hanging="180"/>
      </w:pPr>
    </w:lvl>
    <w:lvl w:ilvl="6" w:tplc="0407000F" w:tentative="1">
      <w:start w:val="1"/>
      <w:numFmt w:val="decimal"/>
      <w:lvlText w:val="%7."/>
      <w:lvlJc w:val="left"/>
      <w:pPr>
        <w:tabs>
          <w:tab w:val="num" w:pos="4473"/>
        </w:tabs>
        <w:ind w:left="4473" w:hanging="360"/>
      </w:pPr>
    </w:lvl>
    <w:lvl w:ilvl="7" w:tplc="04070019" w:tentative="1">
      <w:start w:val="1"/>
      <w:numFmt w:val="lowerLetter"/>
      <w:lvlText w:val="%8."/>
      <w:lvlJc w:val="left"/>
      <w:pPr>
        <w:tabs>
          <w:tab w:val="num" w:pos="5193"/>
        </w:tabs>
        <w:ind w:left="5193" w:hanging="360"/>
      </w:pPr>
    </w:lvl>
    <w:lvl w:ilvl="8" w:tplc="0407001B" w:tentative="1">
      <w:start w:val="1"/>
      <w:numFmt w:val="lowerRoman"/>
      <w:lvlText w:val="%9."/>
      <w:lvlJc w:val="right"/>
      <w:pPr>
        <w:tabs>
          <w:tab w:val="num" w:pos="5913"/>
        </w:tabs>
        <w:ind w:left="5913" w:hanging="180"/>
      </w:pPr>
    </w:lvl>
  </w:abstractNum>
  <w:abstractNum w:abstractNumId="63" w15:restartNumberingAfterBreak="0">
    <w:nsid w:val="28515C3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2978277F"/>
    <w:multiLevelType w:val="hybridMultilevel"/>
    <w:tmpl w:val="8FD446A6"/>
    <w:lvl w:ilvl="0" w:tplc="CCE04822">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156"/>
        </w:tabs>
        <w:ind w:left="1156" w:hanging="360"/>
      </w:pPr>
    </w:lvl>
    <w:lvl w:ilvl="2" w:tplc="0809001B" w:tentative="1">
      <w:start w:val="1"/>
      <w:numFmt w:val="lowerRoman"/>
      <w:lvlText w:val="%3."/>
      <w:lvlJc w:val="right"/>
      <w:pPr>
        <w:tabs>
          <w:tab w:val="num" w:pos="1876"/>
        </w:tabs>
        <w:ind w:left="1876" w:hanging="180"/>
      </w:pPr>
    </w:lvl>
    <w:lvl w:ilvl="3" w:tplc="0809000F" w:tentative="1">
      <w:start w:val="1"/>
      <w:numFmt w:val="decimal"/>
      <w:lvlText w:val="%4."/>
      <w:lvlJc w:val="left"/>
      <w:pPr>
        <w:tabs>
          <w:tab w:val="num" w:pos="2596"/>
        </w:tabs>
        <w:ind w:left="2596" w:hanging="360"/>
      </w:pPr>
    </w:lvl>
    <w:lvl w:ilvl="4" w:tplc="08090019" w:tentative="1">
      <w:start w:val="1"/>
      <w:numFmt w:val="lowerLetter"/>
      <w:lvlText w:val="%5."/>
      <w:lvlJc w:val="left"/>
      <w:pPr>
        <w:tabs>
          <w:tab w:val="num" w:pos="3316"/>
        </w:tabs>
        <w:ind w:left="3316" w:hanging="360"/>
      </w:pPr>
    </w:lvl>
    <w:lvl w:ilvl="5" w:tplc="0809001B" w:tentative="1">
      <w:start w:val="1"/>
      <w:numFmt w:val="lowerRoman"/>
      <w:lvlText w:val="%6."/>
      <w:lvlJc w:val="right"/>
      <w:pPr>
        <w:tabs>
          <w:tab w:val="num" w:pos="4036"/>
        </w:tabs>
        <w:ind w:left="4036" w:hanging="180"/>
      </w:pPr>
    </w:lvl>
    <w:lvl w:ilvl="6" w:tplc="0809000F" w:tentative="1">
      <w:start w:val="1"/>
      <w:numFmt w:val="decimal"/>
      <w:lvlText w:val="%7."/>
      <w:lvlJc w:val="left"/>
      <w:pPr>
        <w:tabs>
          <w:tab w:val="num" w:pos="4756"/>
        </w:tabs>
        <w:ind w:left="4756" w:hanging="360"/>
      </w:pPr>
    </w:lvl>
    <w:lvl w:ilvl="7" w:tplc="08090019" w:tentative="1">
      <w:start w:val="1"/>
      <w:numFmt w:val="lowerLetter"/>
      <w:lvlText w:val="%8."/>
      <w:lvlJc w:val="left"/>
      <w:pPr>
        <w:tabs>
          <w:tab w:val="num" w:pos="5476"/>
        </w:tabs>
        <w:ind w:left="5476" w:hanging="360"/>
      </w:pPr>
    </w:lvl>
    <w:lvl w:ilvl="8" w:tplc="0809001B" w:tentative="1">
      <w:start w:val="1"/>
      <w:numFmt w:val="lowerRoman"/>
      <w:lvlText w:val="%9."/>
      <w:lvlJc w:val="right"/>
      <w:pPr>
        <w:tabs>
          <w:tab w:val="num" w:pos="6196"/>
        </w:tabs>
        <w:ind w:left="6196" w:hanging="180"/>
      </w:pPr>
    </w:lvl>
  </w:abstractNum>
  <w:abstractNum w:abstractNumId="65" w15:restartNumberingAfterBreak="0">
    <w:nsid w:val="29F978E9"/>
    <w:multiLevelType w:val="hybridMultilevel"/>
    <w:tmpl w:val="9C7E1708"/>
    <w:lvl w:ilvl="0" w:tplc="FFFFFFFF">
      <w:start w:val="1"/>
      <w:numFmt w:val="bullet"/>
      <w:pStyle w:val="B1"/>
      <w:lvlText w:val=""/>
      <w:lvlJc w:val="left"/>
      <w:pPr>
        <w:tabs>
          <w:tab w:val="num" w:pos="644"/>
        </w:tabs>
        <w:ind w:left="568" w:hanging="284"/>
      </w:pPr>
      <w:rPr>
        <w:rFonts w:ascii="Symbol" w:hAnsi="Symbol" w:hint="default"/>
        <w:color w:val="auto"/>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2AC86F41"/>
    <w:multiLevelType w:val="multilevel"/>
    <w:tmpl w:val="8EC0E37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73"/>
        </w:tabs>
        <w:ind w:left="873" w:hanging="360"/>
      </w:pPr>
      <w:rPr>
        <w:rFonts w:hint="default"/>
      </w:rPr>
    </w:lvl>
    <w:lvl w:ilvl="2">
      <w:start w:val="1"/>
      <w:numFmt w:val="lowerRoman"/>
      <w:lvlText w:val="%3."/>
      <w:lvlJc w:val="right"/>
      <w:pPr>
        <w:tabs>
          <w:tab w:val="num" w:pos="1593"/>
        </w:tabs>
        <w:ind w:left="1593" w:hanging="180"/>
      </w:pPr>
      <w:rPr>
        <w:rFonts w:hint="default"/>
      </w:rPr>
    </w:lvl>
    <w:lvl w:ilvl="3">
      <w:start w:val="1"/>
      <w:numFmt w:val="decimal"/>
      <w:lvlText w:val="%4."/>
      <w:lvlJc w:val="left"/>
      <w:pPr>
        <w:tabs>
          <w:tab w:val="num" w:pos="2313"/>
        </w:tabs>
        <w:ind w:left="2313" w:hanging="360"/>
      </w:pPr>
      <w:rPr>
        <w:rFonts w:hint="default"/>
      </w:rPr>
    </w:lvl>
    <w:lvl w:ilvl="4">
      <w:start w:val="1"/>
      <w:numFmt w:val="lowerLetter"/>
      <w:lvlText w:val="%5."/>
      <w:lvlJc w:val="left"/>
      <w:pPr>
        <w:tabs>
          <w:tab w:val="num" w:pos="3033"/>
        </w:tabs>
        <w:ind w:left="3033" w:hanging="360"/>
      </w:pPr>
      <w:rPr>
        <w:rFonts w:hint="default"/>
      </w:rPr>
    </w:lvl>
    <w:lvl w:ilvl="5">
      <w:start w:val="1"/>
      <w:numFmt w:val="lowerRoman"/>
      <w:lvlText w:val="%6."/>
      <w:lvlJc w:val="right"/>
      <w:pPr>
        <w:tabs>
          <w:tab w:val="num" w:pos="3753"/>
        </w:tabs>
        <w:ind w:left="3753" w:hanging="180"/>
      </w:pPr>
      <w:rPr>
        <w:rFonts w:hint="default"/>
      </w:rPr>
    </w:lvl>
    <w:lvl w:ilvl="6">
      <w:start w:val="1"/>
      <w:numFmt w:val="decimal"/>
      <w:lvlText w:val="%7."/>
      <w:lvlJc w:val="left"/>
      <w:pPr>
        <w:tabs>
          <w:tab w:val="num" w:pos="4473"/>
        </w:tabs>
        <w:ind w:left="4473" w:hanging="360"/>
      </w:pPr>
      <w:rPr>
        <w:rFonts w:hint="default"/>
      </w:rPr>
    </w:lvl>
    <w:lvl w:ilvl="7">
      <w:start w:val="1"/>
      <w:numFmt w:val="lowerLetter"/>
      <w:lvlText w:val="%8."/>
      <w:lvlJc w:val="left"/>
      <w:pPr>
        <w:tabs>
          <w:tab w:val="num" w:pos="5193"/>
        </w:tabs>
        <w:ind w:left="5193" w:hanging="360"/>
      </w:pPr>
      <w:rPr>
        <w:rFonts w:hint="default"/>
      </w:rPr>
    </w:lvl>
    <w:lvl w:ilvl="8">
      <w:start w:val="1"/>
      <w:numFmt w:val="lowerRoman"/>
      <w:lvlText w:val="%9."/>
      <w:lvlJc w:val="right"/>
      <w:pPr>
        <w:tabs>
          <w:tab w:val="num" w:pos="5913"/>
        </w:tabs>
        <w:ind w:left="5913" w:hanging="180"/>
      </w:pPr>
      <w:rPr>
        <w:rFonts w:hint="default"/>
      </w:rPr>
    </w:lvl>
  </w:abstractNum>
  <w:abstractNum w:abstractNumId="67" w15:restartNumberingAfterBreak="0">
    <w:nsid w:val="2AD90F9E"/>
    <w:multiLevelType w:val="hybridMultilevel"/>
    <w:tmpl w:val="42484482"/>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8" w15:restartNumberingAfterBreak="0">
    <w:nsid w:val="2B19071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2BD67105"/>
    <w:multiLevelType w:val="hybridMultilevel"/>
    <w:tmpl w:val="42484482"/>
    <w:lvl w:ilvl="0" w:tplc="95AEB5F4">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0" w15:restartNumberingAfterBreak="0">
    <w:nsid w:val="2DDE690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2E5E1086"/>
    <w:multiLevelType w:val="multilevel"/>
    <w:tmpl w:val="8C0C4AFC"/>
    <w:lvl w:ilvl="0">
      <w:start w:val="1"/>
      <w:numFmt w:val="decimal"/>
      <w:lvlText w:val="%1"/>
      <w:lvlJc w:val="left"/>
      <w:pPr>
        <w:tabs>
          <w:tab w:val="num" w:pos="431"/>
        </w:tabs>
        <w:ind w:left="431" w:hanging="431"/>
      </w:pPr>
      <w:rPr>
        <w:rFonts w:hint="default"/>
        <w:b/>
        <w:i w:val="0"/>
        <w:color w:val="auto"/>
        <w:sz w:val="28"/>
      </w:rPr>
    </w:lvl>
    <w:lvl w:ilvl="1">
      <w:start w:val="1"/>
      <w:numFmt w:val="decimal"/>
      <w:lvlText w:val="%1.%2"/>
      <w:lvlJc w:val="left"/>
      <w:pPr>
        <w:tabs>
          <w:tab w:val="num" w:pos="624"/>
        </w:tabs>
        <w:ind w:left="624" w:hanging="624"/>
      </w:pPr>
      <w:rPr>
        <w:rFonts w:hint="default"/>
        <w:b/>
        <w:i w:val="0"/>
        <w:color w:val="auto"/>
        <w:sz w:val="24"/>
      </w:rPr>
    </w:lvl>
    <w:lvl w:ilvl="2">
      <w:start w:val="1"/>
      <w:numFmt w:val="decimal"/>
      <w:lvlText w:val="%1.%2.%3"/>
      <w:lvlJc w:val="left"/>
      <w:pPr>
        <w:tabs>
          <w:tab w:val="num" w:pos="851"/>
        </w:tabs>
        <w:ind w:left="851" w:hanging="851"/>
      </w:pPr>
      <w:rPr>
        <w:rFonts w:hint="default"/>
        <w:b/>
        <w:i w:val="0"/>
        <w:color w:val="auto"/>
        <w:sz w:val="22"/>
      </w:rPr>
    </w:lvl>
    <w:lvl w:ilvl="3">
      <w:start w:val="1"/>
      <w:numFmt w:val="decimal"/>
      <w:lvlText w:val="%1.%2.%3.%4"/>
      <w:lvlJc w:val="left"/>
      <w:pPr>
        <w:tabs>
          <w:tab w:val="num" w:pos="1077"/>
        </w:tabs>
        <w:ind w:left="1077" w:hanging="1077"/>
      </w:pPr>
      <w:rPr>
        <w:rFonts w:ascii="Arial Bold" w:hAnsi="Arial Bold" w:hint="default"/>
        <w:b/>
        <w:i w:val="0"/>
        <w:color w:val="auto"/>
        <w:sz w:val="22"/>
      </w:rPr>
    </w:lvl>
    <w:lvl w:ilvl="4">
      <w:start w:val="1"/>
      <w:numFmt w:val="decimal"/>
      <w:lvlText w:val="%1.%2.%3.%4.%5"/>
      <w:lvlJc w:val="left"/>
      <w:pPr>
        <w:tabs>
          <w:tab w:val="num" w:pos="1304"/>
        </w:tabs>
        <w:ind w:left="1304" w:hanging="130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tabs>
          <w:tab w:val="num" w:pos="1531"/>
        </w:tabs>
        <w:ind w:left="1531" w:hanging="1531"/>
      </w:pPr>
      <w:rPr>
        <w:rFonts w:hint="default"/>
        <w:b/>
        <w:i w:val="0"/>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
      <w:pStyle w:val="Heading9"/>
      <w:suff w:val="space"/>
      <w:lvlText w:val="%1.%2.%3.%4.%5.%6.%7.%8.%9"/>
      <w:lvlJc w:val="left"/>
      <w:pPr>
        <w:ind w:left="1531" w:hanging="1531"/>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72" w15:restartNumberingAfterBreak="0">
    <w:nsid w:val="305A3970"/>
    <w:multiLevelType w:val="hybridMultilevel"/>
    <w:tmpl w:val="6DB09848"/>
    <w:lvl w:ilvl="0" w:tplc="04070019">
      <w:start w:val="1"/>
      <w:numFmt w:val="decimal"/>
      <w:lvlText w:val="%1."/>
      <w:lvlJc w:val="left"/>
      <w:pPr>
        <w:tabs>
          <w:tab w:val="num" w:pos="1506"/>
        </w:tabs>
        <w:ind w:left="1506" w:hanging="426"/>
      </w:pPr>
      <w:rPr>
        <w:rFonts w:hint="default"/>
      </w:rPr>
    </w:lvl>
    <w:lvl w:ilvl="1" w:tplc="08090019" w:tentative="1">
      <w:start w:val="1"/>
      <w:numFmt w:val="lowerLetter"/>
      <w:lvlText w:val="%2."/>
      <w:lvlJc w:val="left"/>
      <w:pPr>
        <w:ind w:left="2095" w:hanging="360"/>
      </w:pPr>
    </w:lvl>
    <w:lvl w:ilvl="2" w:tplc="0809001B" w:tentative="1">
      <w:start w:val="1"/>
      <w:numFmt w:val="lowerRoman"/>
      <w:lvlText w:val="%3."/>
      <w:lvlJc w:val="right"/>
      <w:pPr>
        <w:ind w:left="2815" w:hanging="180"/>
      </w:pPr>
    </w:lvl>
    <w:lvl w:ilvl="3" w:tplc="0809000F" w:tentative="1">
      <w:start w:val="1"/>
      <w:numFmt w:val="decimal"/>
      <w:lvlText w:val="%4."/>
      <w:lvlJc w:val="left"/>
      <w:pPr>
        <w:ind w:left="3535" w:hanging="360"/>
      </w:pPr>
    </w:lvl>
    <w:lvl w:ilvl="4" w:tplc="08090019" w:tentative="1">
      <w:start w:val="1"/>
      <w:numFmt w:val="lowerLetter"/>
      <w:lvlText w:val="%5."/>
      <w:lvlJc w:val="left"/>
      <w:pPr>
        <w:ind w:left="4255" w:hanging="360"/>
      </w:pPr>
    </w:lvl>
    <w:lvl w:ilvl="5" w:tplc="0809001B" w:tentative="1">
      <w:start w:val="1"/>
      <w:numFmt w:val="lowerRoman"/>
      <w:lvlText w:val="%6."/>
      <w:lvlJc w:val="right"/>
      <w:pPr>
        <w:ind w:left="4975" w:hanging="180"/>
      </w:pPr>
    </w:lvl>
    <w:lvl w:ilvl="6" w:tplc="0809000F" w:tentative="1">
      <w:start w:val="1"/>
      <w:numFmt w:val="decimal"/>
      <w:lvlText w:val="%7."/>
      <w:lvlJc w:val="left"/>
      <w:pPr>
        <w:ind w:left="5695" w:hanging="360"/>
      </w:pPr>
    </w:lvl>
    <w:lvl w:ilvl="7" w:tplc="08090019" w:tentative="1">
      <w:start w:val="1"/>
      <w:numFmt w:val="lowerLetter"/>
      <w:lvlText w:val="%8."/>
      <w:lvlJc w:val="left"/>
      <w:pPr>
        <w:ind w:left="6415" w:hanging="360"/>
      </w:pPr>
    </w:lvl>
    <w:lvl w:ilvl="8" w:tplc="0809001B" w:tentative="1">
      <w:start w:val="1"/>
      <w:numFmt w:val="lowerRoman"/>
      <w:lvlText w:val="%9."/>
      <w:lvlJc w:val="right"/>
      <w:pPr>
        <w:ind w:left="7135" w:hanging="180"/>
      </w:pPr>
    </w:lvl>
  </w:abstractNum>
  <w:abstractNum w:abstractNumId="73" w15:restartNumberingAfterBreak="0">
    <w:nsid w:val="30A15FF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32B051E4"/>
    <w:multiLevelType w:val="multilevel"/>
    <w:tmpl w:val="16681A62"/>
    <w:lvl w:ilvl="0">
      <w:start w:val="1"/>
      <w:numFmt w:val="decimal"/>
      <w:lvlText w:val="%1."/>
      <w:lvlJc w:val="left"/>
      <w:pPr>
        <w:tabs>
          <w:tab w:val="num" w:pos="1211"/>
        </w:tabs>
        <w:ind w:left="1211" w:hanging="360"/>
      </w:pPr>
      <w:rPr>
        <w:rFonts w:hint="default"/>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5" w15:restartNumberingAfterBreak="0">
    <w:nsid w:val="33B72DFB"/>
    <w:multiLevelType w:val="hybridMultilevel"/>
    <w:tmpl w:val="C472F6F8"/>
    <w:lvl w:ilvl="0" w:tplc="04070019">
      <w:start w:val="1"/>
      <w:numFmt w:val="decimal"/>
      <w:lvlText w:val="%1."/>
      <w:lvlJc w:val="left"/>
      <w:pPr>
        <w:tabs>
          <w:tab w:val="num" w:pos="426"/>
        </w:tabs>
        <w:ind w:left="426" w:hanging="426"/>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76" w15:restartNumberingAfterBreak="0">
    <w:nsid w:val="344454FF"/>
    <w:multiLevelType w:val="hybridMultilevel"/>
    <w:tmpl w:val="745093F4"/>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7" w15:restartNumberingAfterBreak="0">
    <w:nsid w:val="34513C1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34B82F96"/>
    <w:multiLevelType w:val="hybridMultilevel"/>
    <w:tmpl w:val="7972737E"/>
    <w:lvl w:ilvl="0" w:tplc="04070019">
      <w:start w:val="1"/>
      <w:numFmt w:val="decimal"/>
      <w:lvlText w:val="%1."/>
      <w:lvlJc w:val="left"/>
      <w:pPr>
        <w:tabs>
          <w:tab w:val="num" w:pos="568"/>
        </w:tabs>
        <w:ind w:left="568" w:hanging="426"/>
      </w:pPr>
      <w:rPr>
        <w:rFonts w:hint="default"/>
      </w:rPr>
    </w:lvl>
    <w:lvl w:ilvl="1" w:tplc="08090019" w:tentative="1">
      <w:start w:val="1"/>
      <w:numFmt w:val="lowerLetter"/>
      <w:lvlText w:val="%2."/>
      <w:lvlJc w:val="left"/>
      <w:pPr>
        <w:ind w:left="1157" w:hanging="360"/>
      </w:pPr>
    </w:lvl>
    <w:lvl w:ilvl="2" w:tplc="0809001B" w:tentative="1">
      <w:start w:val="1"/>
      <w:numFmt w:val="lowerRoman"/>
      <w:lvlText w:val="%3."/>
      <w:lvlJc w:val="right"/>
      <w:pPr>
        <w:ind w:left="1877" w:hanging="180"/>
      </w:pPr>
    </w:lvl>
    <w:lvl w:ilvl="3" w:tplc="0809000F" w:tentative="1">
      <w:start w:val="1"/>
      <w:numFmt w:val="decimal"/>
      <w:lvlText w:val="%4."/>
      <w:lvlJc w:val="left"/>
      <w:pPr>
        <w:ind w:left="2597" w:hanging="360"/>
      </w:pPr>
    </w:lvl>
    <w:lvl w:ilvl="4" w:tplc="08090019" w:tentative="1">
      <w:start w:val="1"/>
      <w:numFmt w:val="lowerLetter"/>
      <w:lvlText w:val="%5."/>
      <w:lvlJc w:val="left"/>
      <w:pPr>
        <w:ind w:left="3317" w:hanging="360"/>
      </w:pPr>
    </w:lvl>
    <w:lvl w:ilvl="5" w:tplc="0809001B" w:tentative="1">
      <w:start w:val="1"/>
      <w:numFmt w:val="lowerRoman"/>
      <w:lvlText w:val="%6."/>
      <w:lvlJc w:val="right"/>
      <w:pPr>
        <w:ind w:left="4037" w:hanging="180"/>
      </w:pPr>
    </w:lvl>
    <w:lvl w:ilvl="6" w:tplc="0809000F" w:tentative="1">
      <w:start w:val="1"/>
      <w:numFmt w:val="decimal"/>
      <w:lvlText w:val="%7."/>
      <w:lvlJc w:val="left"/>
      <w:pPr>
        <w:ind w:left="4757" w:hanging="360"/>
      </w:pPr>
    </w:lvl>
    <w:lvl w:ilvl="7" w:tplc="08090019" w:tentative="1">
      <w:start w:val="1"/>
      <w:numFmt w:val="lowerLetter"/>
      <w:lvlText w:val="%8."/>
      <w:lvlJc w:val="left"/>
      <w:pPr>
        <w:ind w:left="5477" w:hanging="360"/>
      </w:pPr>
    </w:lvl>
    <w:lvl w:ilvl="8" w:tplc="0809001B" w:tentative="1">
      <w:start w:val="1"/>
      <w:numFmt w:val="lowerRoman"/>
      <w:lvlText w:val="%9."/>
      <w:lvlJc w:val="right"/>
      <w:pPr>
        <w:ind w:left="6197" w:hanging="180"/>
      </w:pPr>
    </w:lvl>
  </w:abstractNum>
  <w:abstractNum w:abstractNumId="79" w15:restartNumberingAfterBreak="0">
    <w:nsid w:val="34C22B6B"/>
    <w:multiLevelType w:val="hybridMultilevel"/>
    <w:tmpl w:val="7EDC42CE"/>
    <w:lvl w:ilvl="0" w:tplc="04070019">
      <w:start w:val="1"/>
      <w:numFmt w:val="decimal"/>
      <w:lvlText w:val="%1."/>
      <w:lvlJc w:val="left"/>
      <w:pPr>
        <w:tabs>
          <w:tab w:val="num" w:pos="426"/>
        </w:tabs>
        <w:ind w:left="426" w:hanging="426"/>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80" w15:restartNumberingAfterBreak="0">
    <w:nsid w:val="352B6946"/>
    <w:multiLevelType w:val="hybridMultilevel"/>
    <w:tmpl w:val="F5044C0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1" w15:restartNumberingAfterBreak="0">
    <w:nsid w:val="35C80964"/>
    <w:multiLevelType w:val="hybridMultilevel"/>
    <w:tmpl w:val="08700742"/>
    <w:lvl w:ilvl="0" w:tplc="08090001">
      <w:start w:val="1"/>
      <w:numFmt w:val="decimal"/>
      <w:pStyle w:val="BN"/>
      <w:lvlText w:val="%1)"/>
      <w:lvlJc w:val="left"/>
      <w:pPr>
        <w:tabs>
          <w:tab w:val="num" w:pos="644"/>
        </w:tabs>
        <w:ind w:left="284" w:firstLine="0"/>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82" w15:restartNumberingAfterBreak="0">
    <w:nsid w:val="35EC5C5B"/>
    <w:multiLevelType w:val="multilevel"/>
    <w:tmpl w:val="8EC0E37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03"/>
        </w:tabs>
        <w:ind w:left="603" w:hanging="360"/>
      </w:pPr>
      <w:rPr>
        <w:rFonts w:hint="default"/>
      </w:rPr>
    </w:lvl>
    <w:lvl w:ilvl="2">
      <w:start w:val="1"/>
      <w:numFmt w:val="lowerRoman"/>
      <w:lvlText w:val="%3."/>
      <w:lvlJc w:val="right"/>
      <w:pPr>
        <w:tabs>
          <w:tab w:val="num" w:pos="1323"/>
        </w:tabs>
        <w:ind w:left="1323" w:hanging="180"/>
      </w:pPr>
      <w:rPr>
        <w:rFonts w:hint="default"/>
      </w:rPr>
    </w:lvl>
    <w:lvl w:ilvl="3">
      <w:start w:val="1"/>
      <w:numFmt w:val="decimal"/>
      <w:lvlText w:val="%4."/>
      <w:lvlJc w:val="left"/>
      <w:pPr>
        <w:tabs>
          <w:tab w:val="num" w:pos="2043"/>
        </w:tabs>
        <w:ind w:left="2043" w:hanging="360"/>
      </w:pPr>
      <w:rPr>
        <w:rFonts w:hint="default"/>
      </w:rPr>
    </w:lvl>
    <w:lvl w:ilvl="4">
      <w:start w:val="1"/>
      <w:numFmt w:val="lowerLetter"/>
      <w:lvlText w:val="%5."/>
      <w:lvlJc w:val="left"/>
      <w:pPr>
        <w:tabs>
          <w:tab w:val="num" w:pos="2763"/>
        </w:tabs>
        <w:ind w:left="2763" w:hanging="360"/>
      </w:pPr>
      <w:rPr>
        <w:rFonts w:hint="default"/>
      </w:rPr>
    </w:lvl>
    <w:lvl w:ilvl="5">
      <w:start w:val="1"/>
      <w:numFmt w:val="lowerRoman"/>
      <w:lvlText w:val="%6."/>
      <w:lvlJc w:val="right"/>
      <w:pPr>
        <w:tabs>
          <w:tab w:val="num" w:pos="3483"/>
        </w:tabs>
        <w:ind w:left="3483" w:hanging="180"/>
      </w:pPr>
      <w:rPr>
        <w:rFonts w:hint="default"/>
      </w:rPr>
    </w:lvl>
    <w:lvl w:ilvl="6">
      <w:start w:val="1"/>
      <w:numFmt w:val="decimal"/>
      <w:lvlText w:val="%7."/>
      <w:lvlJc w:val="left"/>
      <w:pPr>
        <w:tabs>
          <w:tab w:val="num" w:pos="4203"/>
        </w:tabs>
        <w:ind w:left="4203" w:hanging="360"/>
      </w:pPr>
      <w:rPr>
        <w:rFonts w:hint="default"/>
      </w:rPr>
    </w:lvl>
    <w:lvl w:ilvl="7">
      <w:start w:val="1"/>
      <w:numFmt w:val="lowerLetter"/>
      <w:lvlText w:val="%8."/>
      <w:lvlJc w:val="left"/>
      <w:pPr>
        <w:tabs>
          <w:tab w:val="num" w:pos="4923"/>
        </w:tabs>
        <w:ind w:left="4923" w:hanging="360"/>
      </w:pPr>
      <w:rPr>
        <w:rFonts w:hint="default"/>
      </w:rPr>
    </w:lvl>
    <w:lvl w:ilvl="8">
      <w:start w:val="1"/>
      <w:numFmt w:val="lowerRoman"/>
      <w:lvlText w:val="%9."/>
      <w:lvlJc w:val="right"/>
      <w:pPr>
        <w:tabs>
          <w:tab w:val="num" w:pos="5643"/>
        </w:tabs>
        <w:ind w:left="5643" w:hanging="180"/>
      </w:pPr>
      <w:rPr>
        <w:rFonts w:hint="default"/>
      </w:rPr>
    </w:lvl>
  </w:abstractNum>
  <w:abstractNum w:abstractNumId="83" w15:restartNumberingAfterBreak="0">
    <w:nsid w:val="366D37A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369C35A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36E243D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374B70FB"/>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37FA304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38E31F22"/>
    <w:multiLevelType w:val="hybridMultilevel"/>
    <w:tmpl w:val="42484482"/>
    <w:lvl w:ilvl="0" w:tplc="95AEB5F4">
      <w:start w:val="1"/>
      <w:numFmt w:val="decimal"/>
      <w:lvlText w:val="%1."/>
      <w:lvlJc w:val="left"/>
      <w:pPr>
        <w:tabs>
          <w:tab w:val="num" w:pos="436"/>
        </w:tabs>
        <w:ind w:left="436" w:hanging="360"/>
      </w:pPr>
    </w:lvl>
    <w:lvl w:ilvl="1" w:tplc="08090019" w:tentative="1">
      <w:start w:val="1"/>
      <w:numFmt w:val="lowerLetter"/>
      <w:lvlText w:val="%2."/>
      <w:lvlJc w:val="left"/>
      <w:pPr>
        <w:tabs>
          <w:tab w:val="num" w:pos="1156"/>
        </w:tabs>
        <w:ind w:left="1156" w:hanging="360"/>
      </w:pPr>
    </w:lvl>
    <w:lvl w:ilvl="2" w:tplc="0809001B" w:tentative="1">
      <w:start w:val="1"/>
      <w:numFmt w:val="lowerRoman"/>
      <w:lvlText w:val="%3."/>
      <w:lvlJc w:val="right"/>
      <w:pPr>
        <w:tabs>
          <w:tab w:val="num" w:pos="1876"/>
        </w:tabs>
        <w:ind w:left="1876" w:hanging="180"/>
      </w:pPr>
    </w:lvl>
    <w:lvl w:ilvl="3" w:tplc="0809000F" w:tentative="1">
      <w:start w:val="1"/>
      <w:numFmt w:val="decimal"/>
      <w:lvlText w:val="%4."/>
      <w:lvlJc w:val="left"/>
      <w:pPr>
        <w:tabs>
          <w:tab w:val="num" w:pos="2596"/>
        </w:tabs>
        <w:ind w:left="2596" w:hanging="360"/>
      </w:pPr>
    </w:lvl>
    <w:lvl w:ilvl="4" w:tplc="08090019" w:tentative="1">
      <w:start w:val="1"/>
      <w:numFmt w:val="lowerLetter"/>
      <w:lvlText w:val="%5."/>
      <w:lvlJc w:val="left"/>
      <w:pPr>
        <w:tabs>
          <w:tab w:val="num" w:pos="3316"/>
        </w:tabs>
        <w:ind w:left="3316" w:hanging="360"/>
      </w:pPr>
    </w:lvl>
    <w:lvl w:ilvl="5" w:tplc="0809001B" w:tentative="1">
      <w:start w:val="1"/>
      <w:numFmt w:val="lowerRoman"/>
      <w:lvlText w:val="%6."/>
      <w:lvlJc w:val="right"/>
      <w:pPr>
        <w:tabs>
          <w:tab w:val="num" w:pos="4036"/>
        </w:tabs>
        <w:ind w:left="4036" w:hanging="180"/>
      </w:pPr>
    </w:lvl>
    <w:lvl w:ilvl="6" w:tplc="0809000F" w:tentative="1">
      <w:start w:val="1"/>
      <w:numFmt w:val="decimal"/>
      <w:lvlText w:val="%7."/>
      <w:lvlJc w:val="left"/>
      <w:pPr>
        <w:tabs>
          <w:tab w:val="num" w:pos="4756"/>
        </w:tabs>
        <w:ind w:left="4756" w:hanging="360"/>
      </w:pPr>
    </w:lvl>
    <w:lvl w:ilvl="7" w:tplc="08090019" w:tentative="1">
      <w:start w:val="1"/>
      <w:numFmt w:val="lowerLetter"/>
      <w:lvlText w:val="%8."/>
      <w:lvlJc w:val="left"/>
      <w:pPr>
        <w:tabs>
          <w:tab w:val="num" w:pos="5476"/>
        </w:tabs>
        <w:ind w:left="5476" w:hanging="360"/>
      </w:pPr>
    </w:lvl>
    <w:lvl w:ilvl="8" w:tplc="0809001B" w:tentative="1">
      <w:start w:val="1"/>
      <w:numFmt w:val="lowerRoman"/>
      <w:lvlText w:val="%9."/>
      <w:lvlJc w:val="right"/>
      <w:pPr>
        <w:tabs>
          <w:tab w:val="num" w:pos="6196"/>
        </w:tabs>
        <w:ind w:left="6196" w:hanging="180"/>
      </w:pPr>
    </w:lvl>
  </w:abstractNum>
  <w:abstractNum w:abstractNumId="89" w15:restartNumberingAfterBreak="0">
    <w:nsid w:val="39110AA7"/>
    <w:multiLevelType w:val="hybridMultilevel"/>
    <w:tmpl w:val="D16A5B7A"/>
    <w:lvl w:ilvl="0" w:tplc="08090001">
      <w:start w:val="1"/>
      <w:numFmt w:val="bullet"/>
      <w:lvlText w:val=""/>
      <w:lvlJc w:val="left"/>
      <w:pPr>
        <w:tabs>
          <w:tab w:val="num" w:pos="717"/>
        </w:tabs>
        <w:ind w:left="717" w:hanging="360"/>
      </w:pPr>
      <w:rPr>
        <w:rFonts w:ascii="Symbol" w:hAnsi="Symbol" w:hint="default"/>
      </w:rPr>
    </w:lvl>
    <w:lvl w:ilvl="1" w:tplc="04070019" w:tentative="1">
      <w:start w:val="1"/>
      <w:numFmt w:val="lowerLetter"/>
      <w:lvlText w:val="%2."/>
      <w:lvlJc w:val="left"/>
      <w:pPr>
        <w:tabs>
          <w:tab w:val="num" w:pos="1437"/>
        </w:tabs>
        <w:ind w:left="1437" w:hanging="360"/>
      </w:pPr>
    </w:lvl>
    <w:lvl w:ilvl="2" w:tplc="0407001B" w:tentative="1">
      <w:start w:val="1"/>
      <w:numFmt w:val="lowerRoman"/>
      <w:lvlText w:val="%3."/>
      <w:lvlJc w:val="right"/>
      <w:pPr>
        <w:tabs>
          <w:tab w:val="num" w:pos="2157"/>
        </w:tabs>
        <w:ind w:left="2157" w:hanging="180"/>
      </w:pPr>
    </w:lvl>
    <w:lvl w:ilvl="3" w:tplc="0407000F" w:tentative="1">
      <w:start w:val="1"/>
      <w:numFmt w:val="decimal"/>
      <w:lvlText w:val="%4."/>
      <w:lvlJc w:val="left"/>
      <w:pPr>
        <w:tabs>
          <w:tab w:val="num" w:pos="2877"/>
        </w:tabs>
        <w:ind w:left="2877" w:hanging="360"/>
      </w:pPr>
    </w:lvl>
    <w:lvl w:ilvl="4" w:tplc="04070019" w:tentative="1">
      <w:start w:val="1"/>
      <w:numFmt w:val="lowerLetter"/>
      <w:lvlText w:val="%5."/>
      <w:lvlJc w:val="left"/>
      <w:pPr>
        <w:tabs>
          <w:tab w:val="num" w:pos="3597"/>
        </w:tabs>
        <w:ind w:left="3597" w:hanging="360"/>
      </w:pPr>
    </w:lvl>
    <w:lvl w:ilvl="5" w:tplc="0407001B" w:tentative="1">
      <w:start w:val="1"/>
      <w:numFmt w:val="lowerRoman"/>
      <w:lvlText w:val="%6."/>
      <w:lvlJc w:val="right"/>
      <w:pPr>
        <w:tabs>
          <w:tab w:val="num" w:pos="4317"/>
        </w:tabs>
        <w:ind w:left="4317" w:hanging="180"/>
      </w:pPr>
    </w:lvl>
    <w:lvl w:ilvl="6" w:tplc="0407000F" w:tentative="1">
      <w:start w:val="1"/>
      <w:numFmt w:val="decimal"/>
      <w:lvlText w:val="%7."/>
      <w:lvlJc w:val="left"/>
      <w:pPr>
        <w:tabs>
          <w:tab w:val="num" w:pos="5037"/>
        </w:tabs>
        <w:ind w:left="5037" w:hanging="360"/>
      </w:pPr>
    </w:lvl>
    <w:lvl w:ilvl="7" w:tplc="04070019" w:tentative="1">
      <w:start w:val="1"/>
      <w:numFmt w:val="lowerLetter"/>
      <w:lvlText w:val="%8."/>
      <w:lvlJc w:val="left"/>
      <w:pPr>
        <w:tabs>
          <w:tab w:val="num" w:pos="5757"/>
        </w:tabs>
        <w:ind w:left="5757" w:hanging="360"/>
      </w:pPr>
    </w:lvl>
    <w:lvl w:ilvl="8" w:tplc="0407001B" w:tentative="1">
      <w:start w:val="1"/>
      <w:numFmt w:val="lowerRoman"/>
      <w:lvlText w:val="%9."/>
      <w:lvlJc w:val="right"/>
      <w:pPr>
        <w:tabs>
          <w:tab w:val="num" w:pos="6477"/>
        </w:tabs>
        <w:ind w:left="6477" w:hanging="180"/>
      </w:pPr>
    </w:lvl>
  </w:abstractNum>
  <w:abstractNum w:abstractNumId="90" w15:restartNumberingAfterBreak="0">
    <w:nsid w:val="39646847"/>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39827DBB"/>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3A6273E2"/>
    <w:multiLevelType w:val="hybridMultilevel"/>
    <w:tmpl w:val="ADCAAEFC"/>
    <w:lvl w:ilvl="0" w:tplc="777AE17C">
      <w:start w:val="1"/>
      <w:numFmt w:val="decimal"/>
      <w:lvlText w:val="%1."/>
      <w:lvlJc w:val="left"/>
      <w:pPr>
        <w:tabs>
          <w:tab w:val="num" w:pos="644"/>
        </w:tabs>
        <w:ind w:left="644"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3" w15:restartNumberingAfterBreak="0">
    <w:nsid w:val="3A87070E"/>
    <w:multiLevelType w:val="hybridMultilevel"/>
    <w:tmpl w:val="AC04A924"/>
    <w:lvl w:ilvl="0" w:tplc="FFFFFFFF">
      <w:start w:val="1"/>
      <w:numFmt w:val="bullet"/>
      <w:lvlText w:val=""/>
      <w:lvlJc w:val="left"/>
      <w:pPr>
        <w:tabs>
          <w:tab w:val="num" w:pos="785"/>
        </w:tabs>
        <w:ind w:left="785" w:hanging="360"/>
      </w:pPr>
      <w:rPr>
        <w:rFonts w:ascii="Symbol" w:hAnsi="Symbol" w:hint="default"/>
      </w:rPr>
    </w:lvl>
    <w:lvl w:ilvl="1" w:tplc="08090019">
      <w:start w:val="1"/>
      <w:numFmt w:val="lowerLetter"/>
      <w:lvlText w:val="%2."/>
      <w:lvlJc w:val="left"/>
      <w:pPr>
        <w:tabs>
          <w:tab w:val="num" w:pos="851"/>
        </w:tabs>
        <w:ind w:left="851" w:hanging="426"/>
      </w:pPr>
      <w:rPr>
        <w:rFonts w:hint="default"/>
      </w:rPr>
    </w:lvl>
    <w:lvl w:ilvl="2" w:tplc="0809001B">
      <w:start w:val="1"/>
      <w:numFmt w:val="bullet"/>
      <w:lvlText w:val=""/>
      <w:lvlJc w:val="left"/>
      <w:pPr>
        <w:tabs>
          <w:tab w:val="num" w:pos="2160"/>
        </w:tabs>
        <w:ind w:left="2160" w:hanging="360"/>
      </w:pPr>
      <w:rPr>
        <w:rFonts w:ascii="Symbol" w:hAnsi="Symbol"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08090001">
      <w:start w:val="1"/>
      <w:numFmt w:val="bullet"/>
      <w:lvlText w:val=""/>
      <w:lvlJc w:val="left"/>
      <w:pPr>
        <w:ind w:left="4320" w:hanging="360"/>
      </w:pPr>
      <w:rPr>
        <w:rFonts w:ascii="Symbol" w:hAnsi="Symbol"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3A8F33EF"/>
    <w:multiLevelType w:val="hybridMultilevel"/>
    <w:tmpl w:val="53EA8FC0"/>
    <w:lvl w:ilvl="0" w:tplc="08090001">
      <w:start w:val="1"/>
      <w:numFmt w:val="bullet"/>
      <w:lvlText w:val=""/>
      <w:lvlJc w:val="left"/>
      <w:pPr>
        <w:tabs>
          <w:tab w:val="num" w:pos="786"/>
        </w:tabs>
        <w:ind w:left="786" w:hanging="426"/>
      </w:pPr>
      <w:rPr>
        <w:rFonts w:ascii="Symbol" w:hAnsi="Symbol" w:hint="default"/>
      </w:rPr>
    </w:lvl>
    <w:lvl w:ilvl="1" w:tplc="5D26051A">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3AE23E34"/>
    <w:multiLevelType w:val="hybridMultilevel"/>
    <w:tmpl w:val="8FD446A6"/>
    <w:lvl w:ilvl="0" w:tplc="CCE04822">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156"/>
        </w:tabs>
        <w:ind w:left="1156" w:hanging="360"/>
      </w:pPr>
    </w:lvl>
    <w:lvl w:ilvl="2" w:tplc="0809001B" w:tentative="1">
      <w:start w:val="1"/>
      <w:numFmt w:val="lowerRoman"/>
      <w:lvlText w:val="%3."/>
      <w:lvlJc w:val="right"/>
      <w:pPr>
        <w:tabs>
          <w:tab w:val="num" w:pos="1876"/>
        </w:tabs>
        <w:ind w:left="1876" w:hanging="180"/>
      </w:pPr>
    </w:lvl>
    <w:lvl w:ilvl="3" w:tplc="0809000F" w:tentative="1">
      <w:start w:val="1"/>
      <w:numFmt w:val="decimal"/>
      <w:lvlText w:val="%4."/>
      <w:lvlJc w:val="left"/>
      <w:pPr>
        <w:tabs>
          <w:tab w:val="num" w:pos="2596"/>
        </w:tabs>
        <w:ind w:left="2596" w:hanging="360"/>
      </w:pPr>
    </w:lvl>
    <w:lvl w:ilvl="4" w:tplc="08090019" w:tentative="1">
      <w:start w:val="1"/>
      <w:numFmt w:val="lowerLetter"/>
      <w:lvlText w:val="%5."/>
      <w:lvlJc w:val="left"/>
      <w:pPr>
        <w:tabs>
          <w:tab w:val="num" w:pos="3316"/>
        </w:tabs>
        <w:ind w:left="3316" w:hanging="360"/>
      </w:pPr>
    </w:lvl>
    <w:lvl w:ilvl="5" w:tplc="0809001B" w:tentative="1">
      <w:start w:val="1"/>
      <w:numFmt w:val="lowerRoman"/>
      <w:lvlText w:val="%6."/>
      <w:lvlJc w:val="right"/>
      <w:pPr>
        <w:tabs>
          <w:tab w:val="num" w:pos="4036"/>
        </w:tabs>
        <w:ind w:left="4036" w:hanging="180"/>
      </w:pPr>
    </w:lvl>
    <w:lvl w:ilvl="6" w:tplc="0809000F" w:tentative="1">
      <w:start w:val="1"/>
      <w:numFmt w:val="decimal"/>
      <w:lvlText w:val="%7."/>
      <w:lvlJc w:val="left"/>
      <w:pPr>
        <w:tabs>
          <w:tab w:val="num" w:pos="4756"/>
        </w:tabs>
        <w:ind w:left="4756" w:hanging="360"/>
      </w:pPr>
    </w:lvl>
    <w:lvl w:ilvl="7" w:tplc="08090019" w:tentative="1">
      <w:start w:val="1"/>
      <w:numFmt w:val="lowerLetter"/>
      <w:lvlText w:val="%8."/>
      <w:lvlJc w:val="left"/>
      <w:pPr>
        <w:tabs>
          <w:tab w:val="num" w:pos="5476"/>
        </w:tabs>
        <w:ind w:left="5476" w:hanging="360"/>
      </w:pPr>
    </w:lvl>
    <w:lvl w:ilvl="8" w:tplc="0809001B" w:tentative="1">
      <w:start w:val="1"/>
      <w:numFmt w:val="lowerRoman"/>
      <w:lvlText w:val="%9."/>
      <w:lvlJc w:val="right"/>
      <w:pPr>
        <w:tabs>
          <w:tab w:val="num" w:pos="6196"/>
        </w:tabs>
        <w:ind w:left="6196" w:hanging="180"/>
      </w:pPr>
    </w:lvl>
  </w:abstractNum>
  <w:abstractNum w:abstractNumId="96" w15:restartNumberingAfterBreak="0">
    <w:nsid w:val="3B5F5EA9"/>
    <w:multiLevelType w:val="multilevel"/>
    <w:tmpl w:val="DA68538A"/>
    <w:lvl w:ilvl="0">
      <w:start w:val="1"/>
      <w:numFmt w:val="decimal"/>
      <w:pStyle w:val="TableReferencenumber"/>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7" w15:restartNumberingAfterBreak="0">
    <w:nsid w:val="3C5D070A"/>
    <w:multiLevelType w:val="hybridMultilevel"/>
    <w:tmpl w:val="42484482"/>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3DD6792B"/>
    <w:multiLevelType w:val="multilevel"/>
    <w:tmpl w:val="560A5176"/>
    <w:lvl w:ilvl="0">
      <w:start w:val="1"/>
      <w:numFmt w:val="decimal"/>
      <w:pStyle w:val="CSHeading1"/>
      <w:lvlText w:val="%1"/>
      <w:lvlJc w:val="left"/>
      <w:pPr>
        <w:tabs>
          <w:tab w:val="num" w:pos="360"/>
        </w:tabs>
        <w:ind w:left="360" w:hanging="360"/>
      </w:pPr>
      <w:rPr>
        <w:rFonts w:hint="default"/>
      </w:rPr>
    </w:lvl>
    <w:lvl w:ilvl="1">
      <w:start w:val="1"/>
      <w:numFmt w:val="decimal"/>
      <w:pStyle w:val="CSHeading3"/>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9" w15:restartNumberingAfterBreak="0">
    <w:nsid w:val="3E4101E9"/>
    <w:multiLevelType w:val="hybridMultilevel"/>
    <w:tmpl w:val="07769236"/>
    <w:lvl w:ilvl="0" w:tplc="876A8D46">
      <w:start w:val="1"/>
      <w:numFmt w:val="bullet"/>
      <w:pStyle w:val="TableBulletTex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3EF8749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3EFA4878"/>
    <w:multiLevelType w:val="multilevel"/>
    <w:tmpl w:val="7B2CD562"/>
    <w:lvl w:ilvl="0">
      <w:start w:val="1"/>
      <w:numFmt w:val="decimal"/>
      <w:pStyle w:val="ListNumber"/>
      <w:lvlText w:val="%1."/>
      <w:lvlJc w:val="left"/>
      <w:pPr>
        <w:tabs>
          <w:tab w:val="num" w:pos="0"/>
        </w:tabs>
        <w:ind w:left="340" w:hanging="340"/>
      </w:pPr>
      <w:rPr>
        <w:rFonts w:hint="default"/>
      </w:rPr>
    </w:lvl>
    <w:lvl w:ilvl="1">
      <w:start w:val="1"/>
      <w:numFmt w:val="lowerLetter"/>
      <w:pStyle w:val="Listletter"/>
      <w:lvlText w:val="%2)"/>
      <w:lvlJc w:val="left"/>
      <w:pPr>
        <w:tabs>
          <w:tab w:val="num" w:pos="680"/>
        </w:tabs>
        <w:ind w:left="1020" w:hanging="340"/>
      </w:pPr>
      <w:rPr>
        <w:rFonts w:hint="default"/>
      </w:rPr>
    </w:lvl>
    <w:lvl w:ilvl="2">
      <w:start w:val="1"/>
      <w:numFmt w:val="lowerRoman"/>
      <w:pStyle w:val="ListParagraphRomans"/>
      <w:lvlText w:val="%3."/>
      <w:lvlJc w:val="left"/>
      <w:pPr>
        <w:tabs>
          <w:tab w:val="num" w:pos="1360"/>
        </w:tabs>
        <w:ind w:left="1700" w:hanging="340"/>
      </w:pPr>
      <w:rPr>
        <w:rFonts w:hint="default"/>
      </w:rPr>
    </w:lvl>
    <w:lvl w:ilvl="3">
      <w:start w:val="1"/>
      <w:numFmt w:val="none"/>
      <w:lvlText w:val="%4"/>
      <w:lvlJc w:val="left"/>
      <w:pPr>
        <w:tabs>
          <w:tab w:val="num" w:pos="2040"/>
        </w:tabs>
        <w:ind w:left="2380" w:hanging="340"/>
      </w:pPr>
      <w:rPr>
        <w:rFonts w:hint="default"/>
      </w:rPr>
    </w:lvl>
    <w:lvl w:ilvl="4">
      <w:start w:val="1"/>
      <w:numFmt w:val="none"/>
      <w:lvlText w:val="%5"/>
      <w:lvlJc w:val="left"/>
      <w:pPr>
        <w:tabs>
          <w:tab w:val="num" w:pos="2720"/>
        </w:tabs>
        <w:ind w:left="3060" w:hanging="340"/>
      </w:pPr>
      <w:rPr>
        <w:rFonts w:hint="default"/>
      </w:rPr>
    </w:lvl>
    <w:lvl w:ilvl="5">
      <w:start w:val="1"/>
      <w:numFmt w:val="none"/>
      <w:lvlText w:val="%6"/>
      <w:lvlJc w:val="right"/>
      <w:pPr>
        <w:tabs>
          <w:tab w:val="num" w:pos="3400"/>
        </w:tabs>
        <w:ind w:left="3740" w:hanging="340"/>
      </w:pPr>
      <w:rPr>
        <w:rFonts w:hint="default"/>
      </w:rPr>
    </w:lvl>
    <w:lvl w:ilvl="6">
      <w:start w:val="1"/>
      <w:numFmt w:val="none"/>
      <w:lvlText w:val="%7"/>
      <w:lvlJc w:val="left"/>
      <w:pPr>
        <w:tabs>
          <w:tab w:val="num" w:pos="4080"/>
        </w:tabs>
        <w:ind w:left="4420" w:hanging="340"/>
      </w:pPr>
      <w:rPr>
        <w:rFonts w:hint="default"/>
      </w:rPr>
    </w:lvl>
    <w:lvl w:ilvl="7">
      <w:start w:val="1"/>
      <w:numFmt w:val="none"/>
      <w:lvlText w:val="%8"/>
      <w:lvlJc w:val="left"/>
      <w:pPr>
        <w:tabs>
          <w:tab w:val="num" w:pos="4760"/>
        </w:tabs>
        <w:ind w:left="5100" w:hanging="340"/>
      </w:pPr>
      <w:rPr>
        <w:rFonts w:hint="default"/>
      </w:rPr>
    </w:lvl>
    <w:lvl w:ilvl="8">
      <w:start w:val="1"/>
      <w:numFmt w:val="none"/>
      <w:lvlText w:val="%9"/>
      <w:lvlJc w:val="right"/>
      <w:pPr>
        <w:tabs>
          <w:tab w:val="num" w:pos="5440"/>
        </w:tabs>
        <w:ind w:left="5780" w:hanging="340"/>
      </w:pPr>
      <w:rPr>
        <w:rFonts w:hint="default"/>
      </w:rPr>
    </w:lvl>
  </w:abstractNum>
  <w:abstractNum w:abstractNumId="102" w15:restartNumberingAfterBreak="0">
    <w:nsid w:val="3F1A1AC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40803CD9"/>
    <w:multiLevelType w:val="multilevel"/>
    <w:tmpl w:val="73D2A28A"/>
    <w:lvl w:ilvl="0">
      <w:start w:val="1"/>
      <w:numFmt w:val="decimal"/>
      <w:pStyle w:val="Legalclauselevel1"/>
      <w:lvlText w:val="%1"/>
      <w:lvlJc w:val="left"/>
      <w:pPr>
        <w:tabs>
          <w:tab w:val="num" w:pos="567"/>
        </w:tabs>
        <w:ind w:left="567" w:hanging="567"/>
      </w:pPr>
      <w:rPr>
        <w:rFonts w:ascii="Arial Bold" w:hAnsi="Arial Bold" w:hint="default"/>
        <w:b/>
        <w:i w:val="0"/>
        <w:caps w:val="0"/>
        <w:strike w:val="0"/>
        <w:dstrike w:val="0"/>
        <w:outline w:val="0"/>
        <w:shadow w:val="0"/>
        <w:emboss w:val="0"/>
        <w:imprint w:val="0"/>
        <w:vanish w:val="0"/>
        <w:color w:val="auto"/>
        <w:sz w:val="28"/>
        <w:vertAlign w:val="baseline"/>
      </w:rPr>
    </w:lvl>
    <w:lvl w:ilvl="1">
      <w:start w:val="1"/>
      <w:numFmt w:val="decimal"/>
      <w:pStyle w:val="Legalclauselevel2"/>
      <w:lvlText w:val="%1.%2"/>
      <w:lvlJc w:val="left"/>
      <w:pPr>
        <w:tabs>
          <w:tab w:val="num" w:pos="1134"/>
        </w:tabs>
        <w:ind w:left="1134" w:hanging="567"/>
      </w:pPr>
      <w:rPr>
        <w:rFonts w:ascii="Arial" w:hAnsi="Arial" w:hint="default"/>
        <w:b w:val="0"/>
        <w:i w:val="0"/>
        <w:color w:val="auto"/>
        <w:sz w:val="22"/>
      </w:rPr>
    </w:lvl>
    <w:lvl w:ilvl="2">
      <w:start w:val="1"/>
      <w:numFmt w:val="decimal"/>
      <w:pStyle w:val="Legalclauselevel3"/>
      <w:lvlText w:val="%1.%2.%3"/>
      <w:lvlJc w:val="left"/>
      <w:pPr>
        <w:tabs>
          <w:tab w:val="num" w:pos="2126"/>
        </w:tabs>
        <w:ind w:left="2126" w:hanging="992"/>
      </w:pPr>
      <w:rPr>
        <w:rFonts w:ascii="Arial" w:hAnsi="Arial" w:cs="Times New Roman" w:hint="default"/>
        <w:b w:val="0"/>
        <w:bCs w:val="0"/>
        <w:i w:val="0"/>
        <w:iCs w:val="0"/>
        <w:caps w:val="0"/>
        <w:smallCaps w:val="0"/>
        <w:strike w:val="0"/>
        <w:dstrike w:val="0"/>
        <w:outline w:val="0"/>
        <w:shadow w:val="0"/>
        <w:emboss w:val="0"/>
        <w:imprint w:val="0"/>
        <w:noProof w:val="0"/>
        <w:vanish w:val="0"/>
        <w:spacing w:val="0"/>
        <w:kern w:val="0"/>
        <w:position w:val="0"/>
        <w:sz w:val="22"/>
        <w:u w:val="none"/>
        <w:effect w:val="none"/>
        <w:vertAlign w:val="baseline"/>
        <w:em w:val="none"/>
        <w:specVanish w:val="0"/>
      </w:rPr>
    </w:lvl>
    <w:lvl w:ilvl="3">
      <w:start w:val="1"/>
      <w:numFmt w:val="lowerRoman"/>
      <w:pStyle w:val="Legalclauselevel4"/>
      <w:lvlText w:val="(%4)"/>
      <w:lvlJc w:val="left"/>
      <w:pPr>
        <w:tabs>
          <w:tab w:val="num" w:pos="3119"/>
        </w:tabs>
        <w:ind w:left="3119" w:hanging="993"/>
      </w:pPr>
      <w:rPr>
        <w:rFonts w:ascii="Arial" w:hAnsi="Arial" w:hint="default"/>
        <w:b w:val="0"/>
        <w:i w:val="0"/>
        <w:color w:val="auto"/>
        <w:sz w:val="22"/>
      </w:rPr>
    </w:lvl>
    <w:lvl w:ilvl="4">
      <w:start w:val="1"/>
      <w:numFmt w:val="decimal"/>
      <w:lvlText w:val="%1.%2.%3.%4.%5"/>
      <w:lvlJc w:val="left"/>
      <w:pPr>
        <w:tabs>
          <w:tab w:val="num" w:pos="3402"/>
        </w:tabs>
        <w:ind w:left="2835" w:hanging="567"/>
      </w:pPr>
      <w:rPr>
        <w:rFonts w:ascii="Arial" w:hAnsi="Arial" w:cs="Times New Roman" w:hint="default"/>
        <w:b/>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rPr>
    </w:lvl>
    <w:lvl w:ilvl="5">
      <w:start w:val="1"/>
      <w:numFmt w:val="decimal"/>
      <w:lvlText w:val="%1.%2.%3.%4.%5.%6"/>
      <w:lvlJc w:val="left"/>
      <w:pPr>
        <w:tabs>
          <w:tab w:val="num" w:pos="3969"/>
        </w:tabs>
        <w:ind w:left="3402" w:hanging="567"/>
      </w:pPr>
      <w:rPr>
        <w:rFonts w:hint="default"/>
        <w:b/>
        <w:i w:val="0"/>
      </w:rPr>
    </w:lvl>
    <w:lvl w:ilvl="6">
      <w:start w:val="1"/>
      <w:numFmt w:val="decimal"/>
      <w:lvlText w:val="%1.%2.%3.%4.%5.%6.%7"/>
      <w:lvlJc w:val="left"/>
      <w:pPr>
        <w:tabs>
          <w:tab w:val="num" w:pos="4536"/>
        </w:tabs>
        <w:ind w:left="3969" w:hanging="567"/>
      </w:pPr>
      <w:rPr>
        <w:rFonts w:hint="default"/>
      </w:rPr>
    </w:lvl>
    <w:lvl w:ilvl="7">
      <w:start w:val="1"/>
      <w:numFmt w:val="decimal"/>
      <w:lvlText w:val="%1.%2.%3.%4.%5.%6.%7.%8"/>
      <w:lvlJc w:val="left"/>
      <w:pPr>
        <w:tabs>
          <w:tab w:val="num" w:pos="5103"/>
        </w:tabs>
        <w:ind w:left="4536" w:hanging="56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8">
      <w:start w:val="1"/>
      <w:numFmt w:val="decimal"/>
      <w:suff w:val="space"/>
      <w:lvlText w:val="%1.%2.%3.%4.%5.%6.%7.%8.%9"/>
      <w:lvlJc w:val="left"/>
      <w:pPr>
        <w:ind w:left="5103" w:hanging="56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abstractNum>
  <w:abstractNum w:abstractNumId="104" w15:restartNumberingAfterBreak="0">
    <w:nsid w:val="40CA4103"/>
    <w:multiLevelType w:val="hybridMultilevel"/>
    <w:tmpl w:val="7972737E"/>
    <w:lvl w:ilvl="0" w:tplc="04070019">
      <w:start w:val="1"/>
      <w:numFmt w:val="decimal"/>
      <w:lvlText w:val="%1."/>
      <w:lvlJc w:val="left"/>
      <w:pPr>
        <w:tabs>
          <w:tab w:val="num" w:pos="426"/>
        </w:tabs>
        <w:ind w:left="426" w:hanging="426"/>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05" w15:restartNumberingAfterBreak="0">
    <w:nsid w:val="41F76CA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4207430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4340387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43EF5FEA"/>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45C26D1C"/>
    <w:multiLevelType w:val="hybridMultilevel"/>
    <w:tmpl w:val="42484482"/>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461854DD"/>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462D6097"/>
    <w:multiLevelType w:val="hybridMultilevel"/>
    <w:tmpl w:val="515E0170"/>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2" w15:restartNumberingAfterBreak="0">
    <w:nsid w:val="475C53DB"/>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47A00BC0"/>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490B6591"/>
    <w:multiLevelType w:val="multilevel"/>
    <w:tmpl w:val="8EC0E37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03"/>
        </w:tabs>
        <w:ind w:left="603" w:hanging="360"/>
      </w:pPr>
      <w:rPr>
        <w:rFonts w:hint="default"/>
      </w:rPr>
    </w:lvl>
    <w:lvl w:ilvl="2">
      <w:start w:val="1"/>
      <w:numFmt w:val="lowerRoman"/>
      <w:lvlText w:val="%3."/>
      <w:lvlJc w:val="right"/>
      <w:pPr>
        <w:tabs>
          <w:tab w:val="num" w:pos="1323"/>
        </w:tabs>
        <w:ind w:left="1323" w:hanging="180"/>
      </w:pPr>
      <w:rPr>
        <w:rFonts w:hint="default"/>
      </w:rPr>
    </w:lvl>
    <w:lvl w:ilvl="3">
      <w:start w:val="1"/>
      <w:numFmt w:val="decimal"/>
      <w:lvlText w:val="%4."/>
      <w:lvlJc w:val="left"/>
      <w:pPr>
        <w:tabs>
          <w:tab w:val="num" w:pos="2043"/>
        </w:tabs>
        <w:ind w:left="2043" w:hanging="360"/>
      </w:pPr>
      <w:rPr>
        <w:rFonts w:hint="default"/>
      </w:rPr>
    </w:lvl>
    <w:lvl w:ilvl="4">
      <w:start w:val="1"/>
      <w:numFmt w:val="lowerLetter"/>
      <w:lvlText w:val="%5."/>
      <w:lvlJc w:val="left"/>
      <w:pPr>
        <w:tabs>
          <w:tab w:val="num" w:pos="2763"/>
        </w:tabs>
        <w:ind w:left="2763" w:hanging="360"/>
      </w:pPr>
      <w:rPr>
        <w:rFonts w:hint="default"/>
      </w:rPr>
    </w:lvl>
    <w:lvl w:ilvl="5">
      <w:start w:val="1"/>
      <w:numFmt w:val="lowerRoman"/>
      <w:lvlText w:val="%6."/>
      <w:lvlJc w:val="right"/>
      <w:pPr>
        <w:tabs>
          <w:tab w:val="num" w:pos="3483"/>
        </w:tabs>
        <w:ind w:left="3483" w:hanging="180"/>
      </w:pPr>
      <w:rPr>
        <w:rFonts w:hint="default"/>
      </w:rPr>
    </w:lvl>
    <w:lvl w:ilvl="6">
      <w:start w:val="1"/>
      <w:numFmt w:val="decimal"/>
      <w:lvlText w:val="%7."/>
      <w:lvlJc w:val="left"/>
      <w:pPr>
        <w:tabs>
          <w:tab w:val="num" w:pos="4203"/>
        </w:tabs>
        <w:ind w:left="4203" w:hanging="360"/>
      </w:pPr>
      <w:rPr>
        <w:rFonts w:hint="default"/>
      </w:rPr>
    </w:lvl>
    <w:lvl w:ilvl="7">
      <w:start w:val="1"/>
      <w:numFmt w:val="lowerLetter"/>
      <w:lvlText w:val="%8."/>
      <w:lvlJc w:val="left"/>
      <w:pPr>
        <w:tabs>
          <w:tab w:val="num" w:pos="4923"/>
        </w:tabs>
        <w:ind w:left="4923" w:hanging="360"/>
      </w:pPr>
      <w:rPr>
        <w:rFonts w:hint="default"/>
      </w:rPr>
    </w:lvl>
    <w:lvl w:ilvl="8">
      <w:start w:val="1"/>
      <w:numFmt w:val="lowerRoman"/>
      <w:lvlText w:val="%9."/>
      <w:lvlJc w:val="right"/>
      <w:pPr>
        <w:tabs>
          <w:tab w:val="num" w:pos="5643"/>
        </w:tabs>
        <w:ind w:left="5643" w:hanging="180"/>
      </w:pPr>
      <w:rPr>
        <w:rFonts w:hint="default"/>
      </w:rPr>
    </w:lvl>
  </w:abstractNum>
  <w:abstractNum w:abstractNumId="115" w15:restartNumberingAfterBreak="0">
    <w:nsid w:val="49E06DEB"/>
    <w:multiLevelType w:val="hybridMultilevel"/>
    <w:tmpl w:val="7972737E"/>
    <w:lvl w:ilvl="0" w:tplc="04070019">
      <w:start w:val="1"/>
      <w:numFmt w:val="decimal"/>
      <w:lvlText w:val="%1."/>
      <w:lvlJc w:val="left"/>
      <w:pPr>
        <w:tabs>
          <w:tab w:val="num" w:pos="851"/>
        </w:tabs>
        <w:ind w:left="851" w:hanging="42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15:restartNumberingAfterBreak="0">
    <w:nsid w:val="4AF71AF3"/>
    <w:multiLevelType w:val="multilevel"/>
    <w:tmpl w:val="8EC0E374"/>
    <w:lvl w:ilvl="0">
      <w:start w:val="1"/>
      <w:numFmt w:val="decimal"/>
      <w:lvlText w:val="%1."/>
      <w:lvlJc w:val="left"/>
      <w:pPr>
        <w:tabs>
          <w:tab w:val="num" w:pos="630"/>
        </w:tabs>
        <w:ind w:left="630" w:hanging="360"/>
      </w:pPr>
      <w:rPr>
        <w:rFonts w:hint="default"/>
      </w:rPr>
    </w:lvl>
    <w:lvl w:ilvl="1">
      <w:start w:val="1"/>
      <w:numFmt w:val="decimal"/>
      <w:lvlText w:val="%2."/>
      <w:lvlJc w:val="left"/>
      <w:pPr>
        <w:tabs>
          <w:tab w:val="num" w:pos="873"/>
        </w:tabs>
        <w:ind w:left="873" w:hanging="360"/>
      </w:pPr>
      <w:rPr>
        <w:rFonts w:hint="default"/>
      </w:rPr>
    </w:lvl>
    <w:lvl w:ilvl="2">
      <w:start w:val="1"/>
      <w:numFmt w:val="lowerRoman"/>
      <w:lvlText w:val="%3."/>
      <w:lvlJc w:val="right"/>
      <w:pPr>
        <w:tabs>
          <w:tab w:val="num" w:pos="1593"/>
        </w:tabs>
        <w:ind w:left="1593" w:hanging="180"/>
      </w:pPr>
      <w:rPr>
        <w:rFonts w:hint="default"/>
      </w:rPr>
    </w:lvl>
    <w:lvl w:ilvl="3">
      <w:start w:val="1"/>
      <w:numFmt w:val="decimal"/>
      <w:lvlText w:val="%4."/>
      <w:lvlJc w:val="left"/>
      <w:pPr>
        <w:tabs>
          <w:tab w:val="num" w:pos="2313"/>
        </w:tabs>
        <w:ind w:left="2313" w:hanging="360"/>
      </w:pPr>
      <w:rPr>
        <w:rFonts w:hint="default"/>
      </w:rPr>
    </w:lvl>
    <w:lvl w:ilvl="4">
      <w:start w:val="1"/>
      <w:numFmt w:val="lowerLetter"/>
      <w:lvlText w:val="%5."/>
      <w:lvlJc w:val="left"/>
      <w:pPr>
        <w:tabs>
          <w:tab w:val="num" w:pos="3033"/>
        </w:tabs>
        <w:ind w:left="3033" w:hanging="360"/>
      </w:pPr>
      <w:rPr>
        <w:rFonts w:hint="default"/>
      </w:rPr>
    </w:lvl>
    <w:lvl w:ilvl="5">
      <w:start w:val="1"/>
      <w:numFmt w:val="lowerRoman"/>
      <w:lvlText w:val="%6."/>
      <w:lvlJc w:val="right"/>
      <w:pPr>
        <w:tabs>
          <w:tab w:val="num" w:pos="3753"/>
        </w:tabs>
        <w:ind w:left="3753" w:hanging="180"/>
      </w:pPr>
      <w:rPr>
        <w:rFonts w:hint="default"/>
      </w:rPr>
    </w:lvl>
    <w:lvl w:ilvl="6">
      <w:start w:val="1"/>
      <w:numFmt w:val="decimal"/>
      <w:lvlText w:val="%7."/>
      <w:lvlJc w:val="left"/>
      <w:pPr>
        <w:tabs>
          <w:tab w:val="num" w:pos="4473"/>
        </w:tabs>
        <w:ind w:left="4473" w:hanging="360"/>
      </w:pPr>
      <w:rPr>
        <w:rFonts w:hint="default"/>
      </w:rPr>
    </w:lvl>
    <w:lvl w:ilvl="7">
      <w:start w:val="1"/>
      <w:numFmt w:val="lowerLetter"/>
      <w:lvlText w:val="%8."/>
      <w:lvlJc w:val="left"/>
      <w:pPr>
        <w:tabs>
          <w:tab w:val="num" w:pos="5193"/>
        </w:tabs>
        <w:ind w:left="5193" w:hanging="360"/>
      </w:pPr>
      <w:rPr>
        <w:rFonts w:hint="default"/>
      </w:rPr>
    </w:lvl>
    <w:lvl w:ilvl="8">
      <w:start w:val="1"/>
      <w:numFmt w:val="lowerRoman"/>
      <w:lvlText w:val="%9."/>
      <w:lvlJc w:val="right"/>
      <w:pPr>
        <w:tabs>
          <w:tab w:val="num" w:pos="5913"/>
        </w:tabs>
        <w:ind w:left="5913" w:hanging="180"/>
      </w:pPr>
      <w:rPr>
        <w:rFonts w:hint="default"/>
      </w:rPr>
    </w:lvl>
  </w:abstractNum>
  <w:abstractNum w:abstractNumId="117" w15:restartNumberingAfterBreak="0">
    <w:nsid w:val="4B2227A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4BB36571"/>
    <w:multiLevelType w:val="multilevel"/>
    <w:tmpl w:val="8EC0E374"/>
    <w:lvl w:ilvl="0">
      <w:start w:val="1"/>
      <w:numFmt w:val="decimal"/>
      <w:lvlText w:val="%1."/>
      <w:lvlJc w:val="left"/>
      <w:pPr>
        <w:tabs>
          <w:tab w:val="num" w:pos="630"/>
        </w:tabs>
        <w:ind w:left="630" w:hanging="360"/>
      </w:pPr>
      <w:rPr>
        <w:rFonts w:hint="default"/>
      </w:rPr>
    </w:lvl>
    <w:lvl w:ilvl="1">
      <w:start w:val="1"/>
      <w:numFmt w:val="decimal"/>
      <w:lvlText w:val="%2."/>
      <w:lvlJc w:val="left"/>
      <w:pPr>
        <w:tabs>
          <w:tab w:val="num" w:pos="873"/>
        </w:tabs>
        <w:ind w:left="873" w:hanging="360"/>
      </w:pPr>
      <w:rPr>
        <w:rFonts w:hint="default"/>
      </w:rPr>
    </w:lvl>
    <w:lvl w:ilvl="2">
      <w:start w:val="1"/>
      <w:numFmt w:val="lowerRoman"/>
      <w:lvlText w:val="%3."/>
      <w:lvlJc w:val="right"/>
      <w:pPr>
        <w:tabs>
          <w:tab w:val="num" w:pos="1593"/>
        </w:tabs>
        <w:ind w:left="1593" w:hanging="180"/>
      </w:pPr>
      <w:rPr>
        <w:rFonts w:hint="default"/>
      </w:rPr>
    </w:lvl>
    <w:lvl w:ilvl="3">
      <w:start w:val="1"/>
      <w:numFmt w:val="decimal"/>
      <w:lvlText w:val="%4."/>
      <w:lvlJc w:val="left"/>
      <w:pPr>
        <w:tabs>
          <w:tab w:val="num" w:pos="2313"/>
        </w:tabs>
        <w:ind w:left="2313" w:hanging="360"/>
      </w:pPr>
      <w:rPr>
        <w:rFonts w:hint="default"/>
      </w:rPr>
    </w:lvl>
    <w:lvl w:ilvl="4">
      <w:start w:val="1"/>
      <w:numFmt w:val="lowerLetter"/>
      <w:lvlText w:val="%5."/>
      <w:lvlJc w:val="left"/>
      <w:pPr>
        <w:tabs>
          <w:tab w:val="num" w:pos="3033"/>
        </w:tabs>
        <w:ind w:left="3033" w:hanging="360"/>
      </w:pPr>
      <w:rPr>
        <w:rFonts w:hint="default"/>
      </w:rPr>
    </w:lvl>
    <w:lvl w:ilvl="5">
      <w:start w:val="1"/>
      <w:numFmt w:val="lowerRoman"/>
      <w:lvlText w:val="%6."/>
      <w:lvlJc w:val="right"/>
      <w:pPr>
        <w:tabs>
          <w:tab w:val="num" w:pos="3753"/>
        </w:tabs>
        <w:ind w:left="3753" w:hanging="180"/>
      </w:pPr>
      <w:rPr>
        <w:rFonts w:hint="default"/>
      </w:rPr>
    </w:lvl>
    <w:lvl w:ilvl="6">
      <w:start w:val="1"/>
      <w:numFmt w:val="decimal"/>
      <w:lvlText w:val="%7."/>
      <w:lvlJc w:val="left"/>
      <w:pPr>
        <w:tabs>
          <w:tab w:val="num" w:pos="4473"/>
        </w:tabs>
        <w:ind w:left="4473" w:hanging="360"/>
      </w:pPr>
      <w:rPr>
        <w:rFonts w:hint="default"/>
      </w:rPr>
    </w:lvl>
    <w:lvl w:ilvl="7">
      <w:start w:val="1"/>
      <w:numFmt w:val="lowerLetter"/>
      <w:lvlText w:val="%8."/>
      <w:lvlJc w:val="left"/>
      <w:pPr>
        <w:tabs>
          <w:tab w:val="num" w:pos="5193"/>
        </w:tabs>
        <w:ind w:left="5193" w:hanging="360"/>
      </w:pPr>
      <w:rPr>
        <w:rFonts w:hint="default"/>
      </w:rPr>
    </w:lvl>
    <w:lvl w:ilvl="8">
      <w:start w:val="1"/>
      <w:numFmt w:val="lowerRoman"/>
      <w:lvlText w:val="%9."/>
      <w:lvlJc w:val="right"/>
      <w:pPr>
        <w:tabs>
          <w:tab w:val="num" w:pos="5913"/>
        </w:tabs>
        <w:ind w:left="5913" w:hanging="180"/>
      </w:pPr>
      <w:rPr>
        <w:rFonts w:hint="default"/>
      </w:rPr>
    </w:lvl>
  </w:abstractNum>
  <w:abstractNum w:abstractNumId="119" w15:restartNumberingAfterBreak="0">
    <w:nsid w:val="4D4F1BAD"/>
    <w:multiLevelType w:val="hybridMultilevel"/>
    <w:tmpl w:val="42484482"/>
    <w:lvl w:ilvl="0" w:tplc="95AEB5F4">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0" w15:restartNumberingAfterBreak="0">
    <w:nsid w:val="4F2D3CBA"/>
    <w:multiLevelType w:val="hybridMultilevel"/>
    <w:tmpl w:val="796EED1C"/>
    <w:lvl w:ilvl="0" w:tplc="2CCACCE6">
      <w:start w:val="1"/>
      <w:numFmt w:val="lowerLetter"/>
      <w:pStyle w:val="BL"/>
      <w:lvlText w:val="%1)"/>
      <w:lvlJc w:val="left"/>
      <w:pPr>
        <w:tabs>
          <w:tab w:val="num" w:pos="360"/>
        </w:tabs>
        <w:ind w:left="284" w:hanging="28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21" w15:restartNumberingAfterBreak="0">
    <w:nsid w:val="4F5C3BD1"/>
    <w:multiLevelType w:val="hybridMultilevel"/>
    <w:tmpl w:val="8FD446A6"/>
    <w:lvl w:ilvl="0" w:tplc="CCE04822">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156"/>
        </w:tabs>
        <w:ind w:left="1156" w:hanging="360"/>
      </w:pPr>
    </w:lvl>
    <w:lvl w:ilvl="2" w:tplc="0809001B" w:tentative="1">
      <w:start w:val="1"/>
      <w:numFmt w:val="lowerRoman"/>
      <w:lvlText w:val="%3."/>
      <w:lvlJc w:val="right"/>
      <w:pPr>
        <w:tabs>
          <w:tab w:val="num" w:pos="1876"/>
        </w:tabs>
        <w:ind w:left="1876" w:hanging="180"/>
      </w:pPr>
    </w:lvl>
    <w:lvl w:ilvl="3" w:tplc="0809000F" w:tentative="1">
      <w:start w:val="1"/>
      <w:numFmt w:val="decimal"/>
      <w:lvlText w:val="%4."/>
      <w:lvlJc w:val="left"/>
      <w:pPr>
        <w:tabs>
          <w:tab w:val="num" w:pos="2596"/>
        </w:tabs>
        <w:ind w:left="2596" w:hanging="360"/>
      </w:pPr>
    </w:lvl>
    <w:lvl w:ilvl="4" w:tplc="08090019" w:tentative="1">
      <w:start w:val="1"/>
      <w:numFmt w:val="lowerLetter"/>
      <w:lvlText w:val="%5."/>
      <w:lvlJc w:val="left"/>
      <w:pPr>
        <w:tabs>
          <w:tab w:val="num" w:pos="3316"/>
        </w:tabs>
        <w:ind w:left="3316" w:hanging="360"/>
      </w:pPr>
    </w:lvl>
    <w:lvl w:ilvl="5" w:tplc="0809001B" w:tentative="1">
      <w:start w:val="1"/>
      <w:numFmt w:val="lowerRoman"/>
      <w:lvlText w:val="%6."/>
      <w:lvlJc w:val="right"/>
      <w:pPr>
        <w:tabs>
          <w:tab w:val="num" w:pos="4036"/>
        </w:tabs>
        <w:ind w:left="4036" w:hanging="180"/>
      </w:pPr>
    </w:lvl>
    <w:lvl w:ilvl="6" w:tplc="0809000F" w:tentative="1">
      <w:start w:val="1"/>
      <w:numFmt w:val="decimal"/>
      <w:lvlText w:val="%7."/>
      <w:lvlJc w:val="left"/>
      <w:pPr>
        <w:tabs>
          <w:tab w:val="num" w:pos="4756"/>
        </w:tabs>
        <w:ind w:left="4756" w:hanging="360"/>
      </w:pPr>
    </w:lvl>
    <w:lvl w:ilvl="7" w:tplc="08090019" w:tentative="1">
      <w:start w:val="1"/>
      <w:numFmt w:val="lowerLetter"/>
      <w:lvlText w:val="%8."/>
      <w:lvlJc w:val="left"/>
      <w:pPr>
        <w:tabs>
          <w:tab w:val="num" w:pos="5476"/>
        </w:tabs>
        <w:ind w:left="5476" w:hanging="360"/>
      </w:pPr>
    </w:lvl>
    <w:lvl w:ilvl="8" w:tplc="0809001B" w:tentative="1">
      <w:start w:val="1"/>
      <w:numFmt w:val="lowerRoman"/>
      <w:lvlText w:val="%9."/>
      <w:lvlJc w:val="right"/>
      <w:pPr>
        <w:tabs>
          <w:tab w:val="num" w:pos="6196"/>
        </w:tabs>
        <w:ind w:left="6196" w:hanging="180"/>
      </w:pPr>
    </w:lvl>
  </w:abstractNum>
  <w:abstractNum w:abstractNumId="122" w15:restartNumberingAfterBreak="0">
    <w:nsid w:val="4FD3252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4FE663F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4FE7174E"/>
    <w:multiLevelType w:val="hybridMultilevel"/>
    <w:tmpl w:val="241829A2"/>
    <w:lvl w:ilvl="0" w:tplc="9D08C754">
      <w:start w:val="1"/>
      <w:numFmt w:val="decimal"/>
      <w:lvlText w:val="%1."/>
      <w:lvlJc w:val="left"/>
      <w:pPr>
        <w:tabs>
          <w:tab w:val="num" w:pos="851"/>
        </w:tabs>
        <w:ind w:left="851" w:hanging="426"/>
      </w:pPr>
      <w:rPr>
        <w:rFonts w:hint="default"/>
        <w:lang w:val="es-E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4FF5353B"/>
    <w:multiLevelType w:val="hybridMultilevel"/>
    <w:tmpl w:val="60E6BE8A"/>
    <w:lvl w:ilvl="0" w:tplc="0809000F">
      <w:start w:val="1"/>
      <w:numFmt w:val="decimal"/>
      <w:lvlText w:val="%1."/>
      <w:lvlJc w:val="left"/>
      <w:pPr>
        <w:tabs>
          <w:tab w:val="num" w:pos="720"/>
        </w:tabs>
        <w:ind w:left="720" w:hanging="360"/>
      </w:pPr>
      <w:rPr>
        <w:rFont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50396CD3"/>
    <w:multiLevelType w:val="hybridMultilevel"/>
    <w:tmpl w:val="42484482"/>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7" w15:restartNumberingAfterBreak="0">
    <w:nsid w:val="51614851"/>
    <w:multiLevelType w:val="hybridMultilevel"/>
    <w:tmpl w:val="60E6BE8A"/>
    <w:lvl w:ilvl="0" w:tplc="0809000F">
      <w:start w:val="1"/>
      <w:numFmt w:val="decimal"/>
      <w:lvlText w:val="%1."/>
      <w:lvlJc w:val="left"/>
      <w:pPr>
        <w:tabs>
          <w:tab w:val="num" w:pos="720"/>
        </w:tabs>
        <w:ind w:left="720" w:hanging="360"/>
      </w:pPr>
      <w:rPr>
        <w:rFont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51E21E6F"/>
    <w:multiLevelType w:val="multilevel"/>
    <w:tmpl w:val="8EC0E374"/>
    <w:lvl w:ilvl="0">
      <w:start w:val="1"/>
      <w:numFmt w:val="decimal"/>
      <w:lvlText w:val="%1."/>
      <w:lvlJc w:val="left"/>
      <w:pPr>
        <w:tabs>
          <w:tab w:val="num" w:pos="630"/>
        </w:tabs>
        <w:ind w:left="630" w:hanging="360"/>
      </w:pPr>
      <w:rPr>
        <w:rFonts w:hint="default"/>
      </w:rPr>
    </w:lvl>
    <w:lvl w:ilvl="1">
      <w:start w:val="1"/>
      <w:numFmt w:val="decimal"/>
      <w:lvlText w:val="%2."/>
      <w:lvlJc w:val="left"/>
      <w:pPr>
        <w:tabs>
          <w:tab w:val="num" w:pos="873"/>
        </w:tabs>
        <w:ind w:left="873" w:hanging="360"/>
      </w:pPr>
      <w:rPr>
        <w:rFonts w:hint="default"/>
      </w:rPr>
    </w:lvl>
    <w:lvl w:ilvl="2">
      <w:start w:val="1"/>
      <w:numFmt w:val="lowerRoman"/>
      <w:lvlText w:val="%3."/>
      <w:lvlJc w:val="right"/>
      <w:pPr>
        <w:tabs>
          <w:tab w:val="num" w:pos="1593"/>
        </w:tabs>
        <w:ind w:left="1593" w:hanging="180"/>
      </w:pPr>
      <w:rPr>
        <w:rFonts w:hint="default"/>
      </w:rPr>
    </w:lvl>
    <w:lvl w:ilvl="3">
      <w:start w:val="1"/>
      <w:numFmt w:val="decimal"/>
      <w:lvlText w:val="%4."/>
      <w:lvlJc w:val="left"/>
      <w:pPr>
        <w:tabs>
          <w:tab w:val="num" w:pos="2313"/>
        </w:tabs>
        <w:ind w:left="2313" w:hanging="360"/>
      </w:pPr>
      <w:rPr>
        <w:rFonts w:hint="default"/>
      </w:rPr>
    </w:lvl>
    <w:lvl w:ilvl="4">
      <w:start w:val="1"/>
      <w:numFmt w:val="lowerLetter"/>
      <w:lvlText w:val="%5."/>
      <w:lvlJc w:val="left"/>
      <w:pPr>
        <w:tabs>
          <w:tab w:val="num" w:pos="3033"/>
        </w:tabs>
        <w:ind w:left="3033" w:hanging="360"/>
      </w:pPr>
      <w:rPr>
        <w:rFonts w:hint="default"/>
      </w:rPr>
    </w:lvl>
    <w:lvl w:ilvl="5">
      <w:start w:val="1"/>
      <w:numFmt w:val="lowerRoman"/>
      <w:lvlText w:val="%6."/>
      <w:lvlJc w:val="right"/>
      <w:pPr>
        <w:tabs>
          <w:tab w:val="num" w:pos="3753"/>
        </w:tabs>
        <w:ind w:left="3753" w:hanging="180"/>
      </w:pPr>
      <w:rPr>
        <w:rFonts w:hint="default"/>
      </w:rPr>
    </w:lvl>
    <w:lvl w:ilvl="6">
      <w:start w:val="1"/>
      <w:numFmt w:val="decimal"/>
      <w:lvlText w:val="%7."/>
      <w:lvlJc w:val="left"/>
      <w:pPr>
        <w:tabs>
          <w:tab w:val="num" w:pos="4473"/>
        </w:tabs>
        <w:ind w:left="4473" w:hanging="360"/>
      </w:pPr>
      <w:rPr>
        <w:rFonts w:hint="default"/>
      </w:rPr>
    </w:lvl>
    <w:lvl w:ilvl="7">
      <w:start w:val="1"/>
      <w:numFmt w:val="lowerLetter"/>
      <w:lvlText w:val="%8."/>
      <w:lvlJc w:val="left"/>
      <w:pPr>
        <w:tabs>
          <w:tab w:val="num" w:pos="5193"/>
        </w:tabs>
        <w:ind w:left="5193" w:hanging="360"/>
      </w:pPr>
      <w:rPr>
        <w:rFonts w:hint="default"/>
      </w:rPr>
    </w:lvl>
    <w:lvl w:ilvl="8">
      <w:start w:val="1"/>
      <w:numFmt w:val="lowerRoman"/>
      <w:lvlText w:val="%9."/>
      <w:lvlJc w:val="right"/>
      <w:pPr>
        <w:tabs>
          <w:tab w:val="num" w:pos="5913"/>
        </w:tabs>
        <w:ind w:left="5913" w:hanging="180"/>
      </w:pPr>
      <w:rPr>
        <w:rFonts w:hint="default"/>
      </w:rPr>
    </w:lvl>
  </w:abstractNum>
  <w:abstractNum w:abstractNumId="129" w15:restartNumberingAfterBreak="0">
    <w:nsid w:val="52AD09F4"/>
    <w:multiLevelType w:val="multilevel"/>
    <w:tmpl w:val="78A61140"/>
    <w:styleLink w:val="ListBullets"/>
    <w:lvl w:ilvl="0">
      <w:start w:val="1"/>
      <w:numFmt w:val="bullet"/>
      <w:pStyle w:val="ListBullet1"/>
      <w:lvlText w:val=""/>
      <w:lvlJc w:val="left"/>
      <w:pPr>
        <w:ind w:left="680" w:hanging="340"/>
      </w:pPr>
      <w:rPr>
        <w:rFonts w:ascii="Symbol" w:hAnsi="Symbol" w:hint="default"/>
      </w:rPr>
    </w:lvl>
    <w:lvl w:ilvl="1">
      <w:start w:val="1"/>
      <w:numFmt w:val="bullet"/>
      <w:pStyle w:val="ListBullet2"/>
      <w:lvlText w:val=""/>
      <w:lvlJc w:val="left"/>
      <w:pPr>
        <w:ind w:left="1020" w:hanging="340"/>
      </w:pPr>
      <w:rPr>
        <w:rFonts w:ascii="Symbol" w:hAnsi="Symbol" w:hint="default"/>
      </w:rPr>
    </w:lvl>
    <w:lvl w:ilvl="2">
      <w:start w:val="1"/>
      <w:numFmt w:val="bullet"/>
      <w:pStyle w:val="ListBullet3"/>
      <w:lvlText w:val=""/>
      <w:lvlJc w:val="left"/>
      <w:pPr>
        <w:ind w:left="1360" w:hanging="340"/>
      </w:pPr>
      <w:rPr>
        <w:rFonts w:ascii="Symbol" w:hAnsi="Symbol" w:hint="default"/>
      </w:rPr>
    </w:lvl>
    <w:lvl w:ilvl="3">
      <w:start w:val="1"/>
      <w:numFmt w:val="bullet"/>
      <w:pStyle w:val="ListBulletsub"/>
      <w:lvlText w:val="o"/>
      <w:lvlJc w:val="left"/>
      <w:pPr>
        <w:ind w:left="1700" w:hanging="340"/>
      </w:pPr>
      <w:rPr>
        <w:rFonts w:ascii="Courier New" w:hAnsi="Courier New" w:hint="default"/>
      </w:rPr>
    </w:lvl>
    <w:lvl w:ilvl="4">
      <w:start w:val="1"/>
      <w:numFmt w:val="none"/>
      <w:lvlText w:val=""/>
      <w:lvlJc w:val="left"/>
      <w:pPr>
        <w:ind w:left="2040" w:hanging="340"/>
      </w:pPr>
      <w:rPr>
        <w:rFonts w:hint="default"/>
      </w:rPr>
    </w:lvl>
    <w:lvl w:ilvl="5">
      <w:start w:val="1"/>
      <w:numFmt w:val="none"/>
      <w:lvlText w:val=""/>
      <w:lvlJc w:val="left"/>
      <w:pPr>
        <w:ind w:left="2380" w:hanging="340"/>
      </w:pPr>
      <w:rPr>
        <w:rFonts w:hint="default"/>
      </w:rPr>
    </w:lvl>
    <w:lvl w:ilvl="6">
      <w:start w:val="1"/>
      <w:numFmt w:val="none"/>
      <w:lvlText w:val=""/>
      <w:lvlJc w:val="left"/>
      <w:pPr>
        <w:ind w:left="2720" w:hanging="340"/>
      </w:pPr>
      <w:rPr>
        <w:rFonts w:hint="default"/>
      </w:rPr>
    </w:lvl>
    <w:lvl w:ilvl="7">
      <w:start w:val="1"/>
      <w:numFmt w:val="none"/>
      <w:lvlText w:val=""/>
      <w:lvlJc w:val="left"/>
      <w:pPr>
        <w:ind w:left="3060" w:hanging="340"/>
      </w:pPr>
      <w:rPr>
        <w:rFonts w:hint="default"/>
      </w:rPr>
    </w:lvl>
    <w:lvl w:ilvl="8">
      <w:start w:val="1"/>
      <w:numFmt w:val="none"/>
      <w:lvlText w:val=""/>
      <w:lvlJc w:val="left"/>
      <w:pPr>
        <w:ind w:left="3400" w:hanging="340"/>
      </w:pPr>
      <w:rPr>
        <w:rFonts w:hint="default"/>
      </w:rPr>
    </w:lvl>
  </w:abstractNum>
  <w:abstractNum w:abstractNumId="130" w15:restartNumberingAfterBreak="0">
    <w:nsid w:val="52BB088D"/>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538C75C4"/>
    <w:multiLevelType w:val="multilevel"/>
    <w:tmpl w:val="760E9C32"/>
    <w:lvl w:ilvl="0">
      <w:start w:val="1"/>
      <w:numFmt w:val="decimal"/>
      <w:pStyle w:val="TableCaption"/>
      <w:suff w:val="nothing"/>
      <w:lvlText w:val="Table %1"/>
      <w:lvlJc w:val="left"/>
      <w:pPr>
        <w:ind w:left="360" w:hanging="360"/>
      </w:pPr>
      <w:rPr>
        <w:rFonts w:ascii="Arial Bold" w:hAnsi="Arial Bold" w:hint="default"/>
        <w:b/>
        <w:i w:val="0"/>
        <w:color w:val="auto"/>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2" w15:restartNumberingAfterBreak="0">
    <w:nsid w:val="53EE18D8"/>
    <w:multiLevelType w:val="hybridMultilevel"/>
    <w:tmpl w:val="42484482"/>
    <w:lvl w:ilvl="0" w:tplc="95AEB5F4">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3" w15:restartNumberingAfterBreak="0">
    <w:nsid w:val="571C265B"/>
    <w:multiLevelType w:val="multilevel"/>
    <w:tmpl w:val="B5B6B7B2"/>
    <w:lvl w:ilvl="0">
      <w:start w:val="1"/>
      <w:numFmt w:val="upperLetter"/>
      <w:pStyle w:val="Annex"/>
      <w:lvlText w:val="Annex %1"/>
      <w:lvlJc w:val="left"/>
      <w:pPr>
        <w:ind w:left="0" w:firstLine="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34" w15:restartNumberingAfterBreak="0">
    <w:nsid w:val="57730C3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578B46CD"/>
    <w:multiLevelType w:val="hybridMultilevel"/>
    <w:tmpl w:val="BD4A5434"/>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6" w15:restartNumberingAfterBreak="0">
    <w:nsid w:val="596662DB"/>
    <w:multiLevelType w:val="hybridMultilevel"/>
    <w:tmpl w:val="6A9E87EE"/>
    <w:lvl w:ilvl="0" w:tplc="94422C18">
      <w:start w:val="1"/>
      <w:numFmt w:val="bullet"/>
      <w:lvlText w:val=""/>
      <w:lvlJc w:val="left"/>
      <w:pPr>
        <w:tabs>
          <w:tab w:val="num" w:pos="785"/>
        </w:tabs>
        <w:ind w:left="785" w:hanging="360"/>
      </w:pPr>
      <w:rPr>
        <w:rFonts w:ascii="Symbol" w:hAnsi="Symbol" w:hint="default"/>
      </w:rPr>
    </w:lvl>
    <w:lvl w:ilvl="1" w:tplc="04070019">
      <w:start w:val="1"/>
      <w:numFmt w:val="decimal"/>
      <w:lvlText w:val="%2."/>
      <w:lvlJc w:val="left"/>
      <w:pPr>
        <w:tabs>
          <w:tab w:val="num" w:pos="851"/>
        </w:tabs>
        <w:ind w:left="851" w:hanging="426"/>
      </w:pPr>
      <w:rPr>
        <w:rFonts w:hint="default"/>
      </w:rPr>
    </w:lvl>
    <w:lvl w:ilvl="2" w:tplc="0407001B">
      <w:start w:val="1"/>
      <w:numFmt w:val="bullet"/>
      <w:lvlText w:val=""/>
      <w:lvlJc w:val="left"/>
      <w:pPr>
        <w:tabs>
          <w:tab w:val="num" w:pos="2160"/>
        </w:tabs>
        <w:ind w:left="2160" w:hanging="360"/>
      </w:pPr>
      <w:rPr>
        <w:rFonts w:ascii="Symbol" w:hAnsi="Symbol"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597E6FBC"/>
    <w:multiLevelType w:val="hybridMultilevel"/>
    <w:tmpl w:val="E12844A4"/>
    <w:lvl w:ilvl="0" w:tplc="08090001">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8" w15:restartNumberingAfterBreak="0">
    <w:nsid w:val="5A4309C7"/>
    <w:multiLevelType w:val="hybridMultilevel"/>
    <w:tmpl w:val="7972737E"/>
    <w:lvl w:ilvl="0" w:tplc="04070019">
      <w:start w:val="1"/>
      <w:numFmt w:val="decimal"/>
      <w:lvlText w:val="%1."/>
      <w:lvlJc w:val="left"/>
      <w:pPr>
        <w:tabs>
          <w:tab w:val="num" w:pos="426"/>
        </w:tabs>
        <w:ind w:left="426" w:hanging="426"/>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39" w15:restartNumberingAfterBreak="0">
    <w:nsid w:val="5ABE074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5B61633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5BC554E4"/>
    <w:multiLevelType w:val="hybridMultilevel"/>
    <w:tmpl w:val="42484482"/>
    <w:lvl w:ilvl="0" w:tplc="95AEB5F4">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2" w15:restartNumberingAfterBreak="0">
    <w:nsid w:val="5BCD072F"/>
    <w:multiLevelType w:val="multilevel"/>
    <w:tmpl w:val="6FCC4230"/>
    <w:lvl w:ilvl="0">
      <w:start w:val="1"/>
      <w:numFmt w:val="decimal"/>
      <w:pStyle w:val="Figurecaption"/>
      <w:suff w:val="nothing"/>
      <w:lvlText w:val="Figure %1"/>
      <w:lvlJc w:val="left"/>
      <w:pPr>
        <w:ind w:left="360" w:hanging="360"/>
      </w:pPr>
      <w:rPr>
        <w:rFonts w:ascii="Arial Bold" w:hAnsi="Arial Bold" w:hint="default"/>
        <w:b/>
        <w:i w:val="0"/>
        <w:color w:val="auto"/>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3" w15:restartNumberingAfterBreak="0">
    <w:nsid w:val="5DA844C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5FEA4F3F"/>
    <w:multiLevelType w:val="hybridMultilevel"/>
    <w:tmpl w:val="60E6BE8A"/>
    <w:lvl w:ilvl="0" w:tplc="0809000F">
      <w:start w:val="1"/>
      <w:numFmt w:val="decimal"/>
      <w:lvlText w:val="%1."/>
      <w:lvlJc w:val="left"/>
      <w:pPr>
        <w:tabs>
          <w:tab w:val="num" w:pos="720"/>
        </w:tabs>
        <w:ind w:left="720" w:hanging="360"/>
      </w:pPr>
      <w:rPr>
        <w:rFont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5" w15:restartNumberingAfterBreak="0">
    <w:nsid w:val="603525C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60EF0A3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60EF7DAA"/>
    <w:multiLevelType w:val="hybridMultilevel"/>
    <w:tmpl w:val="42484482"/>
    <w:lvl w:ilvl="0" w:tplc="95AEB5F4">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8" w15:restartNumberingAfterBreak="0">
    <w:nsid w:val="62DC5C4C"/>
    <w:multiLevelType w:val="hybridMultilevel"/>
    <w:tmpl w:val="4AE6B75C"/>
    <w:lvl w:ilvl="0" w:tplc="08090001">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9" w15:restartNumberingAfterBreak="0">
    <w:nsid w:val="63550C8A"/>
    <w:multiLevelType w:val="hybridMultilevel"/>
    <w:tmpl w:val="54221078"/>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0" w15:restartNumberingAfterBreak="0">
    <w:nsid w:val="64F548AC"/>
    <w:multiLevelType w:val="hybridMultilevel"/>
    <w:tmpl w:val="515E0170"/>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1" w15:restartNumberingAfterBreak="0">
    <w:nsid w:val="66855267"/>
    <w:multiLevelType w:val="hybridMultilevel"/>
    <w:tmpl w:val="42484482"/>
    <w:lvl w:ilvl="0" w:tplc="95AEB5F4">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2" w15:restartNumberingAfterBreak="0">
    <w:nsid w:val="687C212C"/>
    <w:multiLevelType w:val="hybridMultilevel"/>
    <w:tmpl w:val="42484482"/>
    <w:lvl w:ilvl="0" w:tplc="95AEB5F4">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3" w15:restartNumberingAfterBreak="0">
    <w:nsid w:val="69F517E7"/>
    <w:multiLevelType w:val="multilevel"/>
    <w:tmpl w:val="D96450B6"/>
    <w:lvl w:ilvl="0">
      <w:start w:val="1"/>
      <w:numFmt w:val="decimal"/>
      <w:lvlText w:val="%1."/>
      <w:lvlJc w:val="left"/>
      <w:pPr>
        <w:tabs>
          <w:tab w:val="num" w:pos="1854"/>
        </w:tabs>
        <w:ind w:left="1854" w:hanging="360"/>
      </w:pPr>
    </w:lvl>
    <w:lvl w:ilvl="1" w:tentative="1">
      <w:start w:val="1"/>
      <w:numFmt w:val="lowerLetter"/>
      <w:lvlText w:val="%2."/>
      <w:lvlJc w:val="left"/>
      <w:pPr>
        <w:tabs>
          <w:tab w:val="num" w:pos="2574"/>
        </w:tabs>
        <w:ind w:left="2574" w:hanging="360"/>
      </w:pPr>
    </w:lvl>
    <w:lvl w:ilvl="2" w:tentative="1">
      <w:start w:val="1"/>
      <w:numFmt w:val="lowerRoman"/>
      <w:lvlText w:val="%3."/>
      <w:lvlJc w:val="right"/>
      <w:pPr>
        <w:tabs>
          <w:tab w:val="num" w:pos="3294"/>
        </w:tabs>
        <w:ind w:left="3294" w:hanging="180"/>
      </w:pPr>
    </w:lvl>
    <w:lvl w:ilvl="3" w:tentative="1">
      <w:start w:val="1"/>
      <w:numFmt w:val="decimal"/>
      <w:lvlText w:val="%4."/>
      <w:lvlJc w:val="left"/>
      <w:pPr>
        <w:tabs>
          <w:tab w:val="num" w:pos="4014"/>
        </w:tabs>
        <w:ind w:left="4014" w:hanging="360"/>
      </w:pPr>
    </w:lvl>
    <w:lvl w:ilvl="4" w:tentative="1">
      <w:start w:val="1"/>
      <w:numFmt w:val="lowerLetter"/>
      <w:lvlText w:val="%5."/>
      <w:lvlJc w:val="left"/>
      <w:pPr>
        <w:tabs>
          <w:tab w:val="num" w:pos="4734"/>
        </w:tabs>
        <w:ind w:left="4734" w:hanging="360"/>
      </w:pPr>
    </w:lvl>
    <w:lvl w:ilvl="5" w:tentative="1">
      <w:start w:val="1"/>
      <w:numFmt w:val="lowerRoman"/>
      <w:lvlText w:val="%6."/>
      <w:lvlJc w:val="right"/>
      <w:pPr>
        <w:tabs>
          <w:tab w:val="num" w:pos="5454"/>
        </w:tabs>
        <w:ind w:left="5454" w:hanging="180"/>
      </w:pPr>
    </w:lvl>
    <w:lvl w:ilvl="6" w:tentative="1">
      <w:start w:val="1"/>
      <w:numFmt w:val="decimal"/>
      <w:lvlText w:val="%7."/>
      <w:lvlJc w:val="left"/>
      <w:pPr>
        <w:tabs>
          <w:tab w:val="num" w:pos="6174"/>
        </w:tabs>
        <w:ind w:left="6174" w:hanging="360"/>
      </w:pPr>
    </w:lvl>
    <w:lvl w:ilvl="7" w:tentative="1">
      <w:start w:val="1"/>
      <w:numFmt w:val="lowerLetter"/>
      <w:lvlText w:val="%8."/>
      <w:lvlJc w:val="left"/>
      <w:pPr>
        <w:tabs>
          <w:tab w:val="num" w:pos="6894"/>
        </w:tabs>
        <w:ind w:left="6894" w:hanging="360"/>
      </w:pPr>
    </w:lvl>
    <w:lvl w:ilvl="8" w:tentative="1">
      <w:start w:val="1"/>
      <w:numFmt w:val="lowerRoman"/>
      <w:lvlText w:val="%9."/>
      <w:lvlJc w:val="right"/>
      <w:pPr>
        <w:tabs>
          <w:tab w:val="num" w:pos="7614"/>
        </w:tabs>
        <w:ind w:left="7614" w:hanging="180"/>
      </w:pPr>
    </w:lvl>
  </w:abstractNum>
  <w:abstractNum w:abstractNumId="154" w15:restartNumberingAfterBreak="0">
    <w:nsid w:val="6A14466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5" w15:restartNumberingAfterBreak="0">
    <w:nsid w:val="6B1B44B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6" w15:restartNumberingAfterBreak="0">
    <w:nsid w:val="6C0E194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7" w15:restartNumberingAfterBreak="0">
    <w:nsid w:val="6D36779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6D75669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6DBE6D2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0" w15:restartNumberingAfterBreak="0">
    <w:nsid w:val="6F23592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1" w15:restartNumberingAfterBreak="0">
    <w:nsid w:val="70BA55C0"/>
    <w:multiLevelType w:val="hybridMultilevel"/>
    <w:tmpl w:val="DC4E17BE"/>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2" w15:restartNumberingAfterBreak="0">
    <w:nsid w:val="73E0287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789A6B7A"/>
    <w:multiLevelType w:val="hybridMultilevel"/>
    <w:tmpl w:val="023AD868"/>
    <w:lvl w:ilvl="0" w:tplc="95AEB5F4">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4" w15:restartNumberingAfterBreak="0">
    <w:nsid w:val="78FD4BA2"/>
    <w:multiLevelType w:val="hybridMultilevel"/>
    <w:tmpl w:val="824ABE4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5" w15:restartNumberingAfterBreak="0">
    <w:nsid w:val="79156C54"/>
    <w:multiLevelType w:val="hybridMultilevel"/>
    <w:tmpl w:val="509E308C"/>
    <w:lvl w:ilvl="0" w:tplc="559826B0">
      <w:start w:val="1"/>
      <w:numFmt w:val="bullet"/>
      <w:pStyle w:val="B2"/>
      <w:lvlText w:val="-"/>
      <w:lvlJc w:val="left"/>
      <w:pPr>
        <w:tabs>
          <w:tab w:val="num" w:pos="644"/>
        </w:tabs>
        <w:ind w:left="284" w:firstLine="0"/>
      </w:pPr>
      <w:rPr>
        <w:rFonts w:hint="default"/>
      </w:rPr>
    </w:lvl>
    <w:lvl w:ilvl="1" w:tplc="952E9AC4" w:tentative="1">
      <w:start w:val="1"/>
      <w:numFmt w:val="bullet"/>
      <w:lvlText w:val="o"/>
      <w:lvlJc w:val="left"/>
      <w:pPr>
        <w:tabs>
          <w:tab w:val="num" w:pos="1440"/>
        </w:tabs>
        <w:ind w:left="1440" w:hanging="360"/>
      </w:pPr>
      <w:rPr>
        <w:rFonts w:ascii="Courier New" w:hAnsi="Courier New" w:hint="default"/>
      </w:rPr>
    </w:lvl>
    <w:lvl w:ilvl="2" w:tplc="BE40206E" w:tentative="1">
      <w:start w:val="1"/>
      <w:numFmt w:val="bullet"/>
      <w:lvlText w:val=""/>
      <w:lvlJc w:val="left"/>
      <w:pPr>
        <w:tabs>
          <w:tab w:val="num" w:pos="2160"/>
        </w:tabs>
        <w:ind w:left="2160" w:hanging="360"/>
      </w:pPr>
      <w:rPr>
        <w:rFonts w:ascii="Wingdings" w:hAnsi="Wingdings" w:hint="default"/>
      </w:rPr>
    </w:lvl>
    <w:lvl w:ilvl="3" w:tplc="74E04E0C" w:tentative="1">
      <w:start w:val="1"/>
      <w:numFmt w:val="bullet"/>
      <w:lvlText w:val=""/>
      <w:lvlJc w:val="left"/>
      <w:pPr>
        <w:tabs>
          <w:tab w:val="num" w:pos="2880"/>
        </w:tabs>
        <w:ind w:left="2880" w:hanging="360"/>
      </w:pPr>
      <w:rPr>
        <w:rFonts w:ascii="Symbol" w:hAnsi="Symbol" w:hint="default"/>
      </w:rPr>
    </w:lvl>
    <w:lvl w:ilvl="4" w:tplc="87483594" w:tentative="1">
      <w:start w:val="1"/>
      <w:numFmt w:val="bullet"/>
      <w:lvlText w:val="o"/>
      <w:lvlJc w:val="left"/>
      <w:pPr>
        <w:tabs>
          <w:tab w:val="num" w:pos="3600"/>
        </w:tabs>
        <w:ind w:left="3600" w:hanging="360"/>
      </w:pPr>
      <w:rPr>
        <w:rFonts w:ascii="Courier New" w:hAnsi="Courier New" w:hint="default"/>
      </w:rPr>
    </w:lvl>
    <w:lvl w:ilvl="5" w:tplc="E000F176" w:tentative="1">
      <w:start w:val="1"/>
      <w:numFmt w:val="bullet"/>
      <w:lvlText w:val=""/>
      <w:lvlJc w:val="left"/>
      <w:pPr>
        <w:tabs>
          <w:tab w:val="num" w:pos="4320"/>
        </w:tabs>
        <w:ind w:left="4320" w:hanging="360"/>
      </w:pPr>
      <w:rPr>
        <w:rFonts w:ascii="Wingdings" w:hAnsi="Wingdings" w:hint="default"/>
      </w:rPr>
    </w:lvl>
    <w:lvl w:ilvl="6" w:tplc="D1CAB880" w:tentative="1">
      <w:start w:val="1"/>
      <w:numFmt w:val="bullet"/>
      <w:lvlText w:val=""/>
      <w:lvlJc w:val="left"/>
      <w:pPr>
        <w:tabs>
          <w:tab w:val="num" w:pos="5040"/>
        </w:tabs>
        <w:ind w:left="5040" w:hanging="360"/>
      </w:pPr>
      <w:rPr>
        <w:rFonts w:ascii="Symbol" w:hAnsi="Symbol" w:hint="default"/>
      </w:rPr>
    </w:lvl>
    <w:lvl w:ilvl="7" w:tplc="87D21B56" w:tentative="1">
      <w:start w:val="1"/>
      <w:numFmt w:val="bullet"/>
      <w:lvlText w:val="o"/>
      <w:lvlJc w:val="left"/>
      <w:pPr>
        <w:tabs>
          <w:tab w:val="num" w:pos="5760"/>
        </w:tabs>
        <w:ind w:left="5760" w:hanging="360"/>
      </w:pPr>
      <w:rPr>
        <w:rFonts w:ascii="Courier New" w:hAnsi="Courier New" w:hint="default"/>
      </w:rPr>
    </w:lvl>
    <w:lvl w:ilvl="8" w:tplc="F3F80AC6" w:tentative="1">
      <w:start w:val="1"/>
      <w:numFmt w:val="bullet"/>
      <w:lvlText w:val=""/>
      <w:lvlJc w:val="left"/>
      <w:pPr>
        <w:tabs>
          <w:tab w:val="num" w:pos="6480"/>
        </w:tabs>
        <w:ind w:left="6480" w:hanging="360"/>
      </w:pPr>
      <w:rPr>
        <w:rFonts w:ascii="Wingdings" w:hAnsi="Wingdings" w:hint="default"/>
      </w:rPr>
    </w:lvl>
  </w:abstractNum>
  <w:abstractNum w:abstractNumId="166" w15:restartNumberingAfterBreak="0">
    <w:nsid w:val="791F7B4D"/>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7" w15:restartNumberingAfterBreak="0">
    <w:nsid w:val="7ABE2F4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8" w15:restartNumberingAfterBreak="0">
    <w:nsid w:val="7BAE0717"/>
    <w:multiLevelType w:val="multilevel"/>
    <w:tmpl w:val="D96450B6"/>
    <w:lvl w:ilvl="0">
      <w:start w:val="1"/>
      <w:numFmt w:val="decimal"/>
      <w:lvlText w:val="%1."/>
      <w:lvlJc w:val="left"/>
      <w:pPr>
        <w:tabs>
          <w:tab w:val="num" w:pos="1854"/>
        </w:tabs>
        <w:ind w:left="1854" w:hanging="360"/>
      </w:pPr>
    </w:lvl>
    <w:lvl w:ilvl="1" w:tentative="1">
      <w:start w:val="1"/>
      <w:numFmt w:val="lowerLetter"/>
      <w:lvlText w:val="%2."/>
      <w:lvlJc w:val="left"/>
      <w:pPr>
        <w:tabs>
          <w:tab w:val="num" w:pos="2574"/>
        </w:tabs>
        <w:ind w:left="2574" w:hanging="360"/>
      </w:pPr>
    </w:lvl>
    <w:lvl w:ilvl="2" w:tentative="1">
      <w:start w:val="1"/>
      <w:numFmt w:val="lowerRoman"/>
      <w:lvlText w:val="%3."/>
      <w:lvlJc w:val="right"/>
      <w:pPr>
        <w:tabs>
          <w:tab w:val="num" w:pos="3294"/>
        </w:tabs>
        <w:ind w:left="3294" w:hanging="180"/>
      </w:pPr>
    </w:lvl>
    <w:lvl w:ilvl="3" w:tentative="1">
      <w:start w:val="1"/>
      <w:numFmt w:val="decimal"/>
      <w:lvlText w:val="%4."/>
      <w:lvlJc w:val="left"/>
      <w:pPr>
        <w:tabs>
          <w:tab w:val="num" w:pos="4014"/>
        </w:tabs>
        <w:ind w:left="4014" w:hanging="360"/>
      </w:pPr>
    </w:lvl>
    <w:lvl w:ilvl="4" w:tentative="1">
      <w:start w:val="1"/>
      <w:numFmt w:val="lowerLetter"/>
      <w:lvlText w:val="%5."/>
      <w:lvlJc w:val="left"/>
      <w:pPr>
        <w:tabs>
          <w:tab w:val="num" w:pos="4734"/>
        </w:tabs>
        <w:ind w:left="4734" w:hanging="360"/>
      </w:pPr>
    </w:lvl>
    <w:lvl w:ilvl="5" w:tentative="1">
      <w:start w:val="1"/>
      <w:numFmt w:val="lowerRoman"/>
      <w:lvlText w:val="%6."/>
      <w:lvlJc w:val="right"/>
      <w:pPr>
        <w:tabs>
          <w:tab w:val="num" w:pos="5454"/>
        </w:tabs>
        <w:ind w:left="5454" w:hanging="180"/>
      </w:pPr>
    </w:lvl>
    <w:lvl w:ilvl="6" w:tentative="1">
      <w:start w:val="1"/>
      <w:numFmt w:val="decimal"/>
      <w:lvlText w:val="%7."/>
      <w:lvlJc w:val="left"/>
      <w:pPr>
        <w:tabs>
          <w:tab w:val="num" w:pos="6174"/>
        </w:tabs>
        <w:ind w:left="6174" w:hanging="360"/>
      </w:pPr>
    </w:lvl>
    <w:lvl w:ilvl="7" w:tentative="1">
      <w:start w:val="1"/>
      <w:numFmt w:val="lowerLetter"/>
      <w:lvlText w:val="%8."/>
      <w:lvlJc w:val="left"/>
      <w:pPr>
        <w:tabs>
          <w:tab w:val="num" w:pos="6894"/>
        </w:tabs>
        <w:ind w:left="6894" w:hanging="360"/>
      </w:pPr>
    </w:lvl>
    <w:lvl w:ilvl="8" w:tentative="1">
      <w:start w:val="1"/>
      <w:numFmt w:val="lowerRoman"/>
      <w:lvlText w:val="%9."/>
      <w:lvlJc w:val="right"/>
      <w:pPr>
        <w:tabs>
          <w:tab w:val="num" w:pos="7614"/>
        </w:tabs>
        <w:ind w:left="7614" w:hanging="180"/>
      </w:pPr>
    </w:lvl>
  </w:abstractNum>
  <w:abstractNum w:abstractNumId="169" w15:restartNumberingAfterBreak="0">
    <w:nsid w:val="7D9D54D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num w:numId="1" w16cid:durableId="2118527428">
    <w:abstractNumId w:val="71"/>
  </w:num>
  <w:num w:numId="2" w16cid:durableId="655956067">
    <w:abstractNumId w:val="44"/>
  </w:num>
  <w:num w:numId="3" w16cid:durableId="995376621">
    <w:abstractNumId w:val="5"/>
  </w:num>
  <w:num w:numId="4" w16cid:durableId="64958100">
    <w:abstractNumId w:val="96"/>
  </w:num>
  <w:num w:numId="5" w16cid:durableId="1870868822">
    <w:abstractNumId w:val="4"/>
  </w:num>
  <w:num w:numId="6" w16cid:durableId="779104302">
    <w:abstractNumId w:val="99"/>
  </w:num>
  <w:num w:numId="7" w16cid:durableId="1279292765">
    <w:abstractNumId w:val="133"/>
  </w:num>
  <w:num w:numId="8" w16cid:durableId="539439439">
    <w:abstractNumId w:val="129"/>
  </w:num>
  <w:num w:numId="9" w16cid:durableId="1920823876">
    <w:abstractNumId w:val="53"/>
  </w:num>
  <w:num w:numId="10" w16cid:durableId="1319649279">
    <w:abstractNumId w:val="29"/>
  </w:num>
  <w:num w:numId="11" w16cid:durableId="1853570552">
    <w:abstractNumId w:val="101"/>
  </w:num>
  <w:num w:numId="12" w16cid:durableId="2071223954">
    <w:abstractNumId w:val="142"/>
  </w:num>
  <w:num w:numId="13" w16cid:durableId="1750076451">
    <w:abstractNumId w:val="131"/>
  </w:num>
  <w:num w:numId="14" w16cid:durableId="1278215407">
    <w:abstractNumId w:val="103"/>
  </w:num>
  <w:num w:numId="15" w16cid:durableId="1081559623">
    <w:abstractNumId w:val="103"/>
  </w:num>
  <w:num w:numId="16" w16cid:durableId="702827373">
    <w:abstractNumId w:val="3"/>
  </w:num>
  <w:num w:numId="17" w16cid:durableId="586577589">
    <w:abstractNumId w:val="2"/>
  </w:num>
  <w:num w:numId="18" w16cid:durableId="1661159720">
    <w:abstractNumId w:val="1"/>
  </w:num>
  <w:num w:numId="19" w16cid:durableId="849761141">
    <w:abstractNumId w:val="0"/>
  </w:num>
  <w:num w:numId="20" w16cid:durableId="182060660">
    <w:abstractNumId w:val="65"/>
  </w:num>
  <w:num w:numId="21" w16cid:durableId="209004454">
    <w:abstractNumId w:val="165"/>
  </w:num>
  <w:num w:numId="22" w16cid:durableId="1669750313">
    <w:abstractNumId w:val="31"/>
  </w:num>
  <w:num w:numId="23" w16cid:durableId="1306620460">
    <w:abstractNumId w:val="81"/>
  </w:num>
  <w:num w:numId="24" w16cid:durableId="1366980277">
    <w:abstractNumId w:val="120"/>
  </w:num>
  <w:num w:numId="25" w16cid:durableId="341932835">
    <w:abstractNumId w:val="98"/>
  </w:num>
  <w:num w:numId="26" w16cid:durableId="179853993">
    <w:abstractNumId w:val="128"/>
  </w:num>
  <w:num w:numId="27" w16cid:durableId="1961104314">
    <w:abstractNumId w:val="33"/>
  </w:num>
  <w:num w:numId="28" w16cid:durableId="1821994637">
    <w:abstractNumId w:val="145"/>
  </w:num>
  <w:num w:numId="29" w16cid:durableId="702750706">
    <w:abstractNumId w:val="100"/>
  </w:num>
  <w:num w:numId="30" w16cid:durableId="1615097344">
    <w:abstractNumId w:val="63"/>
  </w:num>
  <w:num w:numId="31" w16cid:durableId="151218253">
    <w:abstractNumId w:val="87"/>
  </w:num>
  <w:num w:numId="32" w16cid:durableId="1452941771">
    <w:abstractNumId w:val="13"/>
  </w:num>
  <w:num w:numId="33" w16cid:durableId="1571842192">
    <w:abstractNumId w:val="156"/>
  </w:num>
  <w:num w:numId="34" w16cid:durableId="894969209">
    <w:abstractNumId w:val="49"/>
  </w:num>
  <w:num w:numId="35" w16cid:durableId="2084326854">
    <w:abstractNumId w:val="155"/>
  </w:num>
  <w:num w:numId="36" w16cid:durableId="302470969">
    <w:abstractNumId w:val="162"/>
  </w:num>
  <w:num w:numId="37" w16cid:durableId="1510295730">
    <w:abstractNumId w:val="110"/>
  </w:num>
  <w:num w:numId="38" w16cid:durableId="1038625166">
    <w:abstractNumId w:val="169"/>
  </w:num>
  <w:num w:numId="39" w16cid:durableId="1322386645">
    <w:abstractNumId w:val="18"/>
  </w:num>
  <w:num w:numId="40" w16cid:durableId="1753888778">
    <w:abstractNumId w:val="123"/>
  </w:num>
  <w:num w:numId="41" w16cid:durableId="1663972000">
    <w:abstractNumId w:val="143"/>
  </w:num>
  <w:num w:numId="42" w16cid:durableId="1509370328">
    <w:abstractNumId w:val="160"/>
  </w:num>
  <w:num w:numId="43" w16cid:durableId="881215934">
    <w:abstractNumId w:val="34"/>
  </w:num>
  <w:num w:numId="44" w16cid:durableId="2093355291">
    <w:abstractNumId w:val="70"/>
  </w:num>
  <w:num w:numId="45" w16cid:durableId="283776287">
    <w:abstractNumId w:val="157"/>
  </w:num>
  <w:num w:numId="46" w16cid:durableId="1340045006">
    <w:abstractNumId w:val="68"/>
  </w:num>
  <w:num w:numId="47" w16cid:durableId="859858943">
    <w:abstractNumId w:val="134"/>
  </w:num>
  <w:num w:numId="48" w16cid:durableId="1449079195">
    <w:abstractNumId w:val="105"/>
  </w:num>
  <w:num w:numId="49" w16cid:durableId="818226068">
    <w:abstractNumId w:val="139"/>
  </w:num>
  <w:num w:numId="50" w16cid:durableId="1516847567">
    <w:abstractNumId w:val="91"/>
  </w:num>
  <w:num w:numId="51" w16cid:durableId="45688405">
    <w:abstractNumId w:val="16"/>
  </w:num>
  <w:num w:numId="52" w16cid:durableId="801465089">
    <w:abstractNumId w:val="57"/>
  </w:num>
  <w:num w:numId="53" w16cid:durableId="2070686930">
    <w:abstractNumId w:val="10"/>
  </w:num>
  <w:num w:numId="54" w16cid:durableId="1075929784">
    <w:abstractNumId w:val="76"/>
  </w:num>
  <w:num w:numId="55" w16cid:durableId="2050182845">
    <w:abstractNumId w:val="43"/>
  </w:num>
  <w:num w:numId="56" w16cid:durableId="932591040">
    <w:abstractNumId w:val="164"/>
  </w:num>
  <w:num w:numId="57" w16cid:durableId="1123891412">
    <w:abstractNumId w:val="135"/>
  </w:num>
  <w:num w:numId="58" w16cid:durableId="1136608056">
    <w:abstractNumId w:val="45"/>
  </w:num>
  <w:num w:numId="59" w16cid:durableId="1492478393">
    <w:abstractNumId w:val="17"/>
  </w:num>
  <w:num w:numId="60" w16cid:durableId="703561656">
    <w:abstractNumId w:val="80"/>
  </w:num>
  <w:num w:numId="61" w16cid:durableId="175729832">
    <w:abstractNumId w:val="24"/>
  </w:num>
  <w:num w:numId="62" w16cid:durableId="703750808">
    <w:abstractNumId w:val="167"/>
  </w:num>
  <w:num w:numId="63" w16cid:durableId="49421630">
    <w:abstractNumId w:val="61"/>
  </w:num>
  <w:num w:numId="64" w16cid:durableId="904528112">
    <w:abstractNumId w:val="85"/>
  </w:num>
  <w:num w:numId="65" w16cid:durableId="1605728887">
    <w:abstractNumId w:val="77"/>
  </w:num>
  <w:num w:numId="66" w16cid:durableId="1369404840">
    <w:abstractNumId w:val="158"/>
  </w:num>
  <w:num w:numId="67" w16cid:durableId="1072115611">
    <w:abstractNumId w:val="102"/>
  </w:num>
  <w:num w:numId="68" w16cid:durableId="489640400">
    <w:abstractNumId w:val="154"/>
  </w:num>
  <w:num w:numId="69" w16cid:durableId="1013386475">
    <w:abstractNumId w:val="146"/>
  </w:num>
  <w:num w:numId="70" w16cid:durableId="354622817">
    <w:abstractNumId w:val="106"/>
  </w:num>
  <w:num w:numId="71" w16cid:durableId="59864115">
    <w:abstractNumId w:val="30"/>
  </w:num>
  <w:num w:numId="72" w16cid:durableId="1055009839">
    <w:abstractNumId w:val="23"/>
  </w:num>
  <w:num w:numId="73" w16cid:durableId="1153326437">
    <w:abstractNumId w:val="166"/>
  </w:num>
  <w:num w:numId="74" w16cid:durableId="1936017533">
    <w:abstractNumId w:val="140"/>
  </w:num>
  <w:num w:numId="75" w16cid:durableId="14617326">
    <w:abstractNumId w:val="73"/>
  </w:num>
  <w:num w:numId="76" w16cid:durableId="1418136449">
    <w:abstractNumId w:val="112"/>
  </w:num>
  <w:num w:numId="77" w16cid:durableId="343017639">
    <w:abstractNumId w:val="122"/>
  </w:num>
  <w:num w:numId="78" w16cid:durableId="801315511">
    <w:abstractNumId w:val="130"/>
  </w:num>
  <w:num w:numId="79" w16cid:durableId="1472360849">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459181006">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92476929">
    <w:abstractNumId w:val="84"/>
  </w:num>
  <w:num w:numId="82" w16cid:durableId="560604960">
    <w:abstractNumId w:val="107"/>
  </w:num>
  <w:num w:numId="83" w16cid:durableId="1122264738">
    <w:abstractNumId w:val="117"/>
  </w:num>
  <w:num w:numId="84" w16cid:durableId="1788039897">
    <w:abstractNumId w:val="86"/>
  </w:num>
  <w:num w:numId="85" w16cid:durableId="1823231301">
    <w:abstractNumId w:val="83"/>
  </w:num>
  <w:num w:numId="86" w16cid:durableId="1421103279">
    <w:abstractNumId w:val="60"/>
  </w:num>
  <w:num w:numId="87" w16cid:durableId="318265445">
    <w:abstractNumId w:val="159"/>
  </w:num>
  <w:num w:numId="88" w16cid:durableId="717706215">
    <w:abstractNumId w:val="97"/>
  </w:num>
  <w:num w:numId="89" w16cid:durableId="385297208">
    <w:abstractNumId w:val="88"/>
  </w:num>
  <w:num w:numId="90" w16cid:durableId="1403521104">
    <w:abstractNumId w:val="137"/>
  </w:num>
  <w:num w:numId="91" w16cid:durableId="1376738621">
    <w:abstractNumId w:val="148"/>
  </w:num>
  <w:num w:numId="92" w16cid:durableId="1085304489">
    <w:abstractNumId w:val="1"/>
    <w:lvlOverride w:ilvl="0">
      <w:startOverride w:val="1"/>
    </w:lvlOverride>
  </w:num>
  <w:num w:numId="93" w16cid:durableId="512456543">
    <w:abstractNumId w:val="132"/>
  </w:num>
  <w:num w:numId="94" w16cid:durableId="825172702">
    <w:abstractNumId w:val="35"/>
  </w:num>
  <w:num w:numId="95" w16cid:durableId="2042002945">
    <w:abstractNumId w:val="152"/>
  </w:num>
  <w:num w:numId="96" w16cid:durableId="196360422">
    <w:abstractNumId w:val="40"/>
  </w:num>
  <w:num w:numId="97" w16cid:durableId="1079060396">
    <w:abstractNumId w:val="52"/>
  </w:num>
  <w:num w:numId="98" w16cid:durableId="1567688059">
    <w:abstractNumId w:val="151"/>
  </w:num>
  <w:num w:numId="99" w16cid:durableId="2068020343">
    <w:abstractNumId w:val="119"/>
  </w:num>
  <w:num w:numId="100" w16cid:durableId="725488636">
    <w:abstractNumId w:val="141"/>
  </w:num>
  <w:num w:numId="101" w16cid:durableId="2051956924">
    <w:abstractNumId w:val="69"/>
  </w:num>
  <w:num w:numId="102" w16cid:durableId="359278128">
    <w:abstractNumId w:val="147"/>
  </w:num>
  <w:num w:numId="103" w16cid:durableId="110826782">
    <w:abstractNumId w:val="32"/>
  </w:num>
  <w:num w:numId="104" w16cid:durableId="1752435143">
    <w:abstractNumId w:val="58"/>
  </w:num>
  <w:num w:numId="105" w16cid:durableId="2117096104">
    <w:abstractNumId w:val="64"/>
  </w:num>
  <w:num w:numId="106" w16cid:durableId="438648117">
    <w:abstractNumId w:val="39"/>
  </w:num>
  <w:num w:numId="107" w16cid:durableId="285353630">
    <w:abstractNumId w:val="66"/>
  </w:num>
  <w:num w:numId="108" w16cid:durableId="1808015247">
    <w:abstractNumId w:val="95"/>
  </w:num>
  <w:num w:numId="109" w16cid:durableId="1427457451">
    <w:abstractNumId w:val="56"/>
  </w:num>
  <w:num w:numId="110" w16cid:durableId="812941111">
    <w:abstractNumId w:val="82"/>
  </w:num>
  <w:num w:numId="111" w16cid:durableId="1223522593">
    <w:abstractNumId w:val="62"/>
  </w:num>
  <w:num w:numId="112" w16cid:durableId="803623585">
    <w:abstractNumId w:val="11"/>
  </w:num>
  <w:num w:numId="113" w16cid:durableId="1683630564">
    <w:abstractNumId w:val="114"/>
  </w:num>
  <w:num w:numId="114" w16cid:durableId="1962691405">
    <w:abstractNumId w:val="121"/>
  </w:num>
  <w:num w:numId="115" w16cid:durableId="177812514">
    <w:abstractNumId w:val="15"/>
  </w:num>
  <w:num w:numId="116" w16cid:durableId="1125463429">
    <w:abstractNumId w:val="118"/>
  </w:num>
  <w:num w:numId="117" w16cid:durableId="1738819285">
    <w:abstractNumId w:val="42"/>
  </w:num>
  <w:num w:numId="118" w16cid:durableId="148447487">
    <w:abstractNumId w:val="92"/>
  </w:num>
  <w:num w:numId="119" w16cid:durableId="1063598666">
    <w:abstractNumId w:val="116"/>
  </w:num>
  <w:num w:numId="120" w16cid:durableId="763918724">
    <w:abstractNumId w:val="21"/>
  </w:num>
  <w:num w:numId="121" w16cid:durableId="51926794">
    <w:abstractNumId w:val="26"/>
  </w:num>
  <w:num w:numId="122" w16cid:durableId="686711695">
    <w:abstractNumId w:val="19"/>
  </w:num>
  <w:num w:numId="123" w16cid:durableId="1333558526">
    <w:abstractNumId w:val="51"/>
  </w:num>
  <w:num w:numId="124" w16cid:durableId="1407073440">
    <w:abstractNumId w:val="25"/>
  </w:num>
  <w:num w:numId="125" w16cid:durableId="634600128">
    <w:abstractNumId w:val="74"/>
  </w:num>
  <w:num w:numId="126" w16cid:durableId="188876951">
    <w:abstractNumId w:val="38"/>
  </w:num>
  <w:num w:numId="127" w16cid:durableId="1523936102">
    <w:abstractNumId w:val="150"/>
  </w:num>
  <w:num w:numId="128" w16cid:durableId="1696996914">
    <w:abstractNumId w:val="47"/>
  </w:num>
  <w:num w:numId="129" w16cid:durableId="1640837092">
    <w:abstractNumId w:val="161"/>
  </w:num>
  <w:num w:numId="130" w16cid:durableId="803160161">
    <w:abstractNumId w:val="20"/>
  </w:num>
  <w:num w:numId="131" w16cid:durableId="1653481671">
    <w:abstractNumId w:val="149"/>
  </w:num>
  <w:num w:numId="132" w16cid:durableId="108673168">
    <w:abstractNumId w:val="163"/>
  </w:num>
  <w:num w:numId="133" w16cid:durableId="1946691061">
    <w:abstractNumId w:val="109"/>
  </w:num>
  <w:num w:numId="134" w16cid:durableId="801190030">
    <w:abstractNumId w:val="111"/>
  </w:num>
  <w:num w:numId="135" w16cid:durableId="387144283">
    <w:abstractNumId w:val="36"/>
  </w:num>
  <w:num w:numId="136" w16cid:durableId="193732672">
    <w:abstractNumId w:val="168"/>
  </w:num>
  <w:num w:numId="137" w16cid:durableId="1570767312">
    <w:abstractNumId w:val="153"/>
  </w:num>
  <w:num w:numId="138" w16cid:durableId="1605721140">
    <w:abstractNumId w:val="126"/>
  </w:num>
  <w:num w:numId="139" w16cid:durableId="1782067927">
    <w:abstractNumId w:val="67"/>
  </w:num>
  <w:num w:numId="140" w16cid:durableId="69499668">
    <w:abstractNumId w:val="28"/>
  </w:num>
  <w:num w:numId="141" w16cid:durableId="169563523">
    <w:abstractNumId w:val="46"/>
  </w:num>
  <w:num w:numId="142" w16cid:durableId="722214281">
    <w:abstractNumId w:val="54"/>
  </w:num>
  <w:num w:numId="143" w16cid:durableId="159736517">
    <w:abstractNumId w:val="12"/>
  </w:num>
  <w:num w:numId="144" w16cid:durableId="1471821577">
    <w:abstractNumId w:val="50"/>
  </w:num>
  <w:num w:numId="145" w16cid:durableId="272176842">
    <w:abstractNumId w:val="136"/>
  </w:num>
  <w:num w:numId="146" w16cid:durableId="1496457850">
    <w:abstractNumId w:val="37"/>
  </w:num>
  <w:num w:numId="147" w16cid:durableId="159784338">
    <w:abstractNumId w:val="48"/>
  </w:num>
  <w:num w:numId="148" w16cid:durableId="469441410">
    <w:abstractNumId w:val="78"/>
  </w:num>
  <w:num w:numId="149" w16cid:durableId="402802131">
    <w:abstractNumId w:val="22"/>
  </w:num>
  <w:num w:numId="150" w16cid:durableId="518083197">
    <w:abstractNumId w:val="113"/>
  </w:num>
  <w:num w:numId="151" w16cid:durableId="824123174">
    <w:abstractNumId w:val="115"/>
  </w:num>
  <w:num w:numId="152" w16cid:durableId="517742565">
    <w:abstractNumId w:val="90"/>
  </w:num>
  <w:num w:numId="153" w16cid:durableId="2092391445">
    <w:abstractNumId w:val="108"/>
  </w:num>
  <w:num w:numId="154" w16cid:durableId="1767270145">
    <w:abstractNumId w:val="27"/>
  </w:num>
  <w:num w:numId="155" w16cid:durableId="1517504973">
    <w:abstractNumId w:val="41"/>
  </w:num>
  <w:num w:numId="156" w16cid:durableId="1425153507">
    <w:abstractNumId w:val="125"/>
  </w:num>
  <w:num w:numId="157" w16cid:durableId="1552811989">
    <w:abstractNumId w:val="72"/>
  </w:num>
  <w:num w:numId="158" w16cid:durableId="450827595">
    <w:abstractNumId w:val="127"/>
  </w:num>
  <w:num w:numId="159" w16cid:durableId="1519080754">
    <w:abstractNumId w:val="144"/>
  </w:num>
  <w:num w:numId="160" w16cid:durableId="447510506">
    <w:abstractNumId w:val="55"/>
  </w:num>
  <w:num w:numId="161" w16cid:durableId="1332636748">
    <w:abstractNumId w:val="14"/>
  </w:num>
  <w:num w:numId="162" w16cid:durableId="1217204638">
    <w:abstractNumId w:val="94"/>
  </w:num>
  <w:num w:numId="163" w16cid:durableId="474419633">
    <w:abstractNumId w:val="138"/>
  </w:num>
  <w:num w:numId="164" w16cid:durableId="1152675236">
    <w:abstractNumId w:val="104"/>
  </w:num>
  <w:num w:numId="165" w16cid:durableId="1695156632">
    <w:abstractNumId w:val="89"/>
  </w:num>
  <w:num w:numId="166" w16cid:durableId="428699061">
    <w:abstractNumId w:val="124"/>
  </w:num>
  <w:num w:numId="167" w16cid:durableId="985012923">
    <w:abstractNumId w:val="59"/>
  </w:num>
  <w:num w:numId="168" w16cid:durableId="1483540959">
    <w:abstractNumId w:val="79"/>
  </w:num>
  <w:num w:numId="169" w16cid:durableId="431172655">
    <w:abstractNumId w:val="75"/>
  </w:num>
  <w:num w:numId="170" w16cid:durableId="1871915153">
    <w:abstractNumId w:val="93"/>
  </w:num>
  <w:numIdMacAtCleanup w:val="1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lickAndTypeStyle w:val="NormalParagraph"/>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294"/>
    <w:rsid w:val="00002803"/>
    <w:rsid w:val="0001024B"/>
    <w:rsid w:val="000128DA"/>
    <w:rsid w:val="00012AED"/>
    <w:rsid w:val="00022471"/>
    <w:rsid w:val="00022FC2"/>
    <w:rsid w:val="000270AA"/>
    <w:rsid w:val="0002781F"/>
    <w:rsid w:val="000305D5"/>
    <w:rsid w:val="000340CB"/>
    <w:rsid w:val="00041759"/>
    <w:rsid w:val="0004207D"/>
    <w:rsid w:val="000427F2"/>
    <w:rsid w:val="00043E7D"/>
    <w:rsid w:val="000456E7"/>
    <w:rsid w:val="00046D01"/>
    <w:rsid w:val="000474E6"/>
    <w:rsid w:val="00052FE2"/>
    <w:rsid w:val="00053008"/>
    <w:rsid w:val="000552B6"/>
    <w:rsid w:val="000623D3"/>
    <w:rsid w:val="00062A13"/>
    <w:rsid w:val="00062BE9"/>
    <w:rsid w:val="00063DED"/>
    <w:rsid w:val="000700DF"/>
    <w:rsid w:val="00070FC9"/>
    <w:rsid w:val="000713B1"/>
    <w:rsid w:val="0007162F"/>
    <w:rsid w:val="0007255C"/>
    <w:rsid w:val="000774DD"/>
    <w:rsid w:val="000823F5"/>
    <w:rsid w:val="000843BD"/>
    <w:rsid w:val="000853F9"/>
    <w:rsid w:val="00085D77"/>
    <w:rsid w:val="0009410C"/>
    <w:rsid w:val="00097EB1"/>
    <w:rsid w:val="000A0FB0"/>
    <w:rsid w:val="000A1FCD"/>
    <w:rsid w:val="000B02F8"/>
    <w:rsid w:val="000B4A7D"/>
    <w:rsid w:val="000C1558"/>
    <w:rsid w:val="000C6E83"/>
    <w:rsid w:val="000D1E79"/>
    <w:rsid w:val="000D20CB"/>
    <w:rsid w:val="000D23EB"/>
    <w:rsid w:val="000E2366"/>
    <w:rsid w:val="000E6BB7"/>
    <w:rsid w:val="000E7F6F"/>
    <w:rsid w:val="000F6A30"/>
    <w:rsid w:val="000F6B8B"/>
    <w:rsid w:val="0010050B"/>
    <w:rsid w:val="001010C7"/>
    <w:rsid w:val="0010219F"/>
    <w:rsid w:val="00103FBD"/>
    <w:rsid w:val="001040EE"/>
    <w:rsid w:val="001058A7"/>
    <w:rsid w:val="00111AB3"/>
    <w:rsid w:val="00112C82"/>
    <w:rsid w:val="00114E3D"/>
    <w:rsid w:val="00114F02"/>
    <w:rsid w:val="00115794"/>
    <w:rsid w:val="001201A4"/>
    <w:rsid w:val="00124157"/>
    <w:rsid w:val="00131BC4"/>
    <w:rsid w:val="00134AF2"/>
    <w:rsid w:val="00134BF2"/>
    <w:rsid w:val="00141190"/>
    <w:rsid w:val="00144158"/>
    <w:rsid w:val="001455A2"/>
    <w:rsid w:val="0015378A"/>
    <w:rsid w:val="00155924"/>
    <w:rsid w:val="00157766"/>
    <w:rsid w:val="00160122"/>
    <w:rsid w:val="00162FA3"/>
    <w:rsid w:val="00165872"/>
    <w:rsid w:val="00167071"/>
    <w:rsid w:val="001716BD"/>
    <w:rsid w:val="0017332D"/>
    <w:rsid w:val="00176186"/>
    <w:rsid w:val="0017731D"/>
    <w:rsid w:val="0018002B"/>
    <w:rsid w:val="00196D9E"/>
    <w:rsid w:val="001B185C"/>
    <w:rsid w:val="001C1EE6"/>
    <w:rsid w:val="001C494C"/>
    <w:rsid w:val="001C566D"/>
    <w:rsid w:val="001C7E3A"/>
    <w:rsid w:val="001D023C"/>
    <w:rsid w:val="001D3C60"/>
    <w:rsid w:val="001D3E5A"/>
    <w:rsid w:val="001E0D5B"/>
    <w:rsid w:val="001F06E1"/>
    <w:rsid w:val="001F08AC"/>
    <w:rsid w:val="001F092A"/>
    <w:rsid w:val="001F2D3A"/>
    <w:rsid w:val="001F2F34"/>
    <w:rsid w:val="00201BEF"/>
    <w:rsid w:val="00201D35"/>
    <w:rsid w:val="00202265"/>
    <w:rsid w:val="0020332F"/>
    <w:rsid w:val="00206E02"/>
    <w:rsid w:val="00207D34"/>
    <w:rsid w:val="002111D3"/>
    <w:rsid w:val="0021254B"/>
    <w:rsid w:val="00212781"/>
    <w:rsid w:val="00216886"/>
    <w:rsid w:val="002200A1"/>
    <w:rsid w:val="002203BA"/>
    <w:rsid w:val="0022220E"/>
    <w:rsid w:val="00222231"/>
    <w:rsid w:val="00223DDD"/>
    <w:rsid w:val="002266D6"/>
    <w:rsid w:val="0023227F"/>
    <w:rsid w:val="002339DA"/>
    <w:rsid w:val="0023608F"/>
    <w:rsid w:val="00243CE1"/>
    <w:rsid w:val="0024442B"/>
    <w:rsid w:val="00245433"/>
    <w:rsid w:val="00253A3D"/>
    <w:rsid w:val="00254E4D"/>
    <w:rsid w:val="00256F18"/>
    <w:rsid w:val="00257B18"/>
    <w:rsid w:val="00265883"/>
    <w:rsid w:val="0026798F"/>
    <w:rsid w:val="002766F0"/>
    <w:rsid w:val="00283857"/>
    <w:rsid w:val="002859F6"/>
    <w:rsid w:val="0028718D"/>
    <w:rsid w:val="002873C5"/>
    <w:rsid w:val="00287860"/>
    <w:rsid w:val="00291E52"/>
    <w:rsid w:val="00294E91"/>
    <w:rsid w:val="00294F1F"/>
    <w:rsid w:val="002978C2"/>
    <w:rsid w:val="002A303A"/>
    <w:rsid w:val="002A7CAD"/>
    <w:rsid w:val="002A7CE1"/>
    <w:rsid w:val="002B7DCA"/>
    <w:rsid w:val="002C510D"/>
    <w:rsid w:val="002C6C39"/>
    <w:rsid w:val="002D6134"/>
    <w:rsid w:val="002E377D"/>
    <w:rsid w:val="002F2851"/>
    <w:rsid w:val="002F48DA"/>
    <w:rsid w:val="002F7997"/>
    <w:rsid w:val="003062B4"/>
    <w:rsid w:val="00306C27"/>
    <w:rsid w:val="003128D2"/>
    <w:rsid w:val="00316A3E"/>
    <w:rsid w:val="0032208C"/>
    <w:rsid w:val="0032489B"/>
    <w:rsid w:val="003253FD"/>
    <w:rsid w:val="00331905"/>
    <w:rsid w:val="00331EE6"/>
    <w:rsid w:val="00333924"/>
    <w:rsid w:val="00336693"/>
    <w:rsid w:val="003438F1"/>
    <w:rsid w:val="003500C2"/>
    <w:rsid w:val="00353362"/>
    <w:rsid w:val="003549D3"/>
    <w:rsid w:val="00360ED9"/>
    <w:rsid w:val="00361471"/>
    <w:rsid w:val="00367FE5"/>
    <w:rsid w:val="0037350E"/>
    <w:rsid w:val="00373FBC"/>
    <w:rsid w:val="00376BF3"/>
    <w:rsid w:val="00383ADA"/>
    <w:rsid w:val="00390290"/>
    <w:rsid w:val="00390BE8"/>
    <w:rsid w:val="00393A5C"/>
    <w:rsid w:val="003948FF"/>
    <w:rsid w:val="00397B86"/>
    <w:rsid w:val="003A066D"/>
    <w:rsid w:val="003A09EF"/>
    <w:rsid w:val="003A0DA5"/>
    <w:rsid w:val="003A3B36"/>
    <w:rsid w:val="003A3D9B"/>
    <w:rsid w:val="003A6299"/>
    <w:rsid w:val="003A691C"/>
    <w:rsid w:val="003A7D25"/>
    <w:rsid w:val="003B177F"/>
    <w:rsid w:val="003C06F4"/>
    <w:rsid w:val="003C07AB"/>
    <w:rsid w:val="003D0069"/>
    <w:rsid w:val="003D0CD1"/>
    <w:rsid w:val="003D15B6"/>
    <w:rsid w:val="003D4034"/>
    <w:rsid w:val="003D5695"/>
    <w:rsid w:val="003D6D8E"/>
    <w:rsid w:val="003E3CB7"/>
    <w:rsid w:val="003F4CB2"/>
    <w:rsid w:val="003F4D31"/>
    <w:rsid w:val="003F60BB"/>
    <w:rsid w:val="00400569"/>
    <w:rsid w:val="00406873"/>
    <w:rsid w:val="00407A71"/>
    <w:rsid w:val="00410D1A"/>
    <w:rsid w:val="00412107"/>
    <w:rsid w:val="00412481"/>
    <w:rsid w:val="00412A25"/>
    <w:rsid w:val="0041440E"/>
    <w:rsid w:val="00417276"/>
    <w:rsid w:val="00426E84"/>
    <w:rsid w:val="00427F8A"/>
    <w:rsid w:val="0043539E"/>
    <w:rsid w:val="00435D1E"/>
    <w:rsid w:val="00437DD7"/>
    <w:rsid w:val="0044325C"/>
    <w:rsid w:val="00446532"/>
    <w:rsid w:val="00452509"/>
    <w:rsid w:val="00453A40"/>
    <w:rsid w:val="00454DDF"/>
    <w:rsid w:val="004574DF"/>
    <w:rsid w:val="004709D0"/>
    <w:rsid w:val="0047228B"/>
    <w:rsid w:val="00472C1C"/>
    <w:rsid w:val="00474940"/>
    <w:rsid w:val="00476E46"/>
    <w:rsid w:val="00481653"/>
    <w:rsid w:val="00482256"/>
    <w:rsid w:val="00484662"/>
    <w:rsid w:val="004871A3"/>
    <w:rsid w:val="004B01F7"/>
    <w:rsid w:val="004B1958"/>
    <w:rsid w:val="004B7801"/>
    <w:rsid w:val="004C114A"/>
    <w:rsid w:val="004C7C06"/>
    <w:rsid w:val="004F0008"/>
    <w:rsid w:val="004F2147"/>
    <w:rsid w:val="004F4891"/>
    <w:rsid w:val="00501ADC"/>
    <w:rsid w:val="00503F99"/>
    <w:rsid w:val="00504394"/>
    <w:rsid w:val="00505B61"/>
    <w:rsid w:val="00511DAC"/>
    <w:rsid w:val="00513384"/>
    <w:rsid w:val="00515A23"/>
    <w:rsid w:val="00516621"/>
    <w:rsid w:val="00525783"/>
    <w:rsid w:val="00527240"/>
    <w:rsid w:val="005276D1"/>
    <w:rsid w:val="00536987"/>
    <w:rsid w:val="00537749"/>
    <w:rsid w:val="00541F45"/>
    <w:rsid w:val="005425FB"/>
    <w:rsid w:val="00542D36"/>
    <w:rsid w:val="0054644E"/>
    <w:rsid w:val="005510BA"/>
    <w:rsid w:val="00551AB7"/>
    <w:rsid w:val="00553839"/>
    <w:rsid w:val="00554E35"/>
    <w:rsid w:val="005570E3"/>
    <w:rsid w:val="00561940"/>
    <w:rsid w:val="00561C2F"/>
    <w:rsid w:val="005620B3"/>
    <w:rsid w:val="00562495"/>
    <w:rsid w:val="00562A35"/>
    <w:rsid w:val="00567F0D"/>
    <w:rsid w:val="00572AB8"/>
    <w:rsid w:val="00576C4E"/>
    <w:rsid w:val="005840AA"/>
    <w:rsid w:val="00584B29"/>
    <w:rsid w:val="00585714"/>
    <w:rsid w:val="005942AF"/>
    <w:rsid w:val="005976A6"/>
    <w:rsid w:val="0059773C"/>
    <w:rsid w:val="005A1013"/>
    <w:rsid w:val="005A2C12"/>
    <w:rsid w:val="005A675F"/>
    <w:rsid w:val="005A6857"/>
    <w:rsid w:val="005B0278"/>
    <w:rsid w:val="005B048E"/>
    <w:rsid w:val="005B3D26"/>
    <w:rsid w:val="005B6493"/>
    <w:rsid w:val="005B788A"/>
    <w:rsid w:val="005C041C"/>
    <w:rsid w:val="005D478F"/>
    <w:rsid w:val="005D4FC6"/>
    <w:rsid w:val="005D6004"/>
    <w:rsid w:val="005D783A"/>
    <w:rsid w:val="005D7E90"/>
    <w:rsid w:val="005E3C8C"/>
    <w:rsid w:val="00604B5A"/>
    <w:rsid w:val="00605E0A"/>
    <w:rsid w:val="00606293"/>
    <w:rsid w:val="00607990"/>
    <w:rsid w:val="00611573"/>
    <w:rsid w:val="00612C8A"/>
    <w:rsid w:val="00614721"/>
    <w:rsid w:val="006358EE"/>
    <w:rsid w:val="00640911"/>
    <w:rsid w:val="00641C20"/>
    <w:rsid w:val="00642A24"/>
    <w:rsid w:val="00642D43"/>
    <w:rsid w:val="006449EF"/>
    <w:rsid w:val="00647D55"/>
    <w:rsid w:val="00651B71"/>
    <w:rsid w:val="00652E7D"/>
    <w:rsid w:val="006618AE"/>
    <w:rsid w:val="00664327"/>
    <w:rsid w:val="00666EEC"/>
    <w:rsid w:val="00670A23"/>
    <w:rsid w:val="0067395D"/>
    <w:rsid w:val="00681E78"/>
    <w:rsid w:val="00684BEF"/>
    <w:rsid w:val="006A01A9"/>
    <w:rsid w:val="006A3A08"/>
    <w:rsid w:val="006A46C7"/>
    <w:rsid w:val="006A52DE"/>
    <w:rsid w:val="006C0294"/>
    <w:rsid w:val="006C3E00"/>
    <w:rsid w:val="006C4815"/>
    <w:rsid w:val="006C6CFC"/>
    <w:rsid w:val="006D67B8"/>
    <w:rsid w:val="006E00A2"/>
    <w:rsid w:val="006E03E2"/>
    <w:rsid w:val="006E0FF7"/>
    <w:rsid w:val="006E46F5"/>
    <w:rsid w:val="006E5521"/>
    <w:rsid w:val="006E5FA5"/>
    <w:rsid w:val="006F55C9"/>
    <w:rsid w:val="00705EC3"/>
    <w:rsid w:val="00725677"/>
    <w:rsid w:val="007261E1"/>
    <w:rsid w:val="00726CF1"/>
    <w:rsid w:val="007413FD"/>
    <w:rsid w:val="00744EF4"/>
    <w:rsid w:val="0075588E"/>
    <w:rsid w:val="00761920"/>
    <w:rsid w:val="0076219F"/>
    <w:rsid w:val="00762CCA"/>
    <w:rsid w:val="00764414"/>
    <w:rsid w:val="00766694"/>
    <w:rsid w:val="00766830"/>
    <w:rsid w:val="00780672"/>
    <w:rsid w:val="007807C2"/>
    <w:rsid w:val="00786168"/>
    <w:rsid w:val="00797566"/>
    <w:rsid w:val="007A4853"/>
    <w:rsid w:val="007B0469"/>
    <w:rsid w:val="007B1B27"/>
    <w:rsid w:val="007B31FE"/>
    <w:rsid w:val="007B65EB"/>
    <w:rsid w:val="007D46AA"/>
    <w:rsid w:val="007D63B5"/>
    <w:rsid w:val="007E1BAD"/>
    <w:rsid w:val="007E78AD"/>
    <w:rsid w:val="00804C75"/>
    <w:rsid w:val="008062C0"/>
    <w:rsid w:val="00811EAB"/>
    <w:rsid w:val="00817A76"/>
    <w:rsid w:val="0082279C"/>
    <w:rsid w:val="00824D1D"/>
    <w:rsid w:val="00831655"/>
    <w:rsid w:val="008318ED"/>
    <w:rsid w:val="00835A9F"/>
    <w:rsid w:val="0083732B"/>
    <w:rsid w:val="008418DE"/>
    <w:rsid w:val="008458A9"/>
    <w:rsid w:val="008519C7"/>
    <w:rsid w:val="00853257"/>
    <w:rsid w:val="008544E9"/>
    <w:rsid w:val="00854B5B"/>
    <w:rsid w:val="0085589F"/>
    <w:rsid w:val="00861455"/>
    <w:rsid w:val="00871A1B"/>
    <w:rsid w:val="00872020"/>
    <w:rsid w:val="00873AD5"/>
    <w:rsid w:val="00875B0B"/>
    <w:rsid w:val="00887B63"/>
    <w:rsid w:val="00894DFC"/>
    <w:rsid w:val="008A3743"/>
    <w:rsid w:val="008B1D20"/>
    <w:rsid w:val="008B63D3"/>
    <w:rsid w:val="008B643F"/>
    <w:rsid w:val="008C0030"/>
    <w:rsid w:val="008C2C00"/>
    <w:rsid w:val="008C3819"/>
    <w:rsid w:val="008C4D92"/>
    <w:rsid w:val="008C4F3B"/>
    <w:rsid w:val="008C7BAC"/>
    <w:rsid w:val="008D2C54"/>
    <w:rsid w:val="008D78D7"/>
    <w:rsid w:val="008E6A62"/>
    <w:rsid w:val="008F0053"/>
    <w:rsid w:val="008F68EB"/>
    <w:rsid w:val="00914B42"/>
    <w:rsid w:val="00914F9E"/>
    <w:rsid w:val="00917173"/>
    <w:rsid w:val="00923390"/>
    <w:rsid w:val="009253E4"/>
    <w:rsid w:val="00925B3D"/>
    <w:rsid w:val="0093002D"/>
    <w:rsid w:val="00930C88"/>
    <w:rsid w:val="00940150"/>
    <w:rsid w:val="00940EC4"/>
    <w:rsid w:val="00943FDB"/>
    <w:rsid w:val="00944378"/>
    <w:rsid w:val="0094535B"/>
    <w:rsid w:val="009527C9"/>
    <w:rsid w:val="00955D78"/>
    <w:rsid w:val="00955DF7"/>
    <w:rsid w:val="00956AD1"/>
    <w:rsid w:val="00960027"/>
    <w:rsid w:val="00960263"/>
    <w:rsid w:val="0096203F"/>
    <w:rsid w:val="00967CF1"/>
    <w:rsid w:val="00970FE1"/>
    <w:rsid w:val="009718F4"/>
    <w:rsid w:val="009808E1"/>
    <w:rsid w:val="00981553"/>
    <w:rsid w:val="00982C92"/>
    <w:rsid w:val="0098351C"/>
    <w:rsid w:val="0099160B"/>
    <w:rsid w:val="009968FB"/>
    <w:rsid w:val="009B0CE7"/>
    <w:rsid w:val="009B509F"/>
    <w:rsid w:val="009B6197"/>
    <w:rsid w:val="009D1821"/>
    <w:rsid w:val="009D2B72"/>
    <w:rsid w:val="009E2799"/>
    <w:rsid w:val="009E2CAA"/>
    <w:rsid w:val="009F0192"/>
    <w:rsid w:val="00A018D2"/>
    <w:rsid w:val="00A01934"/>
    <w:rsid w:val="00A03A6A"/>
    <w:rsid w:val="00A056D2"/>
    <w:rsid w:val="00A06B9B"/>
    <w:rsid w:val="00A1585C"/>
    <w:rsid w:val="00A229FE"/>
    <w:rsid w:val="00A23BF1"/>
    <w:rsid w:val="00A27901"/>
    <w:rsid w:val="00A315A9"/>
    <w:rsid w:val="00A37268"/>
    <w:rsid w:val="00A44BCA"/>
    <w:rsid w:val="00A46CD6"/>
    <w:rsid w:val="00A47C09"/>
    <w:rsid w:val="00A50E7A"/>
    <w:rsid w:val="00A55EF5"/>
    <w:rsid w:val="00A658CB"/>
    <w:rsid w:val="00A66939"/>
    <w:rsid w:val="00A71E77"/>
    <w:rsid w:val="00A744A5"/>
    <w:rsid w:val="00A75338"/>
    <w:rsid w:val="00A777F1"/>
    <w:rsid w:val="00A82D9D"/>
    <w:rsid w:val="00A85BB2"/>
    <w:rsid w:val="00A901A7"/>
    <w:rsid w:val="00A91734"/>
    <w:rsid w:val="00A91AF2"/>
    <w:rsid w:val="00A92F9D"/>
    <w:rsid w:val="00A95E1E"/>
    <w:rsid w:val="00A95FF2"/>
    <w:rsid w:val="00AA1285"/>
    <w:rsid w:val="00AA1BD5"/>
    <w:rsid w:val="00AA4C56"/>
    <w:rsid w:val="00AA6ABA"/>
    <w:rsid w:val="00AB0FC4"/>
    <w:rsid w:val="00AB2690"/>
    <w:rsid w:val="00AB695F"/>
    <w:rsid w:val="00AB78E0"/>
    <w:rsid w:val="00AC2FCC"/>
    <w:rsid w:val="00AD0FA5"/>
    <w:rsid w:val="00AD7636"/>
    <w:rsid w:val="00AE1C68"/>
    <w:rsid w:val="00AE3C36"/>
    <w:rsid w:val="00AE46E6"/>
    <w:rsid w:val="00AE70DF"/>
    <w:rsid w:val="00AE79F7"/>
    <w:rsid w:val="00AF1441"/>
    <w:rsid w:val="00AF21B8"/>
    <w:rsid w:val="00AF4FB4"/>
    <w:rsid w:val="00AF718E"/>
    <w:rsid w:val="00B0533E"/>
    <w:rsid w:val="00B1790D"/>
    <w:rsid w:val="00B226A0"/>
    <w:rsid w:val="00B22FE8"/>
    <w:rsid w:val="00B2693D"/>
    <w:rsid w:val="00B355ED"/>
    <w:rsid w:val="00B3576F"/>
    <w:rsid w:val="00B36BA2"/>
    <w:rsid w:val="00B36DC1"/>
    <w:rsid w:val="00B40E85"/>
    <w:rsid w:val="00B45E5A"/>
    <w:rsid w:val="00B54120"/>
    <w:rsid w:val="00B57103"/>
    <w:rsid w:val="00B57211"/>
    <w:rsid w:val="00B610A0"/>
    <w:rsid w:val="00B61B6E"/>
    <w:rsid w:val="00B6480D"/>
    <w:rsid w:val="00B65662"/>
    <w:rsid w:val="00B65905"/>
    <w:rsid w:val="00B673FE"/>
    <w:rsid w:val="00B7352E"/>
    <w:rsid w:val="00B8179B"/>
    <w:rsid w:val="00B82FEE"/>
    <w:rsid w:val="00B8382B"/>
    <w:rsid w:val="00B85B78"/>
    <w:rsid w:val="00B95A1C"/>
    <w:rsid w:val="00BA2D3D"/>
    <w:rsid w:val="00BA549B"/>
    <w:rsid w:val="00BA64AD"/>
    <w:rsid w:val="00BB12B8"/>
    <w:rsid w:val="00BB5F46"/>
    <w:rsid w:val="00BC0319"/>
    <w:rsid w:val="00BC1659"/>
    <w:rsid w:val="00BC17CE"/>
    <w:rsid w:val="00BC25E0"/>
    <w:rsid w:val="00BC7E43"/>
    <w:rsid w:val="00BD2635"/>
    <w:rsid w:val="00BE1401"/>
    <w:rsid w:val="00BE31F1"/>
    <w:rsid w:val="00BE429F"/>
    <w:rsid w:val="00BF3F64"/>
    <w:rsid w:val="00BF555F"/>
    <w:rsid w:val="00C11F13"/>
    <w:rsid w:val="00C13327"/>
    <w:rsid w:val="00C13782"/>
    <w:rsid w:val="00C213B4"/>
    <w:rsid w:val="00C238BD"/>
    <w:rsid w:val="00C25E2B"/>
    <w:rsid w:val="00C30152"/>
    <w:rsid w:val="00C35021"/>
    <w:rsid w:val="00C41065"/>
    <w:rsid w:val="00C43311"/>
    <w:rsid w:val="00C455AF"/>
    <w:rsid w:val="00C47748"/>
    <w:rsid w:val="00C52445"/>
    <w:rsid w:val="00C52BAC"/>
    <w:rsid w:val="00C604A1"/>
    <w:rsid w:val="00C6177A"/>
    <w:rsid w:val="00C71A8F"/>
    <w:rsid w:val="00C73436"/>
    <w:rsid w:val="00C8161C"/>
    <w:rsid w:val="00C82208"/>
    <w:rsid w:val="00C82CFB"/>
    <w:rsid w:val="00C83A14"/>
    <w:rsid w:val="00C83C23"/>
    <w:rsid w:val="00C907AC"/>
    <w:rsid w:val="00C93769"/>
    <w:rsid w:val="00CA563E"/>
    <w:rsid w:val="00CB219E"/>
    <w:rsid w:val="00CB224F"/>
    <w:rsid w:val="00CB4912"/>
    <w:rsid w:val="00CC07C0"/>
    <w:rsid w:val="00CC66DB"/>
    <w:rsid w:val="00CD03C6"/>
    <w:rsid w:val="00CD39F7"/>
    <w:rsid w:val="00CD5729"/>
    <w:rsid w:val="00CE1C2A"/>
    <w:rsid w:val="00CF0495"/>
    <w:rsid w:val="00CF5672"/>
    <w:rsid w:val="00D02AC6"/>
    <w:rsid w:val="00D17ADC"/>
    <w:rsid w:val="00D23B49"/>
    <w:rsid w:val="00D32793"/>
    <w:rsid w:val="00D34853"/>
    <w:rsid w:val="00D406CB"/>
    <w:rsid w:val="00D41849"/>
    <w:rsid w:val="00D42175"/>
    <w:rsid w:val="00D430E2"/>
    <w:rsid w:val="00D43E66"/>
    <w:rsid w:val="00D55883"/>
    <w:rsid w:val="00D63E3D"/>
    <w:rsid w:val="00D64A0E"/>
    <w:rsid w:val="00D662A4"/>
    <w:rsid w:val="00D7048E"/>
    <w:rsid w:val="00D75061"/>
    <w:rsid w:val="00D77C8B"/>
    <w:rsid w:val="00D83AA0"/>
    <w:rsid w:val="00D83B12"/>
    <w:rsid w:val="00D83D21"/>
    <w:rsid w:val="00D84468"/>
    <w:rsid w:val="00DA0CAD"/>
    <w:rsid w:val="00DA50A1"/>
    <w:rsid w:val="00DA7467"/>
    <w:rsid w:val="00DB0196"/>
    <w:rsid w:val="00DB069F"/>
    <w:rsid w:val="00DB190B"/>
    <w:rsid w:val="00DB2877"/>
    <w:rsid w:val="00DB58C9"/>
    <w:rsid w:val="00DC0B42"/>
    <w:rsid w:val="00DC705A"/>
    <w:rsid w:val="00DC7B81"/>
    <w:rsid w:val="00DD1468"/>
    <w:rsid w:val="00DD246D"/>
    <w:rsid w:val="00DD2556"/>
    <w:rsid w:val="00DD465A"/>
    <w:rsid w:val="00DD490F"/>
    <w:rsid w:val="00DD5890"/>
    <w:rsid w:val="00DD70EF"/>
    <w:rsid w:val="00DE078F"/>
    <w:rsid w:val="00DE1719"/>
    <w:rsid w:val="00DE5127"/>
    <w:rsid w:val="00DF58CA"/>
    <w:rsid w:val="00DF6CBC"/>
    <w:rsid w:val="00E04269"/>
    <w:rsid w:val="00E05CF6"/>
    <w:rsid w:val="00E13637"/>
    <w:rsid w:val="00E14ABA"/>
    <w:rsid w:val="00E22586"/>
    <w:rsid w:val="00E267B9"/>
    <w:rsid w:val="00E26812"/>
    <w:rsid w:val="00E26A0D"/>
    <w:rsid w:val="00E30110"/>
    <w:rsid w:val="00E31E9F"/>
    <w:rsid w:val="00E3220B"/>
    <w:rsid w:val="00E3294B"/>
    <w:rsid w:val="00E32B1E"/>
    <w:rsid w:val="00E34134"/>
    <w:rsid w:val="00E36118"/>
    <w:rsid w:val="00E376E1"/>
    <w:rsid w:val="00E46A2A"/>
    <w:rsid w:val="00E5129B"/>
    <w:rsid w:val="00E57E45"/>
    <w:rsid w:val="00E61F7F"/>
    <w:rsid w:val="00E6249B"/>
    <w:rsid w:val="00E72D86"/>
    <w:rsid w:val="00E7347D"/>
    <w:rsid w:val="00E73DC7"/>
    <w:rsid w:val="00E7772A"/>
    <w:rsid w:val="00E77B57"/>
    <w:rsid w:val="00E851B4"/>
    <w:rsid w:val="00E85E1E"/>
    <w:rsid w:val="00E925F9"/>
    <w:rsid w:val="00EA1A9A"/>
    <w:rsid w:val="00EA332A"/>
    <w:rsid w:val="00EA58F4"/>
    <w:rsid w:val="00EA67A5"/>
    <w:rsid w:val="00EA79CE"/>
    <w:rsid w:val="00EB30F1"/>
    <w:rsid w:val="00EC0D45"/>
    <w:rsid w:val="00EC1E54"/>
    <w:rsid w:val="00EC37D0"/>
    <w:rsid w:val="00ED0002"/>
    <w:rsid w:val="00ED104E"/>
    <w:rsid w:val="00ED614B"/>
    <w:rsid w:val="00EE2B89"/>
    <w:rsid w:val="00EE6C6A"/>
    <w:rsid w:val="00EF4974"/>
    <w:rsid w:val="00EF522E"/>
    <w:rsid w:val="00EF7ED5"/>
    <w:rsid w:val="00F12864"/>
    <w:rsid w:val="00F14715"/>
    <w:rsid w:val="00F2313B"/>
    <w:rsid w:val="00F30187"/>
    <w:rsid w:val="00F308D9"/>
    <w:rsid w:val="00F33D50"/>
    <w:rsid w:val="00F371B2"/>
    <w:rsid w:val="00F40BE4"/>
    <w:rsid w:val="00F523CE"/>
    <w:rsid w:val="00F61C70"/>
    <w:rsid w:val="00F63C58"/>
    <w:rsid w:val="00F63CFD"/>
    <w:rsid w:val="00F734F8"/>
    <w:rsid w:val="00F80240"/>
    <w:rsid w:val="00F81217"/>
    <w:rsid w:val="00F86362"/>
    <w:rsid w:val="00F86910"/>
    <w:rsid w:val="00F94BD2"/>
    <w:rsid w:val="00F95DCC"/>
    <w:rsid w:val="00F97BA3"/>
    <w:rsid w:val="00FB18EF"/>
    <w:rsid w:val="00FB1CE8"/>
    <w:rsid w:val="00FB3F19"/>
    <w:rsid w:val="00FB4501"/>
    <w:rsid w:val="00FB79E7"/>
    <w:rsid w:val="00FC63D8"/>
    <w:rsid w:val="00FD6383"/>
    <w:rsid w:val="00FD64D8"/>
    <w:rsid w:val="00FE531D"/>
    <w:rsid w:val="00FF2F73"/>
    <w:rsid w:val="00FF40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5D4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6">
    <w:lsdException w:name="Normal" w:uiPriority="49"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semiHidden="1" w:uiPriority="39"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4" w:qFormat="1"/>
    <w:lsdException w:name="Intense Emphasis" w:uiPriority="36"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49"/>
    <w:qFormat/>
    <w:rsid w:val="00E3294B"/>
    <w:pPr>
      <w:spacing w:after="120"/>
      <w:jc w:val="both"/>
    </w:pPr>
    <w:rPr>
      <w:rFonts w:ascii="Arial" w:eastAsia="Times New Roman" w:hAnsi="Arial"/>
      <w:lang w:eastAsia="en-US"/>
    </w:rPr>
  </w:style>
  <w:style w:type="paragraph" w:styleId="Heading1">
    <w:name w:val="heading 1"/>
    <w:aliases w:val="TestlisteLevel,H1"/>
    <w:next w:val="NormalParagraph"/>
    <w:link w:val="Heading1Char2"/>
    <w:qFormat/>
    <w:rsid w:val="008B1D20"/>
    <w:pPr>
      <w:keepNext/>
      <w:keepLines/>
      <w:spacing w:before="360" w:after="60" w:line="276" w:lineRule="auto"/>
      <w:outlineLvl w:val="0"/>
    </w:pPr>
    <w:rPr>
      <w:rFonts w:ascii="Arial" w:eastAsia="Times New Roman" w:hAnsi="Arial" w:cs="Arial"/>
      <w:b/>
      <w:bCs/>
      <w:sz w:val="28"/>
      <w:szCs w:val="32"/>
      <w:lang w:eastAsia="en-US" w:bidi="bn-BD"/>
    </w:rPr>
  </w:style>
  <w:style w:type="paragraph" w:styleId="Heading2">
    <w:name w:val="heading 2"/>
    <w:aliases w:val="Testliste2,Heading 2 Char,Heading 2 Char1,Testliste2 Char,Heading 2 Char Char,H2,1.1 Heading 2"/>
    <w:basedOn w:val="Heading1"/>
    <w:next w:val="NormalParagraph"/>
    <w:link w:val="Heading2Char4"/>
    <w:qFormat/>
    <w:rsid w:val="00505B61"/>
    <w:pPr>
      <w:numPr>
        <w:ilvl w:val="1"/>
      </w:numPr>
      <w:spacing w:before="240" w:after="120" w:line="240" w:lineRule="auto"/>
      <w:ind w:left="851" w:hanging="851"/>
      <w:outlineLvl w:val="1"/>
    </w:pPr>
    <w:rPr>
      <w:rFonts w:cs="Times New Roman"/>
      <w:bCs w:val="0"/>
      <w:szCs w:val="20"/>
      <w:lang w:bidi="ar-SA"/>
    </w:rPr>
  </w:style>
  <w:style w:type="paragraph" w:styleId="Heading3">
    <w:name w:val="heading 3"/>
    <w:aliases w:val="Testliste3,Heading 3 Char,Testliste3 Char,H3,1.1.1 Heading 3"/>
    <w:basedOn w:val="Heading2"/>
    <w:next w:val="NormalParagraph"/>
    <w:link w:val="Heading3Char5"/>
    <w:qFormat/>
    <w:rsid w:val="00505B61"/>
    <w:pPr>
      <w:numPr>
        <w:ilvl w:val="2"/>
      </w:numPr>
      <w:ind w:left="1134" w:hanging="1134"/>
      <w:outlineLvl w:val="2"/>
    </w:pPr>
    <w:rPr>
      <w:sz w:val="24"/>
    </w:rPr>
  </w:style>
  <w:style w:type="paragraph" w:styleId="Heading4">
    <w:name w:val="heading 4"/>
    <w:aliases w:val="Testliste4,Heading 4 Char,Heading 4 Char1,Testliste4 Char,Heading 4 Char Char"/>
    <w:basedOn w:val="Heading3"/>
    <w:next w:val="NormalParagraph"/>
    <w:link w:val="Heading4Char7"/>
    <w:qFormat/>
    <w:rsid w:val="000D20CB"/>
    <w:pPr>
      <w:numPr>
        <w:ilvl w:val="3"/>
      </w:numPr>
      <w:ind w:left="1134" w:hanging="1134"/>
      <w:outlineLvl w:val="3"/>
    </w:pPr>
    <w:rPr>
      <w:rFonts w:ascii="Arial Bold" w:hAnsi="Arial Bold"/>
      <w:bCs/>
      <w:sz w:val="22"/>
      <w:szCs w:val="28"/>
    </w:rPr>
  </w:style>
  <w:style w:type="paragraph" w:styleId="Heading5">
    <w:name w:val="heading 5"/>
    <w:basedOn w:val="Heading4"/>
    <w:next w:val="NormalParagraph"/>
    <w:link w:val="Heading5Char3"/>
    <w:qFormat/>
    <w:rsid w:val="000D20CB"/>
    <w:pPr>
      <w:numPr>
        <w:ilvl w:val="4"/>
      </w:numPr>
      <w:ind w:left="1134" w:hanging="1134"/>
      <w:outlineLvl w:val="4"/>
    </w:pPr>
    <w:rPr>
      <w:bCs w:val="0"/>
      <w:iCs/>
      <w:szCs w:val="26"/>
      <w:lang w:val="en-US"/>
    </w:rPr>
  </w:style>
  <w:style w:type="paragraph" w:styleId="Heading6">
    <w:name w:val="heading 6"/>
    <w:basedOn w:val="Heading5"/>
    <w:next w:val="NormalParagraph"/>
    <w:link w:val="Heading6Char1"/>
    <w:qFormat/>
    <w:rsid w:val="000D20CB"/>
    <w:pPr>
      <w:numPr>
        <w:ilvl w:val="5"/>
      </w:numPr>
      <w:ind w:left="1134" w:hanging="1134"/>
      <w:outlineLvl w:val="5"/>
    </w:pPr>
    <w:rPr>
      <w:bCs/>
      <w:szCs w:val="22"/>
    </w:rPr>
  </w:style>
  <w:style w:type="paragraph" w:styleId="Heading7">
    <w:name w:val="heading 7"/>
    <w:basedOn w:val="Normal"/>
    <w:next w:val="Normal"/>
    <w:link w:val="Heading7Char"/>
    <w:qFormat/>
    <w:rsid w:val="00944378"/>
    <w:pPr>
      <w:keepNext/>
      <w:keepLines/>
      <w:numPr>
        <w:ilvl w:val="6"/>
        <w:numId w:val="1"/>
      </w:numPr>
      <w:spacing w:after="140" w:line="260" w:lineRule="atLeast"/>
      <w:jc w:val="left"/>
      <w:outlineLvl w:val="6"/>
    </w:pPr>
    <w:rPr>
      <w:i/>
    </w:rPr>
  </w:style>
  <w:style w:type="paragraph" w:styleId="Heading8">
    <w:name w:val="heading 8"/>
    <w:basedOn w:val="Normal"/>
    <w:next w:val="Normal"/>
    <w:link w:val="Heading8Char"/>
    <w:qFormat/>
    <w:rsid w:val="00944378"/>
    <w:pPr>
      <w:keepNext/>
      <w:keepLines/>
      <w:numPr>
        <w:ilvl w:val="7"/>
        <w:numId w:val="1"/>
      </w:numPr>
      <w:spacing w:after="140" w:line="260" w:lineRule="atLeast"/>
      <w:jc w:val="left"/>
      <w:outlineLvl w:val="7"/>
    </w:pPr>
    <w:rPr>
      <w:i/>
      <w:iCs/>
      <w:lang w:val="en-US"/>
    </w:rPr>
  </w:style>
  <w:style w:type="paragraph" w:styleId="Heading9">
    <w:name w:val="heading 9"/>
    <w:basedOn w:val="Normal"/>
    <w:next w:val="Normal"/>
    <w:link w:val="Heading9Char"/>
    <w:qFormat/>
    <w:rsid w:val="00944378"/>
    <w:pPr>
      <w:numPr>
        <w:ilvl w:val="8"/>
        <w:numId w:val="1"/>
      </w:numPr>
      <w:spacing w:before="140" w:line="260" w:lineRule="atLeast"/>
      <w:jc w:val="left"/>
      <w:outlineLvl w:val="8"/>
    </w:pPr>
    <w:rPr>
      <w:rFonts w:cs="Arial"/>
      <w:i/>
      <w:szCs w:val="22"/>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2">
    <w:name w:val="Heading 1 Char2"/>
    <w:aliases w:val="TestlisteLevel Char2,H1 Char2"/>
    <w:link w:val="Heading1"/>
    <w:rsid w:val="005A1013"/>
    <w:rPr>
      <w:rFonts w:ascii="Arial" w:eastAsia="Times New Roman" w:hAnsi="Arial" w:cs="Arial"/>
      <w:b/>
      <w:bCs/>
      <w:sz w:val="28"/>
      <w:szCs w:val="32"/>
      <w:lang w:eastAsia="en-US" w:bidi="bn-BD"/>
    </w:rPr>
  </w:style>
  <w:style w:type="character" w:customStyle="1" w:styleId="Heading2Char4">
    <w:name w:val="Heading 2 Char4"/>
    <w:aliases w:val="Testliste2 Char4,Heading 2 Char Char3,Heading 2 Char1 Char3,Testliste2 Char Char3,Heading 2 Char Char Char3,H2 Char3,1.1 Heading 2 Char3"/>
    <w:link w:val="Heading2"/>
    <w:rsid w:val="00505B61"/>
    <w:rPr>
      <w:rFonts w:ascii="Arial" w:eastAsia="Times New Roman" w:hAnsi="Arial"/>
      <w:b/>
      <w:sz w:val="28"/>
      <w:lang w:eastAsia="en-US"/>
    </w:rPr>
  </w:style>
  <w:style w:type="character" w:customStyle="1" w:styleId="Heading3Char5">
    <w:name w:val="Heading 3 Char5"/>
    <w:aliases w:val="Testliste3 Char5,Heading 3 Char Char4,Testliste3 Char Char4,H3 Char4,1.1.1 Heading 3 Char4"/>
    <w:link w:val="Heading3"/>
    <w:rsid w:val="00505B61"/>
    <w:rPr>
      <w:rFonts w:ascii="Arial" w:eastAsia="Times New Roman" w:hAnsi="Arial"/>
      <w:b/>
      <w:sz w:val="24"/>
      <w:lang w:eastAsia="en-US"/>
    </w:rPr>
  </w:style>
  <w:style w:type="character" w:customStyle="1" w:styleId="Heading4Char7">
    <w:name w:val="Heading 4 Char7"/>
    <w:aliases w:val="Testliste4 Char6,Heading 4 Char Char5,Heading 4 Char1 Char5,Testliste4 Char Char5,Heading 4 Char Char Char5"/>
    <w:link w:val="Heading4"/>
    <w:rsid w:val="005A1013"/>
    <w:rPr>
      <w:rFonts w:ascii="Arial Bold" w:eastAsia="Times New Roman" w:hAnsi="Arial Bold" w:cs="Arial"/>
      <w:b/>
      <w:iCs/>
      <w:sz w:val="22"/>
      <w:szCs w:val="28"/>
      <w:lang w:eastAsia="en-US" w:bidi="bn-BD"/>
    </w:rPr>
  </w:style>
  <w:style w:type="character" w:customStyle="1" w:styleId="Heading5Char3">
    <w:name w:val="Heading 5 Char3"/>
    <w:link w:val="Heading5"/>
    <w:rsid w:val="005A1013"/>
    <w:rPr>
      <w:rFonts w:ascii="Arial Bold" w:eastAsia="Times New Roman" w:hAnsi="Arial Bold" w:cs="Arial"/>
      <w:b/>
      <w:bCs/>
      <w:sz w:val="22"/>
      <w:szCs w:val="26"/>
      <w:lang w:val="en-US" w:eastAsia="en-US" w:bidi="bn-BD"/>
    </w:rPr>
  </w:style>
  <w:style w:type="character" w:customStyle="1" w:styleId="Heading6Char1">
    <w:name w:val="Heading 6 Char1"/>
    <w:link w:val="Heading6"/>
    <w:rsid w:val="005A1013"/>
    <w:rPr>
      <w:rFonts w:ascii="Arial Bold" w:eastAsia="Times New Roman" w:hAnsi="Arial Bold" w:cs="Arial"/>
      <w:b/>
      <w:sz w:val="22"/>
      <w:szCs w:val="22"/>
      <w:lang w:val="en-US" w:eastAsia="en-US" w:bidi="bn-BD"/>
    </w:rPr>
  </w:style>
  <w:style w:type="character" w:customStyle="1" w:styleId="Heading7Char">
    <w:name w:val="Heading 7 Char"/>
    <w:link w:val="Heading7"/>
    <w:rsid w:val="008B643F"/>
    <w:rPr>
      <w:rFonts w:ascii="Arial" w:eastAsia="Times New Roman" w:hAnsi="Arial"/>
      <w:i/>
      <w:lang w:eastAsia="en-US"/>
    </w:rPr>
  </w:style>
  <w:style w:type="character" w:customStyle="1" w:styleId="Heading8Char">
    <w:name w:val="Heading 8 Char"/>
    <w:link w:val="Heading8"/>
    <w:rsid w:val="008B643F"/>
    <w:rPr>
      <w:rFonts w:ascii="Arial" w:eastAsia="Times New Roman" w:hAnsi="Arial"/>
      <w:i/>
      <w:iCs/>
      <w:lang w:val="en-US" w:eastAsia="en-US"/>
    </w:rPr>
  </w:style>
  <w:style w:type="character" w:customStyle="1" w:styleId="Heading9Char">
    <w:name w:val="Heading 9 Char"/>
    <w:link w:val="Heading9"/>
    <w:rsid w:val="008B643F"/>
    <w:rPr>
      <w:rFonts w:ascii="Arial" w:eastAsia="Times New Roman" w:hAnsi="Arial" w:cs="Arial"/>
      <w:i/>
      <w:szCs w:val="22"/>
      <w:lang w:val="fr-FR" w:eastAsia="en-US"/>
    </w:rPr>
  </w:style>
  <w:style w:type="paragraph" w:styleId="Title">
    <w:name w:val="Title"/>
    <w:aliases w:val="TestlistenLevel,Logo here"/>
    <w:basedOn w:val="Normal"/>
    <w:link w:val="TitleChar"/>
    <w:qFormat/>
    <w:rsid w:val="00FD64D8"/>
    <w:pPr>
      <w:spacing w:after="60"/>
      <w:jc w:val="right"/>
    </w:pPr>
    <w:rPr>
      <w:b/>
      <w:bCs/>
      <w:kern w:val="28"/>
      <w:sz w:val="32"/>
      <w:szCs w:val="32"/>
    </w:rPr>
  </w:style>
  <w:style w:type="character" w:customStyle="1" w:styleId="TitleChar">
    <w:name w:val="Title Char"/>
    <w:aliases w:val="TestlistenLevel Char,Logo here Char"/>
    <w:link w:val="Title"/>
    <w:rsid w:val="005A1013"/>
    <w:rPr>
      <w:rFonts w:ascii="Arial" w:eastAsia="SimSun" w:hAnsi="Arial"/>
      <w:b/>
      <w:bCs/>
      <w:kern w:val="28"/>
      <w:sz w:val="32"/>
      <w:szCs w:val="32"/>
      <w:lang w:eastAsia="zh-CN" w:bidi="bn-BD"/>
    </w:rPr>
  </w:style>
  <w:style w:type="paragraph" w:styleId="TOC1">
    <w:name w:val="toc 1"/>
    <w:basedOn w:val="NormalParagraph"/>
    <w:next w:val="NormalParagraph"/>
    <w:uiPriority w:val="39"/>
    <w:qFormat/>
    <w:rsid w:val="00BB12B8"/>
    <w:pPr>
      <w:tabs>
        <w:tab w:val="left" w:pos="397"/>
        <w:tab w:val="right" w:pos="9015"/>
      </w:tabs>
      <w:spacing w:after="40"/>
      <w:ind w:left="397" w:right="680" w:hanging="397"/>
    </w:pPr>
    <w:rPr>
      <w:b/>
      <w:noProof/>
      <w:lang w:eastAsia="zh-CN" w:bidi="bn-BD"/>
    </w:rPr>
  </w:style>
  <w:style w:type="paragraph" w:styleId="TOC2">
    <w:name w:val="toc 2"/>
    <w:basedOn w:val="TOC1"/>
    <w:uiPriority w:val="39"/>
    <w:qFormat/>
    <w:rsid w:val="00BB12B8"/>
    <w:pPr>
      <w:tabs>
        <w:tab w:val="clear" w:pos="397"/>
        <w:tab w:val="left" w:pos="993"/>
      </w:tabs>
      <w:spacing w:after="20"/>
      <w:ind w:left="992" w:hanging="595"/>
    </w:pPr>
    <w:rPr>
      <w:rFonts w:eastAsia="Times New Roman"/>
      <w:b w:val="0"/>
      <w:szCs w:val="24"/>
      <w:lang w:eastAsia="en-GB"/>
    </w:rPr>
  </w:style>
  <w:style w:type="paragraph" w:styleId="TOC3">
    <w:name w:val="toc 3"/>
    <w:basedOn w:val="TOC2"/>
    <w:uiPriority w:val="39"/>
    <w:qFormat/>
    <w:rsid w:val="00383ADA"/>
    <w:pPr>
      <w:tabs>
        <w:tab w:val="clear" w:pos="993"/>
        <w:tab w:val="left" w:pos="1276"/>
      </w:tabs>
      <w:ind w:left="1248" w:hanging="851"/>
    </w:pPr>
  </w:style>
  <w:style w:type="paragraph" w:customStyle="1" w:styleId="ListBulletsub">
    <w:name w:val="List Bullet (sub)"/>
    <w:basedOn w:val="ListBullet3"/>
    <w:link w:val="ListBulletsubChar"/>
    <w:uiPriority w:val="5"/>
    <w:qFormat/>
    <w:rsid w:val="00283857"/>
    <w:pPr>
      <w:numPr>
        <w:ilvl w:val="3"/>
      </w:numPr>
      <w:tabs>
        <w:tab w:val="clear" w:pos="1361"/>
        <w:tab w:val="left" w:pos="1701"/>
      </w:tabs>
    </w:pPr>
  </w:style>
  <w:style w:type="paragraph" w:styleId="Header">
    <w:name w:val="header"/>
    <w:aliases w:val="header odd"/>
    <w:basedOn w:val="NormalParagraph"/>
    <w:link w:val="HeaderChar"/>
    <w:rsid w:val="00A95E1E"/>
    <w:pPr>
      <w:tabs>
        <w:tab w:val="right" w:pos="8931"/>
        <w:tab w:val="right" w:pos="13892"/>
      </w:tabs>
      <w:contextualSpacing/>
    </w:pPr>
    <w:rPr>
      <w:sz w:val="20"/>
    </w:rPr>
  </w:style>
  <w:style w:type="character" w:customStyle="1" w:styleId="HeaderChar">
    <w:name w:val="Header Char"/>
    <w:aliases w:val="header odd Char"/>
    <w:link w:val="Header"/>
    <w:rsid w:val="005A1013"/>
    <w:rPr>
      <w:rFonts w:ascii="Arial" w:eastAsia="SimSun" w:hAnsi="Arial"/>
      <w:szCs w:val="22"/>
    </w:rPr>
  </w:style>
  <w:style w:type="paragraph" w:customStyle="1" w:styleId="ListBullet1">
    <w:name w:val="List Bullet 1"/>
    <w:basedOn w:val="NormalParagraph"/>
    <w:qFormat/>
    <w:rsid w:val="003D0069"/>
    <w:pPr>
      <w:numPr>
        <w:numId w:val="10"/>
      </w:numPr>
      <w:tabs>
        <w:tab w:val="left" w:pos="680"/>
      </w:tabs>
      <w:contextualSpacing/>
    </w:pPr>
  </w:style>
  <w:style w:type="paragraph" w:styleId="ListBullet2">
    <w:name w:val="List Bullet 2"/>
    <w:basedOn w:val="ListBullet1"/>
    <w:qFormat/>
    <w:rsid w:val="003D0069"/>
    <w:pPr>
      <w:numPr>
        <w:ilvl w:val="1"/>
      </w:numPr>
      <w:tabs>
        <w:tab w:val="clear" w:pos="680"/>
        <w:tab w:val="left" w:pos="1021"/>
      </w:tabs>
    </w:pPr>
  </w:style>
  <w:style w:type="paragraph" w:customStyle="1" w:styleId="DocInfo">
    <w:name w:val="Doc Info"/>
    <w:basedOn w:val="NormalParagraph"/>
    <w:next w:val="CSLegal3"/>
    <w:uiPriority w:val="29"/>
    <w:rsid w:val="002A7CAD"/>
    <w:pPr>
      <w:spacing w:before="240" w:after="60"/>
    </w:pPr>
    <w:rPr>
      <w:b/>
      <w:sz w:val="24"/>
    </w:rPr>
  </w:style>
  <w:style w:type="paragraph" w:customStyle="1" w:styleId="TableHeader">
    <w:name w:val="Table Header"/>
    <w:basedOn w:val="NormalParagraph"/>
    <w:uiPriority w:val="18"/>
    <w:qFormat/>
    <w:rsid w:val="00C25E2B"/>
    <w:pPr>
      <w:keepNext/>
      <w:spacing w:before="60" w:after="0"/>
    </w:pPr>
    <w:rPr>
      <w:rFonts w:cs="Arial"/>
      <w:b/>
      <w:color w:val="FFFFFF"/>
      <w:lang w:val="en-US"/>
    </w:rPr>
  </w:style>
  <w:style w:type="character" w:styleId="Hyperlink">
    <w:name w:val="Hyperlink"/>
    <w:uiPriority w:val="99"/>
    <w:unhideWhenUsed/>
    <w:rsid w:val="00944378"/>
    <w:rPr>
      <w:color w:val="0000FF"/>
      <w:u w:val="single"/>
    </w:rPr>
  </w:style>
  <w:style w:type="paragraph" w:customStyle="1" w:styleId="Centredtext">
    <w:name w:val="Centred text"/>
    <w:basedOn w:val="NormalParagraph"/>
    <w:uiPriority w:val="27"/>
    <w:rsid w:val="009E2799"/>
    <w:pPr>
      <w:keepNext/>
      <w:jc w:val="center"/>
    </w:pPr>
    <w:rPr>
      <w:lang w:eastAsia="zh-CN" w:bidi="bn-BD"/>
    </w:rPr>
  </w:style>
  <w:style w:type="paragraph" w:customStyle="1" w:styleId="Disclaimer">
    <w:name w:val="Disclaimer"/>
    <w:basedOn w:val="NormalParagraph"/>
    <w:next w:val="NormalParagraph"/>
    <w:rsid w:val="009968FB"/>
    <w:pPr>
      <w:pBdr>
        <w:bottom w:val="single" w:sz="4" w:space="4" w:color="auto"/>
      </w:pBdr>
      <w:spacing w:before="480" w:after="240"/>
    </w:pPr>
    <w:rPr>
      <w:i/>
      <w:sz w:val="24"/>
      <w:szCs w:val="24"/>
    </w:rPr>
  </w:style>
  <w:style w:type="paragraph" w:customStyle="1" w:styleId="TableCaption">
    <w:name w:val="Table Caption"/>
    <w:basedOn w:val="NormalParagraph"/>
    <w:next w:val="NormalParagraph"/>
    <w:uiPriority w:val="13"/>
    <w:qFormat/>
    <w:rsid w:val="00C25E2B"/>
    <w:pPr>
      <w:numPr>
        <w:numId w:val="13"/>
      </w:numPr>
      <w:tabs>
        <w:tab w:val="left" w:pos="1009"/>
      </w:tabs>
      <w:spacing w:before="120"/>
      <w:jc w:val="center"/>
    </w:pPr>
    <w:rPr>
      <w:rFonts w:cs="Arial"/>
      <w:b/>
      <w:szCs w:val="20"/>
      <w:lang w:eastAsia="de-DE"/>
    </w:rPr>
  </w:style>
  <w:style w:type="character" w:customStyle="1" w:styleId="ListBulletsubChar">
    <w:name w:val="List Bullet (sub) Char"/>
    <w:link w:val="ListBulletsub"/>
    <w:uiPriority w:val="5"/>
    <w:rsid w:val="00283857"/>
    <w:rPr>
      <w:rFonts w:ascii="Arial" w:eastAsia="SimSun" w:hAnsi="Arial"/>
      <w:sz w:val="22"/>
      <w:szCs w:val="22"/>
    </w:rPr>
  </w:style>
  <w:style w:type="paragraph" w:customStyle="1" w:styleId="TableText">
    <w:name w:val="Table Text"/>
    <w:basedOn w:val="NormalParagraph"/>
    <w:link w:val="TableTextChar"/>
    <w:uiPriority w:val="19"/>
    <w:qFormat/>
    <w:rsid w:val="00F14715"/>
    <w:pPr>
      <w:spacing w:before="40" w:after="40"/>
    </w:pPr>
    <w:rPr>
      <w:sz w:val="20"/>
      <w:lang w:eastAsia="de-DE"/>
    </w:rPr>
  </w:style>
  <w:style w:type="paragraph" w:customStyle="1" w:styleId="CSLegal3">
    <w:name w:val="CS_Legal3"/>
    <w:basedOn w:val="NormalParagraph"/>
    <w:uiPriority w:val="30"/>
    <w:rsid w:val="00E72D86"/>
    <w:pPr>
      <w:spacing w:after="120"/>
    </w:pPr>
    <w:rPr>
      <w:rFonts w:eastAsia="Arial"/>
      <w:snapToGrid w:val="0"/>
      <w:sz w:val="14"/>
    </w:rPr>
  </w:style>
  <w:style w:type="paragraph" w:customStyle="1" w:styleId="Listletter">
    <w:name w:val="List letter"/>
    <w:basedOn w:val="NormalParagraph"/>
    <w:uiPriority w:val="7"/>
    <w:qFormat/>
    <w:rsid w:val="00DF6CBC"/>
    <w:pPr>
      <w:numPr>
        <w:ilvl w:val="1"/>
        <w:numId w:val="11"/>
      </w:numPr>
      <w:contextualSpacing/>
    </w:pPr>
  </w:style>
  <w:style w:type="paragraph" w:styleId="ListBullet3">
    <w:name w:val="List Bullet 3"/>
    <w:basedOn w:val="ListBullet2"/>
    <w:qFormat/>
    <w:rsid w:val="003D0069"/>
    <w:pPr>
      <w:numPr>
        <w:ilvl w:val="2"/>
      </w:numPr>
      <w:tabs>
        <w:tab w:val="clear" w:pos="1021"/>
        <w:tab w:val="left" w:pos="1361"/>
      </w:tabs>
    </w:pPr>
  </w:style>
  <w:style w:type="paragraph" w:styleId="BalloonText">
    <w:name w:val="Balloon Text"/>
    <w:basedOn w:val="Normal"/>
    <w:link w:val="BalloonTextChar"/>
    <w:semiHidden/>
    <w:unhideWhenUsed/>
    <w:rsid w:val="005A1013"/>
    <w:rPr>
      <w:rFonts w:ascii="Tahoma" w:hAnsi="Tahoma" w:cs="Tahoma"/>
      <w:sz w:val="16"/>
    </w:rPr>
  </w:style>
  <w:style w:type="paragraph" w:styleId="ListNumber">
    <w:name w:val="List Number"/>
    <w:basedOn w:val="Normal"/>
    <w:qFormat/>
    <w:rsid w:val="003D0069"/>
    <w:pPr>
      <w:numPr>
        <w:numId w:val="11"/>
      </w:numPr>
      <w:spacing w:after="200" w:line="276" w:lineRule="auto"/>
      <w:contextualSpacing/>
    </w:pPr>
  </w:style>
  <w:style w:type="paragraph" w:customStyle="1" w:styleId="Figurecaption">
    <w:name w:val="Figure caption"/>
    <w:basedOn w:val="NormalParagraph"/>
    <w:uiPriority w:val="12"/>
    <w:qFormat/>
    <w:rsid w:val="00C25E2B"/>
    <w:pPr>
      <w:numPr>
        <w:numId w:val="12"/>
      </w:numPr>
      <w:tabs>
        <w:tab w:val="left" w:pos="1009"/>
      </w:tabs>
      <w:jc w:val="center"/>
    </w:pPr>
    <w:rPr>
      <w:rFonts w:cs="Arial"/>
      <w:b/>
      <w:lang w:val="en-US"/>
    </w:rPr>
  </w:style>
  <w:style w:type="paragraph" w:customStyle="1" w:styleId="TableIndentedText">
    <w:name w:val="Table Indented Text"/>
    <w:basedOn w:val="TableText"/>
    <w:link w:val="TableIndentedTextChar"/>
    <w:uiPriority w:val="20"/>
    <w:qFormat/>
    <w:rsid w:val="007B31FE"/>
    <w:pPr>
      <w:ind w:left="227"/>
    </w:pPr>
  </w:style>
  <w:style w:type="paragraph" w:customStyle="1" w:styleId="ListParagraphletter">
    <w:name w:val="List Paragraph letter"/>
    <w:basedOn w:val="Listletter"/>
    <w:uiPriority w:val="9"/>
    <w:semiHidden/>
    <w:rsid w:val="00D64A0E"/>
    <w:pPr>
      <w:numPr>
        <w:ilvl w:val="0"/>
        <w:numId w:val="2"/>
      </w:numPr>
      <w:tabs>
        <w:tab w:val="clear" w:pos="720"/>
        <w:tab w:val="left" w:pos="1021"/>
      </w:tabs>
      <w:ind w:left="1361" w:hanging="340"/>
    </w:pPr>
  </w:style>
  <w:style w:type="paragraph" w:customStyle="1" w:styleId="ListParagraphRomans">
    <w:name w:val="List Paragraph Romans"/>
    <w:basedOn w:val="NormalParagraph"/>
    <w:uiPriority w:val="8"/>
    <w:qFormat/>
    <w:rsid w:val="00DF6CBC"/>
    <w:pPr>
      <w:numPr>
        <w:ilvl w:val="2"/>
        <w:numId w:val="11"/>
      </w:numPr>
      <w:contextualSpacing/>
    </w:pPr>
  </w:style>
  <w:style w:type="paragraph" w:styleId="TOCHeading">
    <w:name w:val="TOC Heading"/>
    <w:basedOn w:val="NormalParagraph"/>
    <w:next w:val="NormalParagraph"/>
    <w:uiPriority w:val="39"/>
    <w:qFormat/>
    <w:rsid w:val="00243CE1"/>
    <w:pPr>
      <w:keepNext/>
      <w:pageBreakBefore/>
    </w:pPr>
    <w:rPr>
      <w:b/>
      <w:sz w:val="28"/>
    </w:rPr>
  </w:style>
  <w:style w:type="paragraph" w:styleId="ListParagraph">
    <w:name w:val="List Paragraph"/>
    <w:basedOn w:val="ListNumber"/>
    <w:uiPriority w:val="34"/>
    <w:qFormat/>
    <w:rsid w:val="00D64A0E"/>
    <w:pPr>
      <w:numPr>
        <w:numId w:val="0"/>
      </w:numPr>
    </w:pPr>
  </w:style>
  <w:style w:type="paragraph" w:customStyle="1" w:styleId="ASN1Code">
    <w:name w:val="ASN.1 Code"/>
    <w:link w:val="ASN1CodeChar"/>
    <w:uiPriority w:val="16"/>
    <w:qFormat/>
    <w:rsid w:val="00361471"/>
    <w:pPr>
      <w:spacing w:line="276" w:lineRule="auto"/>
    </w:pPr>
    <w:rPr>
      <w:rFonts w:ascii="Courier New" w:eastAsia="SimSun" w:hAnsi="Courier New"/>
      <w:szCs w:val="22"/>
    </w:rPr>
  </w:style>
  <w:style w:type="paragraph" w:customStyle="1" w:styleId="XML">
    <w:name w:val="XML"/>
    <w:link w:val="XMLChar"/>
    <w:uiPriority w:val="17"/>
    <w:qFormat/>
    <w:rsid w:val="00361471"/>
    <w:pPr>
      <w:tabs>
        <w:tab w:val="left" w:pos="142"/>
        <w:tab w:val="left" w:pos="284"/>
        <w:tab w:val="left" w:pos="426"/>
        <w:tab w:val="left" w:pos="567"/>
        <w:tab w:val="left" w:pos="709"/>
        <w:tab w:val="left" w:pos="851"/>
        <w:tab w:val="left" w:pos="993"/>
        <w:tab w:val="left" w:pos="1134"/>
        <w:tab w:val="left" w:pos="1276"/>
        <w:tab w:val="left" w:pos="1418"/>
      </w:tabs>
      <w:autoSpaceDE w:val="0"/>
      <w:autoSpaceDN w:val="0"/>
      <w:adjustRightInd w:val="0"/>
      <w:spacing w:line="276" w:lineRule="auto"/>
    </w:pPr>
    <w:rPr>
      <w:rFonts w:ascii="Arial" w:eastAsia="SimSun" w:hAnsi="Arial"/>
      <w:noProof/>
      <w:color w:val="008080"/>
      <w:sz w:val="18"/>
      <w:szCs w:val="18"/>
      <w:lang w:bidi="bn-BD"/>
    </w:rPr>
  </w:style>
  <w:style w:type="character" w:customStyle="1" w:styleId="ASN1CodeChar">
    <w:name w:val="ASN.1 Code Char"/>
    <w:link w:val="ASN1Code"/>
    <w:uiPriority w:val="16"/>
    <w:rsid w:val="005A1013"/>
    <w:rPr>
      <w:rFonts w:ascii="Courier New" w:eastAsia="SimSun" w:hAnsi="Courier New"/>
      <w:szCs w:val="22"/>
    </w:rPr>
  </w:style>
  <w:style w:type="paragraph" w:customStyle="1" w:styleId="Annex">
    <w:name w:val="Annex"/>
    <w:next w:val="ANNEX-heading1"/>
    <w:uiPriority w:val="25"/>
    <w:qFormat/>
    <w:rsid w:val="00554E35"/>
    <w:pPr>
      <w:keepNext/>
      <w:keepLines/>
      <w:numPr>
        <w:numId w:val="7"/>
      </w:numPr>
      <w:spacing w:before="360" w:after="60" w:line="276" w:lineRule="auto"/>
      <w:outlineLvl w:val="0"/>
    </w:pPr>
    <w:rPr>
      <w:rFonts w:ascii="Arial" w:eastAsia="SimSun" w:hAnsi="Arial"/>
      <w:b/>
      <w:sz w:val="28"/>
      <w:lang w:eastAsia="zh-CN" w:bidi="bn-BD"/>
    </w:rPr>
  </w:style>
  <w:style w:type="character" w:customStyle="1" w:styleId="XMLChar">
    <w:name w:val="XML Char"/>
    <w:link w:val="XML"/>
    <w:uiPriority w:val="17"/>
    <w:rsid w:val="005A1013"/>
    <w:rPr>
      <w:rFonts w:ascii="Arial" w:eastAsia="SimSun" w:hAnsi="Arial"/>
      <w:noProof/>
      <w:color w:val="008080"/>
      <w:sz w:val="18"/>
      <w:szCs w:val="18"/>
      <w:lang w:bidi="bn-BD"/>
    </w:rPr>
  </w:style>
  <w:style w:type="paragraph" w:customStyle="1" w:styleId="TableReferencenumber">
    <w:name w:val="Table Reference number"/>
    <w:basedOn w:val="TableText"/>
    <w:uiPriority w:val="23"/>
    <w:qFormat/>
    <w:rsid w:val="003F4D31"/>
    <w:pPr>
      <w:numPr>
        <w:numId w:val="4"/>
      </w:numPr>
    </w:pPr>
  </w:style>
  <w:style w:type="numbering" w:customStyle="1" w:styleId="ListBullets">
    <w:name w:val="ListBullets"/>
    <w:uiPriority w:val="99"/>
    <w:rsid w:val="003D0069"/>
    <w:pPr>
      <w:numPr>
        <w:numId w:val="8"/>
      </w:numPr>
    </w:pPr>
  </w:style>
  <w:style w:type="paragraph" w:customStyle="1" w:styleId="TableBulletText">
    <w:name w:val="Table Bullet Text"/>
    <w:basedOn w:val="TableText"/>
    <w:link w:val="TableBulletTextChar"/>
    <w:uiPriority w:val="21"/>
    <w:qFormat/>
    <w:rsid w:val="00361471"/>
    <w:pPr>
      <w:numPr>
        <w:numId w:val="6"/>
      </w:numPr>
      <w:tabs>
        <w:tab w:val="left" w:pos="454"/>
      </w:tabs>
      <w:ind w:left="454" w:hanging="227"/>
    </w:pPr>
  </w:style>
  <w:style w:type="character" w:customStyle="1" w:styleId="TableTextChar">
    <w:name w:val="Table Text Char"/>
    <w:link w:val="TableText"/>
    <w:uiPriority w:val="19"/>
    <w:rsid w:val="005A1013"/>
    <w:rPr>
      <w:rFonts w:ascii="Arial" w:eastAsia="SimSun" w:hAnsi="Arial"/>
      <w:szCs w:val="22"/>
      <w:lang w:eastAsia="de-DE"/>
    </w:rPr>
  </w:style>
  <w:style w:type="character" w:customStyle="1" w:styleId="TableIndentedTextChar">
    <w:name w:val="Table Indented Text Char"/>
    <w:link w:val="TableIndentedText"/>
    <w:uiPriority w:val="20"/>
    <w:rsid w:val="005A1013"/>
    <w:rPr>
      <w:rFonts w:ascii="Arial" w:eastAsia="SimSun" w:hAnsi="Arial"/>
      <w:szCs w:val="22"/>
      <w:lang w:eastAsia="de-DE"/>
    </w:rPr>
  </w:style>
  <w:style w:type="character" w:customStyle="1" w:styleId="TableBulletTextChar">
    <w:name w:val="Table Bullet Text Char"/>
    <w:link w:val="TableBulletText"/>
    <w:uiPriority w:val="21"/>
    <w:rsid w:val="005A1013"/>
    <w:rPr>
      <w:rFonts w:ascii="Arial" w:eastAsia="SimSun" w:hAnsi="Arial"/>
      <w:szCs w:val="22"/>
      <w:lang w:eastAsia="de-DE"/>
    </w:rPr>
  </w:style>
  <w:style w:type="paragraph" w:customStyle="1" w:styleId="CSDocNo">
    <w:name w:val="CS DocNo"/>
    <w:unhideWhenUsed/>
    <w:rsid w:val="00397B86"/>
    <w:pPr>
      <w:framePr w:hSpace="180" w:wrap="notBeside" w:hAnchor="margin" w:y="359"/>
      <w:ind w:left="560"/>
      <w:jc w:val="right"/>
    </w:pPr>
    <w:rPr>
      <w:rFonts w:ascii="Arial" w:eastAsia="Times New Roman" w:hAnsi="Arial"/>
      <w:b/>
      <w:sz w:val="32"/>
      <w:lang w:val="en-IE" w:eastAsia="en-US"/>
    </w:rPr>
  </w:style>
  <w:style w:type="character" w:customStyle="1" w:styleId="BalloonTextChar">
    <w:name w:val="Balloon Text Char"/>
    <w:link w:val="BalloonText"/>
    <w:semiHidden/>
    <w:rsid w:val="005A1013"/>
    <w:rPr>
      <w:rFonts w:ascii="Tahoma" w:eastAsia="SimSun" w:hAnsi="Tahoma" w:cs="Tahoma"/>
      <w:sz w:val="16"/>
      <w:lang w:eastAsia="zh-CN" w:bidi="bn-BD"/>
    </w:rPr>
  </w:style>
  <w:style w:type="paragraph" w:customStyle="1" w:styleId="NOTE">
    <w:name w:val="NOTE"/>
    <w:basedOn w:val="NormalParagraph"/>
    <w:uiPriority w:val="14"/>
    <w:qFormat/>
    <w:rsid w:val="00AD7636"/>
    <w:pPr>
      <w:tabs>
        <w:tab w:val="left" w:pos="1560"/>
      </w:tabs>
      <w:ind w:left="1559" w:hanging="1202"/>
    </w:pPr>
  </w:style>
  <w:style w:type="paragraph" w:customStyle="1" w:styleId="EXAMPLE">
    <w:name w:val="EXAMPLE"/>
    <w:basedOn w:val="NormalParagraph"/>
    <w:uiPriority w:val="15"/>
    <w:qFormat/>
    <w:rsid w:val="00875B0B"/>
    <w:pPr>
      <w:tabs>
        <w:tab w:val="left" w:pos="1985"/>
      </w:tabs>
      <w:ind w:left="1984" w:hanging="1627"/>
    </w:pPr>
  </w:style>
  <w:style w:type="paragraph" w:customStyle="1" w:styleId="NormalParagraph">
    <w:name w:val="Normal Paragraph"/>
    <w:qFormat/>
    <w:rsid w:val="007261E1"/>
    <w:pPr>
      <w:spacing w:after="200" w:line="276" w:lineRule="auto"/>
    </w:pPr>
    <w:rPr>
      <w:rFonts w:ascii="Arial" w:eastAsia="SimSun" w:hAnsi="Arial"/>
      <w:sz w:val="22"/>
      <w:szCs w:val="22"/>
    </w:rPr>
  </w:style>
  <w:style w:type="paragraph" w:customStyle="1" w:styleId="CSDocTitle">
    <w:name w:val="CS DocTitle"/>
    <w:uiPriority w:val="29"/>
    <w:unhideWhenUsed/>
    <w:rsid w:val="00397B86"/>
    <w:pPr>
      <w:spacing w:before="360" w:after="120"/>
      <w:ind w:left="284"/>
    </w:pPr>
    <w:rPr>
      <w:rFonts w:ascii="Arial" w:eastAsia="Times New Roman" w:hAnsi="Arial"/>
      <w:b/>
      <w:sz w:val="36"/>
      <w:lang w:val="en-IE" w:eastAsia="en-US"/>
    </w:rPr>
  </w:style>
  <w:style w:type="paragraph" w:customStyle="1" w:styleId="CSFieldInfo">
    <w:name w:val="CS FieldInfo"/>
    <w:unhideWhenUsed/>
    <w:rsid w:val="00397B86"/>
    <w:pPr>
      <w:framePr w:wrap="around" w:vAnchor="text" w:hAnchor="page" w:y="1"/>
      <w:spacing w:before="60" w:after="60"/>
    </w:pPr>
    <w:rPr>
      <w:rFonts w:ascii="Arial" w:eastAsia="Times New Roman" w:hAnsi="Arial" w:cs="Arial"/>
      <w:bCs/>
      <w:szCs w:val="22"/>
      <w:lang w:eastAsia="en-US"/>
    </w:rPr>
  </w:style>
  <w:style w:type="paragraph" w:customStyle="1" w:styleId="CSFieldName">
    <w:name w:val="CS FieldName"/>
    <w:unhideWhenUsed/>
    <w:rsid w:val="00397B86"/>
    <w:rPr>
      <w:rFonts w:ascii="Arial" w:eastAsia="Times New Roman" w:hAnsi="Arial" w:cs="Arial"/>
      <w:bCs/>
      <w:szCs w:val="22"/>
      <w:lang w:eastAsia="en-US"/>
    </w:rPr>
  </w:style>
  <w:style w:type="paragraph" w:customStyle="1" w:styleId="CSLegalTxt">
    <w:name w:val="CS LegalTxt"/>
    <w:unhideWhenUsed/>
    <w:rsid w:val="00397B86"/>
    <w:pPr>
      <w:jc w:val="both"/>
    </w:pPr>
    <w:rPr>
      <w:rFonts w:ascii="Arial" w:eastAsia="Times New Roman" w:hAnsi="Arial" w:cs="Arial"/>
      <w:bCs/>
      <w:sz w:val="14"/>
      <w:szCs w:val="22"/>
      <w:lang w:eastAsia="en-US"/>
    </w:rPr>
  </w:style>
  <w:style w:type="paragraph" w:customStyle="1" w:styleId="CSTableTitle">
    <w:name w:val="CS TableTitle"/>
    <w:next w:val="Normal"/>
    <w:uiPriority w:val="29"/>
    <w:unhideWhenUsed/>
    <w:rsid w:val="00397B86"/>
    <w:pPr>
      <w:jc w:val="center"/>
    </w:pPr>
    <w:rPr>
      <w:rFonts w:ascii="Arial" w:eastAsia="Arial" w:hAnsi="Arial" w:cs="Arial"/>
      <w:b/>
      <w:i/>
      <w:snapToGrid w:val="0"/>
      <w:sz w:val="22"/>
      <w:szCs w:val="22"/>
      <w:lang w:eastAsia="en-US"/>
    </w:rPr>
  </w:style>
  <w:style w:type="paragraph" w:customStyle="1" w:styleId="CSHeading">
    <w:name w:val="CS_Heading"/>
    <w:basedOn w:val="Normal"/>
    <w:rsid w:val="00397B86"/>
    <w:pPr>
      <w:spacing w:line="360" w:lineRule="auto"/>
    </w:pPr>
    <w:rPr>
      <w:b/>
    </w:rPr>
  </w:style>
  <w:style w:type="paragraph" w:customStyle="1" w:styleId="CSLegal1">
    <w:name w:val="CS_Legal1"/>
    <w:basedOn w:val="Normal"/>
    <w:rsid w:val="00397B86"/>
    <w:rPr>
      <w:b/>
      <w:bCs/>
      <w:i/>
      <w:iCs/>
    </w:rPr>
  </w:style>
  <w:style w:type="paragraph" w:customStyle="1" w:styleId="CSLegal2">
    <w:name w:val="CS_Legal2"/>
    <w:basedOn w:val="Normal"/>
    <w:rsid w:val="00397B86"/>
    <w:rPr>
      <w:rFonts w:eastAsia="Arial"/>
      <w:b/>
      <w:snapToGrid w:val="0"/>
      <w:sz w:val="14"/>
      <w:szCs w:val="22"/>
      <w:u w:val="single"/>
    </w:rPr>
  </w:style>
  <w:style w:type="paragraph" w:styleId="Footer">
    <w:name w:val="footer"/>
    <w:basedOn w:val="NormalParagraph"/>
    <w:link w:val="FooterChar"/>
    <w:rsid w:val="00A95E1E"/>
    <w:pPr>
      <w:tabs>
        <w:tab w:val="right" w:pos="8930"/>
        <w:tab w:val="right" w:pos="13892"/>
      </w:tabs>
      <w:contextualSpacing/>
    </w:pPr>
    <w:rPr>
      <w:sz w:val="20"/>
    </w:rPr>
  </w:style>
  <w:style w:type="character" w:customStyle="1" w:styleId="FooterChar">
    <w:name w:val="Footer Char"/>
    <w:link w:val="Footer"/>
    <w:rsid w:val="00283857"/>
    <w:rPr>
      <w:rFonts w:ascii="Arial" w:eastAsia="SimSun" w:hAnsi="Arial"/>
      <w:szCs w:val="22"/>
    </w:rPr>
  </w:style>
  <w:style w:type="numbering" w:customStyle="1" w:styleId="ListNumbers">
    <w:name w:val="ListNumbers"/>
    <w:uiPriority w:val="99"/>
    <w:rsid w:val="003D0069"/>
    <w:pPr>
      <w:numPr>
        <w:numId w:val="9"/>
      </w:numPr>
    </w:pPr>
  </w:style>
  <w:style w:type="paragraph" w:styleId="FootnoteText">
    <w:name w:val="footnote text"/>
    <w:basedOn w:val="NormalParagraph"/>
    <w:link w:val="FootnoteTextChar"/>
    <w:rsid w:val="009527C9"/>
    <w:pPr>
      <w:spacing w:after="120"/>
    </w:pPr>
    <w:rPr>
      <w:sz w:val="20"/>
      <w:szCs w:val="25"/>
    </w:rPr>
  </w:style>
  <w:style w:type="character" w:customStyle="1" w:styleId="FootnoteTextChar">
    <w:name w:val="Footnote Text Char"/>
    <w:link w:val="FootnoteText"/>
    <w:rsid w:val="00283857"/>
    <w:rPr>
      <w:rFonts w:ascii="Arial" w:eastAsia="SimSun" w:hAnsi="Arial"/>
      <w:szCs w:val="25"/>
    </w:rPr>
  </w:style>
  <w:style w:type="character" w:styleId="FootnoteReference">
    <w:name w:val="footnote reference"/>
    <w:semiHidden/>
    <w:unhideWhenUsed/>
    <w:rsid w:val="009527C9"/>
    <w:rPr>
      <w:vertAlign w:val="superscript"/>
    </w:rPr>
  </w:style>
  <w:style w:type="paragraph" w:styleId="ListBullet">
    <w:name w:val="List Bullet"/>
    <w:basedOn w:val="Normal"/>
    <w:rsid w:val="003A7D25"/>
    <w:pPr>
      <w:numPr>
        <w:numId w:val="3"/>
      </w:numPr>
      <w:contextualSpacing/>
    </w:pPr>
  </w:style>
  <w:style w:type="paragraph" w:styleId="ListContinue">
    <w:name w:val="List Continue"/>
    <w:basedOn w:val="ListBullet1"/>
    <w:rsid w:val="00B673FE"/>
    <w:pPr>
      <w:spacing w:after="120"/>
    </w:pPr>
  </w:style>
  <w:style w:type="paragraph" w:customStyle="1" w:styleId="ListContinue1">
    <w:name w:val="List Continue 1"/>
    <w:basedOn w:val="ListBullet1"/>
    <w:uiPriority w:val="10"/>
    <w:qFormat/>
    <w:rsid w:val="00871A1B"/>
    <w:pPr>
      <w:numPr>
        <w:numId w:val="0"/>
      </w:numPr>
      <w:ind w:left="680"/>
    </w:pPr>
  </w:style>
  <w:style w:type="paragraph" w:styleId="ListContinue2">
    <w:name w:val="List Continue 2"/>
    <w:basedOn w:val="ListBullet2"/>
    <w:rsid w:val="00871A1B"/>
    <w:pPr>
      <w:numPr>
        <w:ilvl w:val="0"/>
        <w:numId w:val="0"/>
      </w:numPr>
      <w:ind w:left="1021"/>
    </w:pPr>
  </w:style>
  <w:style w:type="paragraph" w:styleId="ListContinue3">
    <w:name w:val="List Continue 3"/>
    <w:basedOn w:val="ListBullet3"/>
    <w:rsid w:val="00871A1B"/>
    <w:pPr>
      <w:numPr>
        <w:ilvl w:val="0"/>
        <w:numId w:val="0"/>
      </w:numPr>
      <w:ind w:left="1361"/>
    </w:pPr>
  </w:style>
  <w:style w:type="paragraph" w:customStyle="1" w:styleId="ListBulletsubcontinue">
    <w:name w:val="List Bullet (sub) continue"/>
    <w:basedOn w:val="ListBulletsub"/>
    <w:uiPriority w:val="11"/>
    <w:qFormat/>
    <w:rsid w:val="00871A1B"/>
    <w:pPr>
      <w:numPr>
        <w:ilvl w:val="0"/>
        <w:numId w:val="0"/>
      </w:numPr>
      <w:ind w:left="1701"/>
    </w:pPr>
  </w:style>
  <w:style w:type="paragraph" w:customStyle="1" w:styleId="ANNEX-heading1">
    <w:name w:val="ANNEX-heading1"/>
    <w:basedOn w:val="Annex"/>
    <w:next w:val="NormalParagraph"/>
    <w:uiPriority w:val="26"/>
    <w:rsid w:val="000F6B8B"/>
    <w:pPr>
      <w:numPr>
        <w:ilvl w:val="1"/>
      </w:numPr>
      <w:spacing w:before="240"/>
      <w:outlineLvl w:val="1"/>
    </w:pPr>
    <w:rPr>
      <w:rFonts w:ascii="Arial Bold" w:hAnsi="Arial Bold"/>
      <w:sz w:val="24"/>
      <w:szCs w:val="24"/>
    </w:rPr>
  </w:style>
  <w:style w:type="paragraph" w:customStyle="1" w:styleId="ANNEX-heading2">
    <w:name w:val="ANNEX-heading2"/>
    <w:basedOn w:val="ANNEX-heading1"/>
    <w:next w:val="NormalParagraph"/>
    <w:uiPriority w:val="26"/>
    <w:rsid w:val="00FB18EF"/>
    <w:pPr>
      <w:numPr>
        <w:ilvl w:val="2"/>
      </w:numPr>
      <w:outlineLvl w:val="2"/>
    </w:pPr>
    <w:rPr>
      <w:b w:val="0"/>
    </w:rPr>
  </w:style>
  <w:style w:type="paragraph" w:customStyle="1" w:styleId="ANNEX-heading3">
    <w:name w:val="ANNEX-heading3"/>
    <w:basedOn w:val="ANNEX-heading2"/>
    <w:next w:val="NormalParagraph"/>
    <w:uiPriority w:val="26"/>
    <w:rsid w:val="00FB18EF"/>
    <w:pPr>
      <w:numPr>
        <w:ilvl w:val="3"/>
      </w:numPr>
      <w:outlineLvl w:val="3"/>
    </w:pPr>
    <w:rPr>
      <w:sz w:val="22"/>
      <w:szCs w:val="22"/>
      <w:lang w:val="fr-FR"/>
    </w:rPr>
  </w:style>
  <w:style w:type="paragraph" w:customStyle="1" w:styleId="ANNEX-heading4">
    <w:name w:val="ANNEX-heading4"/>
    <w:basedOn w:val="ANNEX-heading3"/>
    <w:next w:val="NormalParagraph"/>
    <w:uiPriority w:val="26"/>
    <w:rsid w:val="00FB18EF"/>
    <w:pPr>
      <w:numPr>
        <w:ilvl w:val="4"/>
      </w:numPr>
      <w:outlineLvl w:val="4"/>
    </w:pPr>
  </w:style>
  <w:style w:type="paragraph" w:customStyle="1" w:styleId="ANNEX-heading5">
    <w:name w:val="ANNEX-heading5"/>
    <w:basedOn w:val="ANNEX-heading4"/>
    <w:next w:val="NormalParagraph"/>
    <w:uiPriority w:val="26"/>
    <w:rsid w:val="00FB18EF"/>
    <w:pPr>
      <w:numPr>
        <w:ilvl w:val="5"/>
      </w:numPr>
      <w:outlineLvl w:val="5"/>
    </w:pPr>
  </w:style>
  <w:style w:type="paragraph" w:styleId="TOC4">
    <w:name w:val="toc 4"/>
    <w:basedOn w:val="TOC3"/>
    <w:uiPriority w:val="39"/>
    <w:unhideWhenUsed/>
    <w:rsid w:val="00294E91"/>
    <w:pPr>
      <w:tabs>
        <w:tab w:val="clear" w:pos="1276"/>
        <w:tab w:val="left" w:pos="1701"/>
      </w:tabs>
      <w:ind w:left="1701" w:hanging="1275"/>
    </w:pPr>
  </w:style>
  <w:style w:type="paragraph" w:styleId="TOC5">
    <w:name w:val="toc 5"/>
    <w:basedOn w:val="TOC4"/>
    <w:uiPriority w:val="39"/>
    <w:unhideWhenUsed/>
    <w:rsid w:val="00294E91"/>
    <w:pPr>
      <w:tabs>
        <w:tab w:val="clear" w:pos="1701"/>
        <w:tab w:val="left" w:pos="2127"/>
      </w:tabs>
      <w:ind w:left="2127" w:hanging="1701"/>
    </w:pPr>
  </w:style>
  <w:style w:type="paragraph" w:styleId="TOC6">
    <w:name w:val="toc 6"/>
    <w:basedOn w:val="TOC5"/>
    <w:uiPriority w:val="39"/>
    <w:unhideWhenUsed/>
    <w:rsid w:val="00331905"/>
    <w:pPr>
      <w:tabs>
        <w:tab w:val="clear" w:pos="2127"/>
        <w:tab w:val="left" w:pos="2552"/>
      </w:tabs>
      <w:ind w:left="2552" w:hanging="2126"/>
    </w:pPr>
  </w:style>
  <w:style w:type="paragraph" w:styleId="TOC9">
    <w:name w:val="toc 9"/>
    <w:basedOn w:val="Normal"/>
    <w:next w:val="Normal"/>
    <w:autoRedefine/>
    <w:uiPriority w:val="39"/>
    <w:unhideWhenUsed/>
    <w:rsid w:val="00AC2FCC"/>
    <w:pPr>
      <w:ind w:left="1760"/>
    </w:pPr>
  </w:style>
  <w:style w:type="character" w:styleId="PlaceholderText">
    <w:name w:val="Placeholder Text"/>
    <w:basedOn w:val="DefaultParagraphFont"/>
    <w:uiPriority w:val="99"/>
    <w:semiHidden/>
    <w:rsid w:val="00B3576F"/>
    <w:rPr>
      <w:color w:val="808080"/>
    </w:rPr>
  </w:style>
  <w:style w:type="paragraph" w:customStyle="1" w:styleId="Legalclauselevel1">
    <w:name w:val="Legal clause level 1"/>
    <w:uiPriority w:val="30"/>
    <w:qFormat/>
    <w:rsid w:val="00DD465A"/>
    <w:pPr>
      <w:numPr>
        <w:numId w:val="14"/>
      </w:numPr>
      <w:spacing w:before="120" w:after="240"/>
      <w:outlineLvl w:val="0"/>
    </w:pPr>
    <w:rPr>
      <w:rFonts w:ascii="Arial" w:eastAsia="Times New Roman" w:hAnsi="Arial" w:cs="Arial"/>
      <w:b/>
      <w:bCs/>
      <w:sz w:val="28"/>
      <w:szCs w:val="32"/>
      <w:lang w:eastAsia="en-US" w:bidi="bn-BD"/>
    </w:rPr>
  </w:style>
  <w:style w:type="paragraph" w:customStyle="1" w:styleId="Legalclauselevel2">
    <w:name w:val="Legal clause level 2"/>
    <w:basedOn w:val="Legalclauselevel1"/>
    <w:uiPriority w:val="30"/>
    <w:qFormat/>
    <w:rsid w:val="00DD465A"/>
    <w:pPr>
      <w:numPr>
        <w:ilvl w:val="1"/>
        <w:numId w:val="15"/>
      </w:numPr>
      <w:outlineLvl w:val="9"/>
    </w:pPr>
    <w:rPr>
      <w:b w:val="0"/>
      <w:sz w:val="22"/>
      <w:szCs w:val="22"/>
    </w:rPr>
  </w:style>
  <w:style w:type="paragraph" w:customStyle="1" w:styleId="Legalclauselevel3">
    <w:name w:val="Legal clause level 3"/>
    <w:basedOn w:val="Legalclauselevel2"/>
    <w:uiPriority w:val="30"/>
    <w:qFormat/>
    <w:rsid w:val="00DD465A"/>
    <w:pPr>
      <w:numPr>
        <w:ilvl w:val="2"/>
      </w:numPr>
      <w:spacing w:line="276" w:lineRule="auto"/>
    </w:pPr>
    <w:rPr>
      <w:iCs/>
    </w:rPr>
  </w:style>
  <w:style w:type="paragraph" w:customStyle="1" w:styleId="Legalclauselevel4">
    <w:name w:val="Legal clause level 4"/>
    <w:basedOn w:val="Legalclauselevel3"/>
    <w:uiPriority w:val="30"/>
    <w:qFormat/>
    <w:rsid w:val="00DD465A"/>
    <w:pPr>
      <w:numPr>
        <w:ilvl w:val="3"/>
      </w:numPr>
      <w:spacing w:after="120"/>
      <w:ind w:left="3118" w:hanging="992"/>
    </w:pPr>
  </w:style>
  <w:style w:type="paragraph" w:customStyle="1" w:styleId="TitleCentred">
    <w:name w:val="Title Centred"/>
    <w:basedOn w:val="Title"/>
    <w:next w:val="NormalParagraph"/>
    <w:uiPriority w:val="27"/>
    <w:qFormat/>
    <w:rsid w:val="00DD465A"/>
    <w:pPr>
      <w:spacing w:before="240" w:after="240"/>
      <w:jc w:val="center"/>
      <w:outlineLvl w:val="0"/>
    </w:pPr>
  </w:style>
  <w:style w:type="numbering" w:customStyle="1" w:styleId="LegalList">
    <w:name w:val="LegalList"/>
    <w:uiPriority w:val="99"/>
    <w:rsid w:val="0059773C"/>
    <w:pPr>
      <w:numPr>
        <w:numId w:val="5"/>
      </w:numPr>
    </w:pPr>
  </w:style>
  <w:style w:type="paragraph" w:customStyle="1" w:styleId="Legaldefinition">
    <w:name w:val="Legal definition"/>
    <w:basedOn w:val="NOTE"/>
    <w:uiPriority w:val="31"/>
    <w:qFormat/>
    <w:rsid w:val="0059773C"/>
    <w:pPr>
      <w:tabs>
        <w:tab w:val="clear" w:pos="1560"/>
        <w:tab w:val="left" w:pos="2835"/>
      </w:tabs>
      <w:ind w:left="2835" w:hanging="2268"/>
    </w:pPr>
  </w:style>
  <w:style w:type="paragraph" w:styleId="EndnoteText">
    <w:name w:val="endnote text"/>
    <w:basedOn w:val="Normal"/>
    <w:link w:val="EndnoteTextChar"/>
    <w:semiHidden/>
    <w:unhideWhenUsed/>
    <w:rsid w:val="00B85B78"/>
    <w:rPr>
      <w:szCs w:val="25"/>
    </w:rPr>
  </w:style>
  <w:style w:type="character" w:customStyle="1" w:styleId="EndnoteTextChar">
    <w:name w:val="Endnote Text Char"/>
    <w:basedOn w:val="DefaultParagraphFont"/>
    <w:link w:val="EndnoteText"/>
    <w:rsid w:val="00B85B78"/>
    <w:rPr>
      <w:rFonts w:ascii="Arial" w:eastAsia="SimSun" w:hAnsi="Arial"/>
      <w:szCs w:val="25"/>
      <w:lang w:eastAsia="zh-CN" w:bidi="bn-BD"/>
    </w:rPr>
  </w:style>
  <w:style w:type="character" w:styleId="EndnoteReference">
    <w:name w:val="endnote reference"/>
    <w:basedOn w:val="DefaultParagraphFont"/>
    <w:uiPriority w:val="99"/>
    <w:semiHidden/>
    <w:unhideWhenUsed/>
    <w:rsid w:val="00B85B78"/>
    <w:rPr>
      <w:vertAlign w:val="superscript"/>
    </w:rPr>
  </w:style>
  <w:style w:type="paragraph" w:customStyle="1" w:styleId="H6">
    <w:name w:val="H6"/>
    <w:basedOn w:val="Heading5"/>
    <w:next w:val="Normal"/>
    <w:link w:val="H6Char"/>
    <w:qFormat/>
    <w:rsid w:val="008B1D20"/>
    <w:pPr>
      <w:numPr>
        <w:ilvl w:val="0"/>
      </w:numPr>
      <w:spacing w:before="0"/>
      <w:ind w:left="1134" w:hanging="1134"/>
      <w:outlineLvl w:val="9"/>
    </w:pPr>
    <w:rPr>
      <w:rFonts w:ascii="Arial" w:hAnsi="Arial"/>
      <w:bCs/>
      <w:sz w:val="20"/>
    </w:rPr>
  </w:style>
  <w:style w:type="paragraph" w:styleId="TOC8">
    <w:name w:val="toc 8"/>
    <w:basedOn w:val="TOC1"/>
    <w:uiPriority w:val="39"/>
    <w:rsid w:val="00CC66DB"/>
    <w:pPr>
      <w:tabs>
        <w:tab w:val="clear" w:pos="397"/>
        <w:tab w:val="clear" w:pos="9015"/>
        <w:tab w:val="right" w:leader="dot" w:pos="9061"/>
      </w:tabs>
      <w:spacing w:after="0" w:line="240" w:lineRule="auto"/>
      <w:ind w:left="1200" w:right="425" w:hanging="425"/>
    </w:pPr>
    <w:rPr>
      <w:rFonts w:ascii="Times New Roman" w:eastAsia="Times New Roman" w:hAnsi="Times New Roman"/>
      <w:b w:val="0"/>
      <w:noProof w:val="0"/>
      <w:sz w:val="20"/>
      <w:szCs w:val="20"/>
      <w:lang w:eastAsia="en-US" w:bidi="ar-SA"/>
    </w:rPr>
  </w:style>
  <w:style w:type="paragraph" w:styleId="BodyText">
    <w:name w:val="Body Text"/>
    <w:basedOn w:val="Normal"/>
    <w:link w:val="BodyTextChar"/>
    <w:rsid w:val="00CC66DB"/>
  </w:style>
  <w:style w:type="character" w:customStyle="1" w:styleId="BodyTextChar">
    <w:name w:val="Body Text Char"/>
    <w:basedOn w:val="DefaultParagraphFont"/>
    <w:link w:val="BodyText"/>
    <w:rsid w:val="00CC66DB"/>
    <w:rPr>
      <w:rFonts w:ascii="Arial" w:eastAsia="Times New Roman" w:hAnsi="Arial"/>
      <w:lang w:eastAsia="en-US"/>
    </w:rPr>
  </w:style>
  <w:style w:type="paragraph" w:styleId="Index2">
    <w:name w:val="index 2"/>
    <w:basedOn w:val="Index1"/>
    <w:semiHidden/>
    <w:rsid w:val="00CC66DB"/>
    <w:pPr>
      <w:ind w:left="284"/>
    </w:pPr>
  </w:style>
  <w:style w:type="paragraph" w:styleId="Index1">
    <w:name w:val="index 1"/>
    <w:basedOn w:val="Normal"/>
    <w:semiHidden/>
    <w:rsid w:val="00CC66DB"/>
    <w:pPr>
      <w:keepLines/>
    </w:pPr>
  </w:style>
  <w:style w:type="paragraph" w:customStyle="1" w:styleId="TT">
    <w:name w:val="TT"/>
    <w:basedOn w:val="Heading1"/>
    <w:next w:val="Normal"/>
    <w:rsid w:val="00CC66DB"/>
    <w:pPr>
      <w:pBdr>
        <w:top w:val="single" w:sz="18" w:space="3" w:color="auto"/>
      </w:pBdr>
      <w:spacing w:before="120" w:after="120" w:line="240" w:lineRule="auto"/>
      <w:ind w:left="709" w:hanging="709"/>
      <w:jc w:val="center"/>
      <w:outlineLvl w:val="9"/>
    </w:pPr>
    <w:rPr>
      <w:rFonts w:cs="Times New Roman"/>
      <w:bCs w:val="0"/>
      <w:szCs w:val="20"/>
      <w:lang w:bidi="ar-SA"/>
    </w:rPr>
  </w:style>
  <w:style w:type="paragraph" w:customStyle="1" w:styleId="TAH">
    <w:name w:val="TAH"/>
    <w:basedOn w:val="TAC"/>
    <w:rsid w:val="00CC66DB"/>
    <w:rPr>
      <w:b/>
    </w:rPr>
  </w:style>
  <w:style w:type="paragraph" w:customStyle="1" w:styleId="TAC">
    <w:name w:val="TAC"/>
    <w:basedOn w:val="TAJ"/>
    <w:rsid w:val="00CC66DB"/>
    <w:pPr>
      <w:jc w:val="center"/>
    </w:pPr>
  </w:style>
  <w:style w:type="paragraph" w:customStyle="1" w:styleId="TAJ">
    <w:name w:val="TAJ"/>
    <w:basedOn w:val="Normal"/>
    <w:rsid w:val="00CC66DB"/>
    <w:pPr>
      <w:keepNext/>
      <w:keepLines/>
    </w:pPr>
  </w:style>
  <w:style w:type="paragraph" w:customStyle="1" w:styleId="TAL">
    <w:name w:val="TAL"/>
    <w:basedOn w:val="TAJ"/>
    <w:link w:val="TALChar"/>
    <w:rsid w:val="00CC66DB"/>
    <w:pPr>
      <w:jc w:val="left"/>
    </w:pPr>
  </w:style>
  <w:style w:type="paragraph" w:customStyle="1" w:styleId="TF">
    <w:name w:val="TF"/>
    <w:basedOn w:val="Normal"/>
    <w:next w:val="Normal"/>
    <w:rsid w:val="00CC66DB"/>
    <w:pPr>
      <w:keepLines/>
      <w:jc w:val="center"/>
    </w:pPr>
    <w:rPr>
      <w:b/>
    </w:rPr>
  </w:style>
  <w:style w:type="paragraph" w:customStyle="1" w:styleId="TH">
    <w:name w:val="TH"/>
    <w:basedOn w:val="TF"/>
    <w:next w:val="Normal"/>
    <w:rsid w:val="00CC66DB"/>
    <w:pPr>
      <w:keepNext/>
    </w:pPr>
  </w:style>
  <w:style w:type="paragraph" w:customStyle="1" w:styleId="NO">
    <w:name w:val="NO"/>
    <w:basedOn w:val="Normal"/>
    <w:next w:val="Normal"/>
    <w:qFormat/>
    <w:rsid w:val="00CC66DB"/>
    <w:pPr>
      <w:keepLines/>
      <w:ind w:left="1701" w:hanging="1134"/>
    </w:pPr>
  </w:style>
  <w:style w:type="paragraph" w:customStyle="1" w:styleId="EX">
    <w:name w:val="EX"/>
    <w:basedOn w:val="Normal"/>
    <w:rsid w:val="00CC66DB"/>
    <w:pPr>
      <w:keepLines/>
      <w:ind w:left="2268" w:hanging="2268"/>
    </w:pPr>
  </w:style>
  <w:style w:type="paragraph" w:customStyle="1" w:styleId="NW">
    <w:name w:val="NW"/>
    <w:basedOn w:val="NO"/>
    <w:next w:val="Normal"/>
    <w:rsid w:val="00CC66DB"/>
    <w:pPr>
      <w:spacing w:after="0"/>
    </w:pPr>
  </w:style>
  <w:style w:type="paragraph" w:customStyle="1" w:styleId="EW">
    <w:name w:val="EW"/>
    <w:basedOn w:val="EX"/>
    <w:rsid w:val="00CC66DB"/>
    <w:pPr>
      <w:spacing w:after="0"/>
    </w:pPr>
  </w:style>
  <w:style w:type="paragraph" w:styleId="TOC7">
    <w:name w:val="toc 7"/>
    <w:basedOn w:val="TOC6"/>
    <w:uiPriority w:val="39"/>
    <w:rsid w:val="00CC66DB"/>
    <w:pPr>
      <w:tabs>
        <w:tab w:val="clear" w:pos="2552"/>
        <w:tab w:val="clear" w:pos="9015"/>
        <w:tab w:val="right" w:leader="dot" w:pos="9061"/>
      </w:tabs>
      <w:spacing w:after="0" w:line="240" w:lineRule="auto"/>
      <w:ind w:left="1000" w:right="425" w:hanging="1134"/>
    </w:pPr>
    <w:rPr>
      <w:sz w:val="20"/>
      <w:szCs w:val="20"/>
      <w:lang w:eastAsia="en-US" w:bidi="ar-SA"/>
    </w:rPr>
  </w:style>
  <w:style w:type="paragraph" w:customStyle="1" w:styleId="NF">
    <w:name w:val="NF"/>
    <w:basedOn w:val="NO"/>
    <w:rsid w:val="00CC66DB"/>
    <w:rPr>
      <w:sz w:val="18"/>
    </w:rPr>
  </w:style>
  <w:style w:type="paragraph" w:customStyle="1" w:styleId="TAN">
    <w:name w:val="TAN"/>
    <w:basedOn w:val="TAJ"/>
    <w:link w:val="TANChar"/>
    <w:rsid w:val="00CC66DB"/>
    <w:pPr>
      <w:ind w:left="1134" w:hanging="1134"/>
    </w:pPr>
  </w:style>
  <w:style w:type="paragraph" w:customStyle="1" w:styleId="EditorsNote">
    <w:name w:val="Editor's Note"/>
    <w:basedOn w:val="NO"/>
    <w:rsid w:val="00CC66DB"/>
    <w:pPr>
      <w:ind w:left="1418"/>
    </w:pPr>
    <w:rPr>
      <w:i/>
      <w:color w:val="FF0000"/>
    </w:rPr>
  </w:style>
  <w:style w:type="paragraph" w:customStyle="1" w:styleId="B10">
    <w:name w:val="B1"/>
    <w:basedOn w:val="Normal"/>
    <w:rsid w:val="00CC66DB"/>
    <w:pPr>
      <w:ind w:left="567" w:hanging="567"/>
    </w:pPr>
  </w:style>
  <w:style w:type="paragraph" w:customStyle="1" w:styleId="B20">
    <w:name w:val="B2"/>
    <w:basedOn w:val="B10"/>
    <w:rsid w:val="00CC66DB"/>
    <w:pPr>
      <w:ind w:left="1134"/>
    </w:pPr>
  </w:style>
  <w:style w:type="paragraph" w:customStyle="1" w:styleId="B30">
    <w:name w:val="B3"/>
    <w:basedOn w:val="B10"/>
    <w:rsid w:val="00CC66DB"/>
    <w:pPr>
      <w:ind w:left="1701"/>
    </w:pPr>
  </w:style>
  <w:style w:type="paragraph" w:customStyle="1" w:styleId="B4">
    <w:name w:val="B4"/>
    <w:basedOn w:val="B10"/>
    <w:rsid w:val="00CC66DB"/>
    <w:pPr>
      <w:ind w:left="2268"/>
    </w:pPr>
  </w:style>
  <w:style w:type="paragraph" w:customStyle="1" w:styleId="B5">
    <w:name w:val="B5"/>
    <w:basedOn w:val="B10"/>
    <w:rsid w:val="00CC66DB"/>
    <w:pPr>
      <w:ind w:left="2835"/>
    </w:pPr>
  </w:style>
  <w:style w:type="paragraph" w:styleId="IndexHeading">
    <w:name w:val="index heading"/>
    <w:basedOn w:val="Normal"/>
    <w:semiHidden/>
    <w:rsid w:val="00CC66DB"/>
    <w:pPr>
      <w:keepNext/>
      <w:keepLines/>
      <w:spacing w:before="240"/>
      <w:jc w:val="center"/>
    </w:pPr>
    <w:rPr>
      <w:b/>
      <w:sz w:val="24"/>
    </w:rPr>
  </w:style>
  <w:style w:type="paragraph" w:styleId="NormalIndent">
    <w:name w:val="Normal Indent"/>
    <w:basedOn w:val="Normal"/>
    <w:next w:val="Normal"/>
    <w:rsid w:val="00CC66DB"/>
    <w:pPr>
      <w:ind w:left="567"/>
    </w:pPr>
  </w:style>
  <w:style w:type="paragraph" w:customStyle="1" w:styleId="HO">
    <w:name w:val="HO"/>
    <w:basedOn w:val="Normal"/>
    <w:rsid w:val="00CC66DB"/>
    <w:pPr>
      <w:jc w:val="right"/>
    </w:pPr>
    <w:rPr>
      <w:b/>
    </w:rPr>
  </w:style>
  <w:style w:type="paragraph" w:customStyle="1" w:styleId="HE">
    <w:name w:val="HE"/>
    <w:basedOn w:val="Normal"/>
    <w:rsid w:val="00CC66DB"/>
    <w:pPr>
      <w:jc w:val="left"/>
    </w:pPr>
    <w:rPr>
      <w:b/>
    </w:rPr>
  </w:style>
  <w:style w:type="character" w:customStyle="1" w:styleId="matchcase">
    <w:name w:val="match case"/>
    <w:basedOn w:val="DefaultParagraphFont"/>
    <w:rsid w:val="00CC66DB"/>
    <w:rPr>
      <w:color w:val="800000"/>
    </w:rPr>
  </w:style>
  <w:style w:type="paragraph" w:customStyle="1" w:styleId="DocTitle">
    <w:name w:val="Doc Title"/>
    <w:basedOn w:val="TT"/>
    <w:rsid w:val="00CC66DB"/>
    <w:rPr>
      <w:sz w:val="36"/>
    </w:rPr>
  </w:style>
  <w:style w:type="paragraph" w:styleId="List">
    <w:name w:val="List"/>
    <w:basedOn w:val="Normal"/>
    <w:rsid w:val="00CC66DB"/>
    <w:pPr>
      <w:ind w:left="283" w:hanging="283"/>
    </w:pPr>
  </w:style>
  <w:style w:type="paragraph" w:styleId="List2">
    <w:name w:val="List 2"/>
    <w:basedOn w:val="Normal"/>
    <w:rsid w:val="00CC66DB"/>
    <w:pPr>
      <w:ind w:left="566" w:hanging="283"/>
    </w:pPr>
  </w:style>
  <w:style w:type="paragraph" w:styleId="List3">
    <w:name w:val="List 3"/>
    <w:basedOn w:val="Normal"/>
    <w:rsid w:val="00CC66DB"/>
    <w:pPr>
      <w:ind w:left="849" w:hanging="283"/>
    </w:pPr>
  </w:style>
  <w:style w:type="paragraph" w:styleId="List4">
    <w:name w:val="List 4"/>
    <w:basedOn w:val="Normal"/>
    <w:rsid w:val="00CC66DB"/>
    <w:pPr>
      <w:ind w:left="1132" w:hanging="283"/>
    </w:pPr>
  </w:style>
  <w:style w:type="paragraph" w:styleId="ListBullet4">
    <w:name w:val="List Bullet 4"/>
    <w:basedOn w:val="Normal"/>
    <w:rsid w:val="00CC66DB"/>
    <w:pPr>
      <w:ind w:left="1132" w:hanging="283"/>
    </w:pPr>
  </w:style>
  <w:style w:type="paragraph" w:styleId="ListBullet5">
    <w:name w:val="List Bullet 5"/>
    <w:basedOn w:val="Normal"/>
    <w:rsid w:val="00CC66DB"/>
    <w:pPr>
      <w:ind w:left="1415" w:hanging="283"/>
    </w:pPr>
  </w:style>
  <w:style w:type="paragraph" w:customStyle="1" w:styleId="1NOTEINTABOPEN">
    <w:name w:val="1_NOTE IN TAB.(OPEN"/>
    <w:basedOn w:val="Normal"/>
    <w:rsid w:val="00CC66DB"/>
  </w:style>
  <w:style w:type="paragraph" w:customStyle="1" w:styleId="LD">
    <w:name w:val="LD"/>
    <w:rsid w:val="00CC66DB"/>
    <w:pPr>
      <w:keepNext/>
      <w:keepLines/>
    </w:pPr>
    <w:rPr>
      <w:rFonts w:ascii="Courier" w:eastAsia="Times New Roman" w:hAnsi="Courier"/>
      <w:sz w:val="24"/>
      <w:lang w:eastAsia="en-US"/>
    </w:rPr>
  </w:style>
  <w:style w:type="paragraph" w:customStyle="1" w:styleId="FP">
    <w:name w:val="FP"/>
    <w:rsid w:val="00CC66DB"/>
    <w:pPr>
      <w:spacing w:line="240" w:lineRule="atLeast"/>
    </w:pPr>
    <w:rPr>
      <w:rFonts w:ascii="Univers (WN)" w:eastAsia="Times New Roman" w:hAnsi="Univers (WN)"/>
      <w:lang w:eastAsia="en-US"/>
    </w:rPr>
  </w:style>
  <w:style w:type="paragraph" w:customStyle="1" w:styleId="WP">
    <w:name w:val="WP"/>
    <w:next w:val="Normal"/>
    <w:rsid w:val="00CC66DB"/>
    <w:pPr>
      <w:spacing w:line="240" w:lineRule="atLeast"/>
      <w:jc w:val="both"/>
    </w:pPr>
    <w:rPr>
      <w:rFonts w:ascii="Univers (WN)" w:eastAsia="Times New Roman" w:hAnsi="Univers (WN)"/>
      <w:lang w:eastAsia="en-US"/>
    </w:rPr>
  </w:style>
  <w:style w:type="paragraph" w:customStyle="1" w:styleId="TC">
    <w:name w:val="TC"/>
    <w:rsid w:val="00CC66DB"/>
    <w:pPr>
      <w:keepNext/>
      <w:keepLines/>
      <w:jc w:val="center"/>
    </w:pPr>
    <w:rPr>
      <w:rFonts w:ascii="Courier" w:eastAsia="Times New Roman" w:hAnsi="Courier"/>
      <w:sz w:val="24"/>
      <w:lang w:eastAsia="en-US"/>
    </w:rPr>
  </w:style>
  <w:style w:type="paragraph" w:customStyle="1" w:styleId="TB">
    <w:name w:val="TB"/>
    <w:rsid w:val="00CC66DB"/>
    <w:pPr>
      <w:keepNext/>
      <w:keepLines/>
      <w:pBdr>
        <w:top w:val="single" w:sz="6" w:space="0" w:color="auto"/>
        <w:left w:val="single" w:sz="6" w:space="0" w:color="auto"/>
        <w:bottom w:val="single" w:sz="6" w:space="0" w:color="auto"/>
        <w:right w:val="single" w:sz="6" w:space="0" w:color="auto"/>
      </w:pBdr>
      <w:spacing w:line="240" w:lineRule="atLeast"/>
    </w:pPr>
    <w:rPr>
      <w:rFonts w:ascii="Univers (WN)" w:eastAsia="Times New Roman" w:hAnsi="Univers (WN)"/>
      <w:lang w:eastAsia="en-US"/>
    </w:rPr>
  </w:style>
  <w:style w:type="paragraph" w:customStyle="1" w:styleId="ZA">
    <w:name w:val="ZA"/>
    <w:rsid w:val="00CC66DB"/>
    <w:pPr>
      <w:keepNext/>
      <w:keepLines/>
      <w:tabs>
        <w:tab w:val="left" w:pos="142"/>
        <w:tab w:val="left" w:pos="6464"/>
        <w:tab w:val="left" w:pos="6804"/>
      </w:tabs>
      <w:spacing w:line="480" w:lineRule="exact"/>
    </w:pPr>
    <w:rPr>
      <w:rFonts w:ascii="Univers (WN)" w:eastAsia="Times New Roman" w:hAnsi="Univers (WN)"/>
      <w:lang w:eastAsia="en-US"/>
    </w:rPr>
  </w:style>
  <w:style w:type="paragraph" w:customStyle="1" w:styleId="ZB">
    <w:name w:val="ZB"/>
    <w:rsid w:val="00CC66DB"/>
    <w:pPr>
      <w:keepNext/>
      <w:keepLines/>
      <w:tabs>
        <w:tab w:val="left" w:pos="5387"/>
      </w:tabs>
      <w:spacing w:after="240" w:line="240" w:lineRule="atLeast"/>
    </w:pPr>
    <w:rPr>
      <w:rFonts w:ascii="Univers (WN)" w:eastAsia="Times New Roman" w:hAnsi="Univers (WN)"/>
      <w:b/>
      <w:sz w:val="32"/>
      <w:lang w:eastAsia="en-US"/>
    </w:rPr>
  </w:style>
  <w:style w:type="paragraph" w:customStyle="1" w:styleId="ZU">
    <w:name w:val="ZU"/>
    <w:rsid w:val="00CC66DB"/>
    <w:pPr>
      <w:keepNext/>
      <w:keepLines/>
      <w:tabs>
        <w:tab w:val="left" w:pos="624"/>
      </w:tabs>
      <w:spacing w:after="240" w:line="240" w:lineRule="atLeast"/>
      <w:ind w:left="624" w:right="113" w:hanging="624"/>
      <w:jc w:val="both"/>
    </w:pPr>
    <w:rPr>
      <w:rFonts w:ascii="Univers (WN)" w:eastAsia="Times New Roman" w:hAnsi="Univers (WN)"/>
      <w:lang w:eastAsia="en-US"/>
    </w:rPr>
  </w:style>
  <w:style w:type="paragraph" w:customStyle="1" w:styleId="ZW">
    <w:name w:val="ZW"/>
    <w:rsid w:val="00CC66DB"/>
    <w:pPr>
      <w:keepNext/>
      <w:keepLines/>
      <w:tabs>
        <w:tab w:val="left" w:pos="5387"/>
      </w:tabs>
      <w:spacing w:after="240" w:line="240" w:lineRule="atLeast"/>
    </w:pPr>
    <w:rPr>
      <w:rFonts w:ascii="Univers (WN)" w:eastAsia="Times New Roman" w:hAnsi="Univers (WN)"/>
      <w:lang w:eastAsia="en-US"/>
    </w:rPr>
  </w:style>
  <w:style w:type="paragraph" w:customStyle="1" w:styleId="ZK">
    <w:name w:val="ZK"/>
    <w:rsid w:val="00CC66DB"/>
    <w:pPr>
      <w:keepNext/>
      <w:keepLines/>
      <w:tabs>
        <w:tab w:val="left" w:pos="1191"/>
      </w:tabs>
      <w:spacing w:after="240" w:line="240" w:lineRule="atLeast"/>
      <w:ind w:left="1191" w:right="113" w:hanging="1191"/>
      <w:jc w:val="both"/>
    </w:pPr>
    <w:rPr>
      <w:rFonts w:ascii="Univers (WN)" w:eastAsia="Times New Roman" w:hAnsi="Univers (WN)"/>
      <w:lang w:eastAsia="en-US"/>
    </w:rPr>
  </w:style>
  <w:style w:type="paragraph" w:customStyle="1" w:styleId="ZT">
    <w:name w:val="ZT"/>
    <w:rsid w:val="00CC66DB"/>
    <w:pPr>
      <w:keepNext/>
      <w:keepLines/>
      <w:spacing w:after="96" w:line="240" w:lineRule="atLeast"/>
      <w:jc w:val="center"/>
    </w:pPr>
    <w:rPr>
      <w:rFonts w:ascii="Univers (WN)" w:eastAsia="Times New Roman" w:hAnsi="Univers (WN)"/>
      <w:b/>
      <w:sz w:val="32"/>
      <w:lang w:eastAsia="en-US"/>
    </w:rPr>
  </w:style>
  <w:style w:type="paragraph" w:customStyle="1" w:styleId="ZC">
    <w:name w:val="ZC"/>
    <w:rsid w:val="00CC66DB"/>
    <w:pPr>
      <w:keepNext/>
      <w:keepLines/>
      <w:spacing w:line="360" w:lineRule="atLeast"/>
      <w:jc w:val="center"/>
    </w:pPr>
    <w:rPr>
      <w:rFonts w:ascii="Univers (WN)" w:eastAsia="Times New Roman" w:hAnsi="Univers (WN)"/>
      <w:lang w:eastAsia="en-US"/>
    </w:rPr>
  </w:style>
  <w:style w:type="paragraph" w:customStyle="1" w:styleId="ZE">
    <w:name w:val="ZE"/>
    <w:rsid w:val="00CC66DB"/>
    <w:pPr>
      <w:spacing w:after="960" w:line="408" w:lineRule="atLeast"/>
      <w:jc w:val="center"/>
    </w:pPr>
    <w:rPr>
      <w:rFonts w:ascii="Univers (WN)" w:eastAsia="Times New Roman" w:hAnsi="Univers (WN)"/>
      <w:lang w:eastAsia="en-US"/>
    </w:rPr>
  </w:style>
  <w:style w:type="paragraph" w:styleId="MacroText">
    <w:name w:val="macro"/>
    <w:link w:val="MacroTextChar"/>
    <w:semiHidden/>
    <w:rsid w:val="00CC66D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s>
    </w:pPr>
    <w:rPr>
      <w:rFonts w:ascii="Times New Roman" w:eastAsia="Times New Roman" w:hAnsi="Times New Roman"/>
      <w:lang w:eastAsia="en-US"/>
    </w:rPr>
  </w:style>
  <w:style w:type="character" w:customStyle="1" w:styleId="MacroTextChar">
    <w:name w:val="Macro Text Char"/>
    <w:basedOn w:val="DefaultParagraphFont"/>
    <w:link w:val="MacroText"/>
    <w:rsid w:val="00CC66DB"/>
    <w:rPr>
      <w:rFonts w:ascii="Times New Roman" w:eastAsia="Times New Roman" w:hAnsi="Times New Roman"/>
      <w:lang w:eastAsia="en-US"/>
    </w:rPr>
  </w:style>
  <w:style w:type="character" w:styleId="CommentReference">
    <w:name w:val="annotation reference"/>
    <w:basedOn w:val="DefaultParagraphFont"/>
    <w:semiHidden/>
    <w:rsid w:val="00CC66DB"/>
    <w:rPr>
      <w:sz w:val="16"/>
    </w:rPr>
  </w:style>
  <w:style w:type="paragraph" w:styleId="CommentText">
    <w:name w:val="annotation text"/>
    <w:basedOn w:val="Normal"/>
    <w:link w:val="CommentTextChar"/>
    <w:semiHidden/>
    <w:rsid w:val="00CC66DB"/>
  </w:style>
  <w:style w:type="character" w:customStyle="1" w:styleId="CommentTextChar">
    <w:name w:val="Comment Text Char"/>
    <w:basedOn w:val="DefaultParagraphFont"/>
    <w:link w:val="CommentText"/>
    <w:rsid w:val="00CC66DB"/>
    <w:rPr>
      <w:rFonts w:ascii="Arial" w:eastAsia="Times New Roman" w:hAnsi="Arial"/>
      <w:lang w:eastAsia="en-US"/>
    </w:rPr>
  </w:style>
  <w:style w:type="paragraph" w:styleId="DocumentMap">
    <w:name w:val="Document Map"/>
    <w:basedOn w:val="Normal"/>
    <w:link w:val="DocumentMapChar"/>
    <w:semiHidden/>
    <w:rsid w:val="00CC66DB"/>
    <w:pPr>
      <w:shd w:val="clear" w:color="auto" w:fill="000080"/>
    </w:pPr>
    <w:rPr>
      <w:rFonts w:ascii="Tahoma" w:hAnsi="Tahoma"/>
    </w:rPr>
  </w:style>
  <w:style w:type="character" w:customStyle="1" w:styleId="DocumentMapChar">
    <w:name w:val="Document Map Char"/>
    <w:basedOn w:val="DefaultParagraphFont"/>
    <w:link w:val="DocumentMap"/>
    <w:rsid w:val="00CC66DB"/>
    <w:rPr>
      <w:rFonts w:ascii="Tahoma" w:eastAsia="Times New Roman" w:hAnsi="Tahoma"/>
      <w:shd w:val="clear" w:color="auto" w:fill="000080"/>
      <w:lang w:eastAsia="en-US"/>
    </w:rPr>
  </w:style>
  <w:style w:type="paragraph" w:customStyle="1" w:styleId="Normal1">
    <w:name w:val="Normal1"/>
    <w:basedOn w:val="Normal"/>
    <w:rsid w:val="00CC66DB"/>
    <w:pPr>
      <w:spacing w:before="60" w:after="60"/>
      <w:ind w:left="720"/>
      <w:jc w:val="left"/>
    </w:pPr>
  </w:style>
  <w:style w:type="paragraph" w:customStyle="1" w:styleId="CRfront">
    <w:name w:val="CR_front"/>
    <w:next w:val="Normal"/>
    <w:rsid w:val="00CC66DB"/>
    <w:rPr>
      <w:rFonts w:ascii="Arial" w:eastAsia="Times New Roman" w:hAnsi="Arial"/>
      <w:lang w:eastAsia="en-US"/>
    </w:rPr>
  </w:style>
  <w:style w:type="paragraph" w:styleId="BodyTextIndent">
    <w:name w:val="Body Text Indent"/>
    <w:aliases w:val="Textkörper-Einzug"/>
    <w:basedOn w:val="Normal"/>
    <w:link w:val="BodyTextIndentChar"/>
    <w:rsid w:val="00CC66DB"/>
    <w:pPr>
      <w:ind w:left="644"/>
    </w:pPr>
  </w:style>
  <w:style w:type="character" w:customStyle="1" w:styleId="BodyTextIndentChar">
    <w:name w:val="Body Text Indent Char"/>
    <w:aliases w:val="Textkörper-Einzug Char"/>
    <w:basedOn w:val="DefaultParagraphFont"/>
    <w:link w:val="BodyTextIndent"/>
    <w:rsid w:val="00CC66DB"/>
    <w:rPr>
      <w:rFonts w:ascii="Arial" w:eastAsia="Times New Roman" w:hAnsi="Arial"/>
      <w:lang w:eastAsia="en-US"/>
    </w:rPr>
  </w:style>
  <w:style w:type="character" w:styleId="FollowedHyperlink">
    <w:name w:val="FollowedHyperlink"/>
    <w:basedOn w:val="DefaultParagraphFont"/>
    <w:rsid w:val="00CC66DB"/>
    <w:rPr>
      <w:color w:val="800080"/>
      <w:u w:val="single"/>
    </w:rPr>
  </w:style>
  <w:style w:type="paragraph" w:styleId="BlockText">
    <w:name w:val="Block Text"/>
    <w:basedOn w:val="Normal"/>
    <w:rsid w:val="00CC66DB"/>
    <w:pPr>
      <w:ind w:left="1440" w:right="1440"/>
    </w:pPr>
  </w:style>
  <w:style w:type="paragraph" w:styleId="BodyText2">
    <w:name w:val="Body Text 2"/>
    <w:basedOn w:val="Normal"/>
    <w:link w:val="BodyText2Char"/>
    <w:rsid w:val="00CC66DB"/>
    <w:pPr>
      <w:spacing w:line="480" w:lineRule="auto"/>
    </w:pPr>
  </w:style>
  <w:style w:type="character" w:customStyle="1" w:styleId="BodyText2Char">
    <w:name w:val="Body Text 2 Char"/>
    <w:basedOn w:val="DefaultParagraphFont"/>
    <w:link w:val="BodyText2"/>
    <w:rsid w:val="00CC66DB"/>
    <w:rPr>
      <w:rFonts w:ascii="Arial" w:eastAsia="Times New Roman" w:hAnsi="Arial"/>
      <w:lang w:eastAsia="en-US"/>
    </w:rPr>
  </w:style>
  <w:style w:type="paragraph" w:styleId="BodyText3">
    <w:name w:val="Body Text 3"/>
    <w:basedOn w:val="Normal"/>
    <w:link w:val="BodyText3Char"/>
    <w:rsid w:val="00CC66DB"/>
    <w:rPr>
      <w:sz w:val="16"/>
      <w:szCs w:val="16"/>
    </w:rPr>
  </w:style>
  <w:style w:type="character" w:customStyle="1" w:styleId="BodyText3Char">
    <w:name w:val="Body Text 3 Char"/>
    <w:basedOn w:val="DefaultParagraphFont"/>
    <w:link w:val="BodyText3"/>
    <w:rsid w:val="00CC66DB"/>
    <w:rPr>
      <w:rFonts w:ascii="Arial" w:eastAsia="Times New Roman" w:hAnsi="Arial"/>
      <w:sz w:val="16"/>
      <w:szCs w:val="16"/>
      <w:lang w:eastAsia="en-US"/>
    </w:rPr>
  </w:style>
  <w:style w:type="paragraph" w:styleId="BodyTextFirstIndent">
    <w:name w:val="Body Text First Indent"/>
    <w:basedOn w:val="BodyText"/>
    <w:link w:val="BodyTextFirstIndentChar"/>
    <w:rsid w:val="00CC66DB"/>
    <w:pPr>
      <w:ind w:firstLine="210"/>
    </w:pPr>
  </w:style>
  <w:style w:type="character" w:customStyle="1" w:styleId="BodyTextFirstIndentChar">
    <w:name w:val="Body Text First Indent Char"/>
    <w:basedOn w:val="BodyTextChar"/>
    <w:link w:val="BodyTextFirstIndent"/>
    <w:rsid w:val="00CC66DB"/>
    <w:rPr>
      <w:rFonts w:ascii="Arial" w:eastAsia="Times New Roman" w:hAnsi="Arial"/>
      <w:lang w:eastAsia="en-US"/>
    </w:rPr>
  </w:style>
  <w:style w:type="paragraph" w:styleId="BodyTextFirstIndent2">
    <w:name w:val="Body Text First Indent 2"/>
    <w:basedOn w:val="BodyTextIndent"/>
    <w:link w:val="BodyTextFirstIndent2Char"/>
    <w:rsid w:val="00CC66DB"/>
    <w:pPr>
      <w:ind w:left="283" w:firstLine="210"/>
    </w:pPr>
  </w:style>
  <w:style w:type="character" w:customStyle="1" w:styleId="BodyTextFirstIndent2Char">
    <w:name w:val="Body Text First Indent 2 Char"/>
    <w:basedOn w:val="BodyTextIndentChar"/>
    <w:link w:val="BodyTextFirstIndent2"/>
    <w:rsid w:val="00CC66DB"/>
    <w:rPr>
      <w:rFonts w:ascii="Arial" w:eastAsia="Times New Roman" w:hAnsi="Arial"/>
      <w:lang w:eastAsia="en-US"/>
    </w:rPr>
  </w:style>
  <w:style w:type="paragraph" w:styleId="BodyTextIndent2">
    <w:name w:val="Body Text Indent 2"/>
    <w:basedOn w:val="Normal"/>
    <w:link w:val="BodyTextIndent2Char"/>
    <w:rsid w:val="00CC66DB"/>
    <w:pPr>
      <w:spacing w:line="480" w:lineRule="auto"/>
      <w:ind w:left="283"/>
    </w:pPr>
  </w:style>
  <w:style w:type="character" w:customStyle="1" w:styleId="BodyTextIndent2Char">
    <w:name w:val="Body Text Indent 2 Char"/>
    <w:basedOn w:val="DefaultParagraphFont"/>
    <w:link w:val="BodyTextIndent2"/>
    <w:rsid w:val="00CC66DB"/>
    <w:rPr>
      <w:rFonts w:ascii="Arial" w:eastAsia="Times New Roman" w:hAnsi="Arial"/>
      <w:lang w:eastAsia="en-US"/>
    </w:rPr>
  </w:style>
  <w:style w:type="paragraph" w:styleId="BodyTextIndent3">
    <w:name w:val="Body Text Indent 3"/>
    <w:basedOn w:val="Normal"/>
    <w:link w:val="BodyTextIndent3Char"/>
    <w:rsid w:val="00CC66DB"/>
    <w:pPr>
      <w:ind w:left="283"/>
    </w:pPr>
    <w:rPr>
      <w:sz w:val="16"/>
      <w:szCs w:val="16"/>
    </w:rPr>
  </w:style>
  <w:style w:type="character" w:customStyle="1" w:styleId="BodyTextIndent3Char">
    <w:name w:val="Body Text Indent 3 Char"/>
    <w:basedOn w:val="DefaultParagraphFont"/>
    <w:link w:val="BodyTextIndent3"/>
    <w:rsid w:val="00CC66DB"/>
    <w:rPr>
      <w:rFonts w:ascii="Arial" w:eastAsia="Times New Roman" w:hAnsi="Arial"/>
      <w:sz w:val="16"/>
      <w:szCs w:val="16"/>
      <w:lang w:eastAsia="en-US"/>
    </w:rPr>
  </w:style>
  <w:style w:type="paragraph" w:styleId="Caption">
    <w:name w:val="caption"/>
    <w:basedOn w:val="Normal"/>
    <w:next w:val="Normal"/>
    <w:qFormat/>
    <w:rsid w:val="00CC66DB"/>
    <w:rPr>
      <w:b/>
      <w:bCs/>
    </w:rPr>
  </w:style>
  <w:style w:type="paragraph" w:styleId="Closing">
    <w:name w:val="Closing"/>
    <w:basedOn w:val="Normal"/>
    <w:link w:val="ClosingChar"/>
    <w:rsid w:val="00CC66DB"/>
    <w:pPr>
      <w:ind w:left="4252"/>
    </w:pPr>
  </w:style>
  <w:style w:type="character" w:customStyle="1" w:styleId="ClosingChar">
    <w:name w:val="Closing Char"/>
    <w:basedOn w:val="DefaultParagraphFont"/>
    <w:link w:val="Closing"/>
    <w:rsid w:val="00CC66DB"/>
    <w:rPr>
      <w:rFonts w:ascii="Arial" w:eastAsia="Times New Roman" w:hAnsi="Arial"/>
      <w:lang w:eastAsia="en-US"/>
    </w:rPr>
  </w:style>
  <w:style w:type="paragraph" w:styleId="Date">
    <w:name w:val="Date"/>
    <w:basedOn w:val="Normal"/>
    <w:next w:val="Normal"/>
    <w:link w:val="DateChar"/>
    <w:rsid w:val="00CC66DB"/>
  </w:style>
  <w:style w:type="character" w:customStyle="1" w:styleId="DateChar">
    <w:name w:val="Date Char"/>
    <w:basedOn w:val="DefaultParagraphFont"/>
    <w:link w:val="Date"/>
    <w:rsid w:val="00CC66DB"/>
    <w:rPr>
      <w:rFonts w:ascii="Arial" w:eastAsia="Times New Roman" w:hAnsi="Arial"/>
      <w:lang w:eastAsia="en-US"/>
    </w:rPr>
  </w:style>
  <w:style w:type="paragraph" w:customStyle="1" w:styleId="E-Mail-Signatur1">
    <w:name w:val="E-Mail-Signatur1"/>
    <w:basedOn w:val="Normal"/>
    <w:rsid w:val="00CC66DB"/>
  </w:style>
  <w:style w:type="paragraph" w:styleId="EnvelopeAddress">
    <w:name w:val="envelope address"/>
    <w:basedOn w:val="Normal"/>
    <w:rsid w:val="00CC66DB"/>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CC66DB"/>
    <w:rPr>
      <w:rFonts w:cs="Arial"/>
    </w:rPr>
  </w:style>
  <w:style w:type="paragraph" w:customStyle="1" w:styleId="HTMLAdresse1">
    <w:name w:val="HTML Adresse1"/>
    <w:basedOn w:val="Normal"/>
    <w:rsid w:val="00CC66DB"/>
    <w:rPr>
      <w:i/>
      <w:iCs/>
    </w:rPr>
  </w:style>
  <w:style w:type="paragraph" w:customStyle="1" w:styleId="HTMLVorformatiert1">
    <w:name w:val="HTML Vorformatiert1"/>
    <w:basedOn w:val="Normal"/>
    <w:rsid w:val="00CC66DB"/>
    <w:rPr>
      <w:rFonts w:ascii="Courier New" w:hAnsi="Courier New" w:cs="Tahoma"/>
    </w:rPr>
  </w:style>
  <w:style w:type="paragraph" w:styleId="Index3">
    <w:name w:val="index 3"/>
    <w:basedOn w:val="Normal"/>
    <w:next w:val="Normal"/>
    <w:autoRedefine/>
    <w:semiHidden/>
    <w:rsid w:val="00CC66DB"/>
    <w:pPr>
      <w:ind w:left="600" w:hanging="200"/>
    </w:pPr>
  </w:style>
  <w:style w:type="paragraph" w:styleId="Index4">
    <w:name w:val="index 4"/>
    <w:basedOn w:val="Normal"/>
    <w:next w:val="Normal"/>
    <w:autoRedefine/>
    <w:semiHidden/>
    <w:rsid w:val="00CC66DB"/>
    <w:pPr>
      <w:ind w:left="800" w:hanging="200"/>
    </w:pPr>
  </w:style>
  <w:style w:type="paragraph" w:styleId="Index5">
    <w:name w:val="index 5"/>
    <w:basedOn w:val="Normal"/>
    <w:next w:val="Normal"/>
    <w:autoRedefine/>
    <w:semiHidden/>
    <w:rsid w:val="00CC66DB"/>
    <w:pPr>
      <w:ind w:left="1000" w:hanging="200"/>
    </w:pPr>
  </w:style>
  <w:style w:type="paragraph" w:styleId="Index6">
    <w:name w:val="index 6"/>
    <w:basedOn w:val="Normal"/>
    <w:next w:val="Normal"/>
    <w:autoRedefine/>
    <w:semiHidden/>
    <w:rsid w:val="00CC66DB"/>
    <w:pPr>
      <w:ind w:left="1200" w:hanging="200"/>
    </w:pPr>
  </w:style>
  <w:style w:type="paragraph" w:styleId="Index7">
    <w:name w:val="index 7"/>
    <w:basedOn w:val="Normal"/>
    <w:next w:val="Normal"/>
    <w:autoRedefine/>
    <w:semiHidden/>
    <w:rsid w:val="00CC66DB"/>
    <w:pPr>
      <w:ind w:left="1400" w:hanging="200"/>
    </w:pPr>
  </w:style>
  <w:style w:type="paragraph" w:styleId="Index8">
    <w:name w:val="index 8"/>
    <w:basedOn w:val="Normal"/>
    <w:next w:val="Normal"/>
    <w:autoRedefine/>
    <w:semiHidden/>
    <w:rsid w:val="00CC66DB"/>
    <w:pPr>
      <w:ind w:left="1600" w:hanging="200"/>
    </w:pPr>
  </w:style>
  <w:style w:type="paragraph" w:styleId="Index9">
    <w:name w:val="index 9"/>
    <w:basedOn w:val="Normal"/>
    <w:next w:val="Normal"/>
    <w:autoRedefine/>
    <w:semiHidden/>
    <w:rsid w:val="00CC66DB"/>
    <w:pPr>
      <w:ind w:left="1800" w:hanging="200"/>
    </w:pPr>
  </w:style>
  <w:style w:type="paragraph" w:styleId="List5">
    <w:name w:val="List 5"/>
    <w:basedOn w:val="Normal"/>
    <w:rsid w:val="00CC66DB"/>
    <w:pPr>
      <w:ind w:left="1415" w:hanging="283"/>
    </w:pPr>
  </w:style>
  <w:style w:type="paragraph" w:styleId="ListContinue4">
    <w:name w:val="List Continue 4"/>
    <w:basedOn w:val="Normal"/>
    <w:rsid w:val="00CC66DB"/>
    <w:pPr>
      <w:ind w:left="1132"/>
    </w:pPr>
  </w:style>
  <w:style w:type="paragraph" w:styleId="ListContinue5">
    <w:name w:val="List Continue 5"/>
    <w:basedOn w:val="Normal"/>
    <w:rsid w:val="00CC66DB"/>
    <w:pPr>
      <w:ind w:left="1415"/>
    </w:pPr>
  </w:style>
  <w:style w:type="paragraph" w:styleId="ListNumber2">
    <w:name w:val="List Number 2"/>
    <w:basedOn w:val="Normal"/>
    <w:rsid w:val="00CC66DB"/>
    <w:pPr>
      <w:numPr>
        <w:numId w:val="16"/>
      </w:numPr>
    </w:pPr>
  </w:style>
  <w:style w:type="paragraph" w:styleId="ListNumber3">
    <w:name w:val="List Number 3"/>
    <w:basedOn w:val="Normal"/>
    <w:rsid w:val="00CC66DB"/>
    <w:pPr>
      <w:numPr>
        <w:numId w:val="17"/>
      </w:numPr>
    </w:pPr>
  </w:style>
  <w:style w:type="paragraph" w:styleId="ListNumber4">
    <w:name w:val="List Number 4"/>
    <w:basedOn w:val="Normal"/>
    <w:rsid w:val="00CC66DB"/>
    <w:pPr>
      <w:numPr>
        <w:numId w:val="18"/>
      </w:numPr>
    </w:pPr>
  </w:style>
  <w:style w:type="paragraph" w:styleId="ListNumber5">
    <w:name w:val="List Number 5"/>
    <w:basedOn w:val="Normal"/>
    <w:rsid w:val="00CC66DB"/>
    <w:pPr>
      <w:numPr>
        <w:numId w:val="19"/>
      </w:numPr>
    </w:pPr>
  </w:style>
  <w:style w:type="paragraph" w:styleId="MessageHeader">
    <w:name w:val="Message Header"/>
    <w:basedOn w:val="Normal"/>
    <w:link w:val="MessageHeaderChar"/>
    <w:rsid w:val="00CC66DB"/>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rsid w:val="00CC66DB"/>
    <w:rPr>
      <w:rFonts w:ascii="Arial" w:eastAsia="Times New Roman" w:hAnsi="Arial" w:cs="Arial"/>
      <w:sz w:val="24"/>
      <w:szCs w:val="24"/>
      <w:shd w:val="pct20" w:color="auto" w:fill="auto"/>
      <w:lang w:eastAsia="en-US"/>
    </w:rPr>
  </w:style>
  <w:style w:type="paragraph" w:customStyle="1" w:styleId="StandardWeb1">
    <w:name w:val="Standard (Web)1"/>
    <w:basedOn w:val="Normal"/>
    <w:rsid w:val="00CC66DB"/>
    <w:rPr>
      <w:rFonts w:ascii="Times New Roman" w:hAnsi="Times New Roman"/>
      <w:sz w:val="24"/>
      <w:szCs w:val="24"/>
    </w:rPr>
  </w:style>
  <w:style w:type="paragraph" w:styleId="NoteHeading">
    <w:name w:val="Note Heading"/>
    <w:basedOn w:val="Normal"/>
    <w:next w:val="Normal"/>
    <w:link w:val="NoteHeadingChar"/>
    <w:rsid w:val="00CC66DB"/>
  </w:style>
  <w:style w:type="character" w:customStyle="1" w:styleId="NoteHeadingChar">
    <w:name w:val="Note Heading Char"/>
    <w:basedOn w:val="DefaultParagraphFont"/>
    <w:link w:val="NoteHeading"/>
    <w:rsid w:val="00CC66DB"/>
    <w:rPr>
      <w:rFonts w:ascii="Arial" w:eastAsia="Times New Roman" w:hAnsi="Arial"/>
      <w:lang w:eastAsia="en-US"/>
    </w:rPr>
  </w:style>
  <w:style w:type="paragraph" w:styleId="PlainText">
    <w:name w:val="Plain Text"/>
    <w:basedOn w:val="Normal"/>
    <w:link w:val="PlainTextChar"/>
    <w:rsid w:val="00CC66DB"/>
    <w:rPr>
      <w:rFonts w:ascii="Courier New" w:hAnsi="Courier New" w:cs="Tahoma"/>
    </w:rPr>
  </w:style>
  <w:style w:type="character" w:customStyle="1" w:styleId="PlainTextChar">
    <w:name w:val="Plain Text Char"/>
    <w:basedOn w:val="DefaultParagraphFont"/>
    <w:link w:val="PlainText"/>
    <w:rsid w:val="00CC66DB"/>
    <w:rPr>
      <w:rFonts w:ascii="Courier New" w:eastAsia="Times New Roman" w:hAnsi="Courier New" w:cs="Tahoma"/>
      <w:lang w:eastAsia="en-US"/>
    </w:rPr>
  </w:style>
  <w:style w:type="paragraph" w:styleId="Salutation">
    <w:name w:val="Salutation"/>
    <w:basedOn w:val="Normal"/>
    <w:next w:val="Normal"/>
    <w:link w:val="SalutationChar"/>
    <w:rsid w:val="00CC66DB"/>
  </w:style>
  <w:style w:type="character" w:customStyle="1" w:styleId="SalutationChar">
    <w:name w:val="Salutation Char"/>
    <w:basedOn w:val="DefaultParagraphFont"/>
    <w:link w:val="Salutation"/>
    <w:rsid w:val="00CC66DB"/>
    <w:rPr>
      <w:rFonts w:ascii="Arial" w:eastAsia="Times New Roman" w:hAnsi="Arial"/>
      <w:lang w:eastAsia="en-US"/>
    </w:rPr>
  </w:style>
  <w:style w:type="paragraph" w:styleId="Signature">
    <w:name w:val="Signature"/>
    <w:basedOn w:val="Normal"/>
    <w:link w:val="SignatureChar"/>
    <w:rsid w:val="00CC66DB"/>
    <w:pPr>
      <w:ind w:left="4252"/>
    </w:pPr>
  </w:style>
  <w:style w:type="character" w:customStyle="1" w:styleId="SignatureChar">
    <w:name w:val="Signature Char"/>
    <w:basedOn w:val="DefaultParagraphFont"/>
    <w:link w:val="Signature"/>
    <w:rsid w:val="00CC66DB"/>
    <w:rPr>
      <w:rFonts w:ascii="Arial" w:eastAsia="Times New Roman" w:hAnsi="Arial"/>
      <w:lang w:eastAsia="en-US"/>
    </w:rPr>
  </w:style>
  <w:style w:type="paragraph" w:styleId="Subtitle">
    <w:name w:val="Subtitle"/>
    <w:basedOn w:val="Normal"/>
    <w:link w:val="SubtitleChar"/>
    <w:qFormat/>
    <w:rsid w:val="00CC66DB"/>
    <w:pPr>
      <w:spacing w:after="60"/>
      <w:jc w:val="center"/>
      <w:outlineLvl w:val="1"/>
    </w:pPr>
    <w:rPr>
      <w:rFonts w:cs="Arial"/>
      <w:sz w:val="24"/>
      <w:szCs w:val="24"/>
    </w:rPr>
  </w:style>
  <w:style w:type="character" w:customStyle="1" w:styleId="SubtitleChar">
    <w:name w:val="Subtitle Char"/>
    <w:basedOn w:val="DefaultParagraphFont"/>
    <w:link w:val="Subtitle"/>
    <w:rsid w:val="00CC66DB"/>
    <w:rPr>
      <w:rFonts w:ascii="Arial" w:eastAsia="Times New Roman" w:hAnsi="Arial" w:cs="Arial"/>
      <w:sz w:val="24"/>
      <w:szCs w:val="24"/>
      <w:lang w:eastAsia="en-US"/>
    </w:rPr>
  </w:style>
  <w:style w:type="paragraph" w:styleId="TableofAuthorities">
    <w:name w:val="table of authorities"/>
    <w:basedOn w:val="Normal"/>
    <w:next w:val="Normal"/>
    <w:semiHidden/>
    <w:rsid w:val="00CC66DB"/>
    <w:pPr>
      <w:ind w:left="200" w:hanging="200"/>
    </w:pPr>
  </w:style>
  <w:style w:type="paragraph" w:styleId="TableofFigures">
    <w:name w:val="table of figures"/>
    <w:basedOn w:val="Normal"/>
    <w:next w:val="Normal"/>
    <w:semiHidden/>
    <w:rsid w:val="00CC66DB"/>
    <w:pPr>
      <w:ind w:left="400" w:hanging="400"/>
    </w:pPr>
  </w:style>
  <w:style w:type="paragraph" w:styleId="TOAHeading">
    <w:name w:val="toa heading"/>
    <w:basedOn w:val="Normal"/>
    <w:next w:val="Normal"/>
    <w:semiHidden/>
    <w:rsid w:val="00CC66DB"/>
    <w:rPr>
      <w:rFonts w:cs="Arial"/>
      <w:b/>
      <w:bCs/>
      <w:sz w:val="24"/>
      <w:szCs w:val="24"/>
    </w:rPr>
  </w:style>
  <w:style w:type="paragraph" w:customStyle="1" w:styleId="FooterRight">
    <w:name w:val="Footer Right"/>
    <w:basedOn w:val="Footer"/>
    <w:rsid w:val="00CC66DB"/>
    <w:pPr>
      <w:tabs>
        <w:tab w:val="clear" w:pos="8930"/>
        <w:tab w:val="clear" w:pos="13892"/>
        <w:tab w:val="center" w:pos="4153"/>
        <w:tab w:val="right" w:pos="8306"/>
      </w:tabs>
      <w:spacing w:after="0" w:line="240" w:lineRule="auto"/>
      <w:contextualSpacing w:val="0"/>
      <w:jc w:val="right"/>
    </w:pPr>
    <w:rPr>
      <w:rFonts w:eastAsia="Times New Roman"/>
      <w:sz w:val="16"/>
      <w:szCs w:val="20"/>
      <w:lang w:eastAsia="en-US"/>
    </w:rPr>
  </w:style>
  <w:style w:type="character" w:styleId="PageNumber">
    <w:name w:val="page number"/>
    <w:basedOn w:val="DefaultParagraphFont"/>
    <w:rsid w:val="00CC66DB"/>
  </w:style>
  <w:style w:type="paragraph" w:customStyle="1" w:styleId="Head">
    <w:name w:val="Head"/>
    <w:basedOn w:val="Title"/>
    <w:rsid w:val="00CC66DB"/>
    <w:pPr>
      <w:spacing w:after="0"/>
      <w:jc w:val="left"/>
    </w:pPr>
    <w:rPr>
      <w:b w:val="0"/>
      <w:bCs w:val="0"/>
      <w:sz w:val="28"/>
      <w:szCs w:val="20"/>
    </w:rPr>
  </w:style>
  <w:style w:type="paragraph" w:customStyle="1" w:styleId="HeadRight">
    <w:name w:val="Head Right"/>
    <w:basedOn w:val="Head"/>
    <w:rsid w:val="00CC66DB"/>
    <w:pPr>
      <w:ind w:left="-115"/>
      <w:jc w:val="right"/>
    </w:pPr>
  </w:style>
  <w:style w:type="character" w:styleId="Strong">
    <w:name w:val="Strong"/>
    <w:basedOn w:val="DefaultParagraphFont"/>
    <w:qFormat/>
    <w:rsid w:val="00CC66DB"/>
    <w:rPr>
      <w:b/>
      <w:bCs/>
    </w:rPr>
  </w:style>
  <w:style w:type="paragraph" w:customStyle="1" w:styleId="Normal3">
    <w:name w:val="Normal3"/>
    <w:basedOn w:val="Normal"/>
    <w:rsid w:val="00CC66DB"/>
    <w:pPr>
      <w:ind w:left="2160"/>
      <w:jc w:val="left"/>
    </w:pPr>
  </w:style>
  <w:style w:type="paragraph" w:customStyle="1" w:styleId="tablecontents">
    <w:name w:val="table_contents"/>
    <w:basedOn w:val="Normal"/>
    <w:rsid w:val="00CC66DB"/>
    <w:pPr>
      <w:jc w:val="left"/>
    </w:pPr>
  </w:style>
  <w:style w:type="paragraph" w:customStyle="1" w:styleId="Help">
    <w:name w:val="Help"/>
    <w:basedOn w:val="Normal"/>
    <w:rsid w:val="00CC66DB"/>
    <w:pPr>
      <w:jc w:val="left"/>
    </w:pPr>
    <w:rPr>
      <w:color w:val="0000FF"/>
    </w:rPr>
  </w:style>
  <w:style w:type="paragraph" w:customStyle="1" w:styleId="TableTitle">
    <w:name w:val="Table Title"/>
    <w:basedOn w:val="Normal"/>
    <w:rsid w:val="00CC66DB"/>
    <w:pPr>
      <w:jc w:val="left"/>
    </w:pPr>
    <w:rPr>
      <w:b/>
      <w:sz w:val="24"/>
    </w:rPr>
  </w:style>
  <w:style w:type="paragraph" w:customStyle="1" w:styleId="TableColumn1">
    <w:name w:val="Table Column1"/>
    <w:basedOn w:val="Normal"/>
    <w:rsid w:val="00CC66DB"/>
    <w:pPr>
      <w:ind w:left="34"/>
      <w:jc w:val="right"/>
    </w:pPr>
    <w:rPr>
      <w:b/>
    </w:rPr>
  </w:style>
  <w:style w:type="paragraph" w:customStyle="1" w:styleId="DisclaimerTitle">
    <w:name w:val="Disclaimer Title"/>
    <w:basedOn w:val="Normal"/>
    <w:rsid w:val="00CC66DB"/>
    <w:pPr>
      <w:jc w:val="center"/>
    </w:pPr>
    <w:rPr>
      <w:b/>
      <w:i/>
    </w:rPr>
  </w:style>
  <w:style w:type="paragraph" w:customStyle="1" w:styleId="Copyright">
    <w:name w:val="Copyright"/>
    <w:basedOn w:val="Disclaimer"/>
    <w:rsid w:val="00CC66DB"/>
    <w:pPr>
      <w:pBdr>
        <w:bottom w:val="none" w:sz="0" w:space="0" w:color="auto"/>
      </w:pBdr>
      <w:spacing w:before="0" w:after="0" w:line="240" w:lineRule="auto"/>
      <w:jc w:val="center"/>
    </w:pPr>
    <w:rPr>
      <w:rFonts w:eastAsia="Times New Roman"/>
      <w:b/>
      <w:i w:val="0"/>
      <w:sz w:val="16"/>
      <w:szCs w:val="20"/>
      <w:lang w:eastAsia="en-US"/>
    </w:rPr>
  </w:style>
  <w:style w:type="paragraph" w:customStyle="1" w:styleId="Titlelabel">
    <w:name w:val="Title label"/>
    <w:basedOn w:val="Normal"/>
    <w:rsid w:val="00CC66DB"/>
    <w:pPr>
      <w:jc w:val="left"/>
    </w:pPr>
    <w:rPr>
      <w:b/>
      <w:sz w:val="36"/>
    </w:rPr>
  </w:style>
  <w:style w:type="paragraph" w:customStyle="1" w:styleId="DocNo">
    <w:name w:val="DocNo"/>
    <w:basedOn w:val="Normal"/>
    <w:rsid w:val="00CC66DB"/>
    <w:pPr>
      <w:jc w:val="right"/>
    </w:pPr>
    <w:rPr>
      <w:b/>
      <w:sz w:val="36"/>
    </w:rPr>
  </w:style>
  <w:style w:type="paragraph" w:customStyle="1" w:styleId="Heading">
    <w:name w:val="Heading"/>
    <w:basedOn w:val="TableTitle"/>
    <w:rsid w:val="00CC66DB"/>
    <w:pPr>
      <w:spacing w:before="120"/>
    </w:pPr>
  </w:style>
  <w:style w:type="paragraph" w:customStyle="1" w:styleId="B3">
    <w:name w:val="B3+"/>
    <w:basedOn w:val="Normal"/>
    <w:rsid w:val="00CC66DB"/>
    <w:pPr>
      <w:numPr>
        <w:numId w:val="22"/>
      </w:numPr>
      <w:tabs>
        <w:tab w:val="clear" w:pos="927"/>
        <w:tab w:val="left" w:pos="1134"/>
      </w:tabs>
      <w:overflowPunct w:val="0"/>
      <w:autoSpaceDE w:val="0"/>
      <w:autoSpaceDN w:val="0"/>
      <w:adjustRightInd w:val="0"/>
      <w:spacing w:after="180"/>
      <w:ind w:left="1135" w:hanging="284"/>
      <w:jc w:val="left"/>
      <w:textAlignment w:val="baseline"/>
    </w:pPr>
    <w:rPr>
      <w:rFonts w:ascii="Times New Roman" w:hAnsi="Times New Roman"/>
    </w:rPr>
  </w:style>
  <w:style w:type="paragraph" w:customStyle="1" w:styleId="B1">
    <w:name w:val="B1+"/>
    <w:basedOn w:val="Normal"/>
    <w:rsid w:val="00CC66DB"/>
    <w:pPr>
      <w:numPr>
        <w:numId w:val="20"/>
      </w:numPr>
      <w:tabs>
        <w:tab w:val="clear" w:pos="644"/>
        <w:tab w:val="left" w:pos="567"/>
      </w:tabs>
      <w:overflowPunct w:val="0"/>
      <w:autoSpaceDE w:val="0"/>
      <w:autoSpaceDN w:val="0"/>
      <w:adjustRightInd w:val="0"/>
      <w:spacing w:after="180"/>
      <w:jc w:val="left"/>
      <w:textAlignment w:val="baseline"/>
    </w:pPr>
    <w:rPr>
      <w:rFonts w:ascii="Times New Roman" w:hAnsi="Times New Roman"/>
    </w:rPr>
  </w:style>
  <w:style w:type="paragraph" w:customStyle="1" w:styleId="B2">
    <w:name w:val="B2+"/>
    <w:basedOn w:val="Normal"/>
    <w:rsid w:val="00CC66DB"/>
    <w:pPr>
      <w:numPr>
        <w:numId w:val="21"/>
      </w:numPr>
      <w:tabs>
        <w:tab w:val="clear" w:pos="644"/>
        <w:tab w:val="left" w:pos="851"/>
      </w:tabs>
      <w:overflowPunct w:val="0"/>
      <w:autoSpaceDE w:val="0"/>
      <w:autoSpaceDN w:val="0"/>
      <w:adjustRightInd w:val="0"/>
      <w:spacing w:after="180"/>
      <w:ind w:left="851" w:hanging="284"/>
      <w:jc w:val="left"/>
      <w:textAlignment w:val="baseline"/>
    </w:pPr>
    <w:rPr>
      <w:rFonts w:ascii="Times New Roman" w:hAnsi="Times New Roman"/>
    </w:rPr>
  </w:style>
  <w:style w:type="paragraph" w:customStyle="1" w:styleId="BL">
    <w:name w:val="BL"/>
    <w:basedOn w:val="Normal"/>
    <w:rsid w:val="00CC66DB"/>
    <w:pPr>
      <w:numPr>
        <w:numId w:val="24"/>
      </w:numPr>
      <w:tabs>
        <w:tab w:val="clear" w:pos="360"/>
        <w:tab w:val="left" w:pos="851"/>
      </w:tabs>
      <w:overflowPunct w:val="0"/>
      <w:autoSpaceDE w:val="0"/>
      <w:autoSpaceDN w:val="0"/>
      <w:adjustRightInd w:val="0"/>
      <w:spacing w:after="180"/>
      <w:ind w:left="851"/>
      <w:jc w:val="left"/>
      <w:textAlignment w:val="baseline"/>
    </w:pPr>
    <w:rPr>
      <w:rFonts w:ascii="Times New Roman" w:hAnsi="Times New Roman"/>
    </w:rPr>
  </w:style>
  <w:style w:type="paragraph" w:customStyle="1" w:styleId="BN">
    <w:name w:val="BN"/>
    <w:basedOn w:val="Normal"/>
    <w:rsid w:val="00CC66DB"/>
    <w:pPr>
      <w:numPr>
        <w:numId w:val="23"/>
      </w:numPr>
      <w:tabs>
        <w:tab w:val="clear" w:pos="644"/>
        <w:tab w:val="left" w:pos="567"/>
      </w:tabs>
      <w:overflowPunct w:val="0"/>
      <w:autoSpaceDE w:val="0"/>
      <w:autoSpaceDN w:val="0"/>
      <w:adjustRightInd w:val="0"/>
      <w:spacing w:after="180"/>
      <w:ind w:left="568" w:hanging="284"/>
      <w:jc w:val="left"/>
      <w:textAlignment w:val="baseline"/>
    </w:pPr>
    <w:rPr>
      <w:rFonts w:ascii="Times New Roman" w:hAnsi="Times New Roman"/>
    </w:rPr>
  </w:style>
  <w:style w:type="paragraph" w:customStyle="1" w:styleId="CRCoverPage">
    <w:name w:val="CR Cover Page"/>
    <w:next w:val="Normal"/>
    <w:rsid w:val="00CC66DB"/>
    <w:pPr>
      <w:spacing w:after="120"/>
    </w:pPr>
    <w:rPr>
      <w:rFonts w:ascii="Arial" w:eastAsia="Times New Roman" w:hAnsi="Arial"/>
      <w:lang w:eastAsia="de-DE"/>
    </w:rPr>
  </w:style>
  <w:style w:type="paragraph" w:customStyle="1" w:styleId="Normal2">
    <w:name w:val="Normal2"/>
    <w:basedOn w:val="Normal"/>
    <w:rsid w:val="00CC66DB"/>
    <w:pPr>
      <w:spacing w:before="60" w:after="60"/>
      <w:ind w:left="1440"/>
      <w:jc w:val="left"/>
    </w:pPr>
  </w:style>
  <w:style w:type="paragraph" w:customStyle="1" w:styleId="Sprechblasentext1">
    <w:name w:val="Sprechblasentext1"/>
    <w:basedOn w:val="Normal"/>
    <w:semiHidden/>
    <w:rsid w:val="00CC66DB"/>
    <w:rPr>
      <w:rFonts w:ascii="Tahoma" w:hAnsi="Tahoma" w:cs="Tahoma"/>
      <w:sz w:val="16"/>
      <w:szCs w:val="16"/>
    </w:rPr>
  </w:style>
  <w:style w:type="paragraph" w:customStyle="1" w:styleId="LstBullet3">
    <w:name w:val="Lst Bullet 3"/>
    <w:basedOn w:val="Normal"/>
    <w:rsid w:val="00CC66DB"/>
    <w:pPr>
      <w:ind w:left="1843" w:hanging="450"/>
      <w:jc w:val="left"/>
    </w:pPr>
    <w:rPr>
      <w:color w:val="000000"/>
    </w:rPr>
  </w:style>
  <w:style w:type="table" w:styleId="TableGrid">
    <w:name w:val="Table Grid"/>
    <w:aliases w:val="Table GSMA"/>
    <w:basedOn w:val="TableNormal"/>
    <w:uiPriority w:val="59"/>
    <w:rsid w:val="00CC66DB"/>
    <w:pPr>
      <w:spacing w:after="120"/>
      <w:jc w:val="both"/>
    </w:pPr>
    <w:rPr>
      <w:rFonts w:ascii="CG Times (WN)" w:eastAsia="Times New Roman" w:hAnsi="CG Times (W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TProformaTableHeadline">
    <w:name w:val="FT Proforma Table Headline"/>
    <w:basedOn w:val="Normal"/>
    <w:rsid w:val="00CC66DB"/>
    <w:pPr>
      <w:spacing w:before="60" w:after="60"/>
      <w:jc w:val="left"/>
    </w:pPr>
    <w:rPr>
      <w:b/>
      <w:sz w:val="24"/>
    </w:rPr>
  </w:style>
  <w:style w:type="paragraph" w:customStyle="1" w:styleId="FTProformaTableEntry">
    <w:name w:val="FT Proforma Table Entry"/>
    <w:basedOn w:val="Normal"/>
    <w:rsid w:val="00CC66DB"/>
    <w:pPr>
      <w:spacing w:before="60" w:after="60"/>
      <w:jc w:val="left"/>
    </w:pPr>
  </w:style>
  <w:style w:type="paragraph" w:customStyle="1" w:styleId="FTPtoformaTableComment">
    <w:name w:val="FT Ptoforma Table Comment"/>
    <w:basedOn w:val="Normal"/>
    <w:rsid w:val="00CC66DB"/>
    <w:pPr>
      <w:keepNext/>
      <w:keepLines/>
      <w:spacing w:before="60" w:after="180"/>
      <w:jc w:val="left"/>
    </w:pPr>
    <w:rPr>
      <w:b/>
    </w:rPr>
  </w:style>
  <w:style w:type="paragraph" w:styleId="E-mailSignature">
    <w:name w:val="E-mail Signature"/>
    <w:basedOn w:val="Normal"/>
    <w:link w:val="E-mailSignatureChar"/>
    <w:rsid w:val="00CC66DB"/>
  </w:style>
  <w:style w:type="character" w:customStyle="1" w:styleId="E-mailSignatureChar">
    <w:name w:val="E-mail Signature Char"/>
    <w:basedOn w:val="DefaultParagraphFont"/>
    <w:link w:val="E-mailSignature"/>
    <w:rsid w:val="00CC66DB"/>
    <w:rPr>
      <w:rFonts w:ascii="Arial" w:eastAsia="Times New Roman" w:hAnsi="Arial"/>
      <w:lang w:eastAsia="en-US"/>
    </w:rPr>
  </w:style>
  <w:style w:type="paragraph" w:styleId="HTMLAddress">
    <w:name w:val="HTML Address"/>
    <w:basedOn w:val="Normal"/>
    <w:link w:val="HTMLAddressChar"/>
    <w:rsid w:val="00CC66DB"/>
    <w:rPr>
      <w:i/>
      <w:iCs/>
    </w:rPr>
  </w:style>
  <w:style w:type="character" w:customStyle="1" w:styleId="HTMLAddressChar">
    <w:name w:val="HTML Address Char"/>
    <w:basedOn w:val="DefaultParagraphFont"/>
    <w:link w:val="HTMLAddress"/>
    <w:rsid w:val="00CC66DB"/>
    <w:rPr>
      <w:rFonts w:ascii="Arial" w:eastAsia="Times New Roman" w:hAnsi="Arial"/>
      <w:i/>
      <w:iCs/>
      <w:lang w:eastAsia="en-US"/>
    </w:rPr>
  </w:style>
  <w:style w:type="paragraph" w:styleId="HTMLPreformatted">
    <w:name w:val="HTML Preformatted"/>
    <w:basedOn w:val="Normal"/>
    <w:link w:val="HTMLPreformattedChar"/>
    <w:rsid w:val="00CC66DB"/>
    <w:rPr>
      <w:rFonts w:ascii="Courier New" w:hAnsi="Courier New" w:cs="Tahoma"/>
    </w:rPr>
  </w:style>
  <w:style w:type="character" w:customStyle="1" w:styleId="HTMLPreformattedChar">
    <w:name w:val="HTML Preformatted Char"/>
    <w:basedOn w:val="DefaultParagraphFont"/>
    <w:link w:val="HTMLPreformatted"/>
    <w:rsid w:val="00CC66DB"/>
    <w:rPr>
      <w:rFonts w:ascii="Courier New" w:eastAsia="Times New Roman" w:hAnsi="Courier New" w:cs="Tahoma"/>
      <w:lang w:eastAsia="en-US"/>
    </w:rPr>
  </w:style>
  <w:style w:type="paragraph" w:styleId="NormalWeb">
    <w:name w:val="Normal (Web)"/>
    <w:basedOn w:val="Normal"/>
    <w:rsid w:val="00CC66DB"/>
    <w:rPr>
      <w:rFonts w:ascii="Times New Roman" w:hAnsi="Times New Roman"/>
      <w:sz w:val="24"/>
      <w:szCs w:val="24"/>
    </w:rPr>
  </w:style>
  <w:style w:type="paragraph" w:customStyle="1" w:styleId="WW-Listaconnmeros">
    <w:name w:val="WW-Lista con números"/>
    <w:basedOn w:val="Normal"/>
    <w:rsid w:val="00CC66DB"/>
    <w:pPr>
      <w:suppressAutoHyphens/>
    </w:pPr>
    <w:rPr>
      <w:lang w:eastAsia="ar-SA"/>
    </w:rPr>
  </w:style>
  <w:style w:type="paragraph" w:customStyle="1" w:styleId="E-mailSignature1">
    <w:name w:val="E-mail Signature1"/>
    <w:basedOn w:val="Normal"/>
    <w:rsid w:val="00CC66DB"/>
  </w:style>
  <w:style w:type="paragraph" w:customStyle="1" w:styleId="HTMLAddress1">
    <w:name w:val="HTML Address1"/>
    <w:basedOn w:val="Normal"/>
    <w:rsid w:val="00CC66DB"/>
    <w:rPr>
      <w:i/>
      <w:iCs/>
    </w:rPr>
  </w:style>
  <w:style w:type="paragraph" w:customStyle="1" w:styleId="HTMLPreformatted1">
    <w:name w:val="HTML Preformatted1"/>
    <w:basedOn w:val="Normal"/>
    <w:rsid w:val="00CC66DB"/>
    <w:rPr>
      <w:rFonts w:ascii="Courier New" w:hAnsi="Courier New" w:cs="Tahoma"/>
    </w:rPr>
  </w:style>
  <w:style w:type="paragraph" w:customStyle="1" w:styleId="NormalWeb1">
    <w:name w:val="Normal (Web)1"/>
    <w:basedOn w:val="Normal"/>
    <w:rsid w:val="00CC66DB"/>
    <w:rPr>
      <w:rFonts w:ascii="Times New Roman" w:hAnsi="Times New Roman"/>
      <w:sz w:val="24"/>
      <w:szCs w:val="24"/>
    </w:rPr>
  </w:style>
  <w:style w:type="paragraph" w:customStyle="1" w:styleId="CSTitle">
    <w:name w:val="CS_Title"/>
    <w:basedOn w:val="Title"/>
    <w:rsid w:val="00CC66DB"/>
    <w:pPr>
      <w:spacing w:after="0"/>
      <w:ind w:left="560"/>
      <w:jc w:val="left"/>
    </w:pPr>
    <w:rPr>
      <w:bCs w:val="0"/>
      <w:kern w:val="0"/>
      <w:sz w:val="36"/>
      <w:szCs w:val="20"/>
      <w:lang w:val="en-IE"/>
    </w:rPr>
  </w:style>
  <w:style w:type="paragraph" w:customStyle="1" w:styleId="CSNumber">
    <w:name w:val="CS_Number"/>
    <w:basedOn w:val="Title"/>
    <w:rsid w:val="00CC66DB"/>
    <w:pPr>
      <w:spacing w:after="0"/>
      <w:ind w:left="560"/>
    </w:pPr>
    <w:rPr>
      <w:bCs w:val="0"/>
      <w:kern w:val="0"/>
      <w:sz w:val="28"/>
      <w:szCs w:val="20"/>
      <w:lang w:val="en-IE"/>
    </w:rPr>
  </w:style>
  <w:style w:type="paragraph" w:customStyle="1" w:styleId="CSData">
    <w:name w:val="CS_Data"/>
    <w:basedOn w:val="Normal"/>
    <w:rsid w:val="00CC66DB"/>
    <w:pPr>
      <w:spacing w:line="360" w:lineRule="auto"/>
      <w:jc w:val="left"/>
    </w:pPr>
    <w:rPr>
      <w:rFonts w:cs="Arial"/>
      <w:b/>
      <w:sz w:val="18"/>
      <w:szCs w:val="24"/>
    </w:rPr>
  </w:style>
  <w:style w:type="paragraph" w:customStyle="1" w:styleId="CSSummary">
    <w:name w:val="CS_Summary"/>
    <w:basedOn w:val="Normal"/>
    <w:rsid w:val="00CC66DB"/>
    <w:pPr>
      <w:jc w:val="left"/>
    </w:pPr>
    <w:rPr>
      <w:rFonts w:cs="Arial"/>
      <w:b/>
      <w:color w:val="FF0000"/>
      <w:szCs w:val="24"/>
    </w:rPr>
  </w:style>
  <w:style w:type="numbering" w:styleId="111111">
    <w:name w:val="Outline List 2"/>
    <w:basedOn w:val="NoList"/>
    <w:rsid w:val="00CC66DB"/>
  </w:style>
  <w:style w:type="numbering" w:styleId="1ai">
    <w:name w:val="Outline List 1"/>
    <w:basedOn w:val="NoList"/>
    <w:rsid w:val="00CC66DB"/>
  </w:style>
  <w:style w:type="numbering" w:styleId="ArticleSection">
    <w:name w:val="Outline List 3"/>
    <w:basedOn w:val="NoList"/>
    <w:rsid w:val="00CC66DB"/>
  </w:style>
  <w:style w:type="paragraph" w:customStyle="1" w:styleId="E-mailSignature2">
    <w:name w:val="E-mail Signature2"/>
    <w:basedOn w:val="Normal"/>
    <w:rsid w:val="00CC66DB"/>
  </w:style>
  <w:style w:type="paragraph" w:customStyle="1" w:styleId="HTMLAddress2">
    <w:name w:val="HTML Address2"/>
    <w:basedOn w:val="Normal"/>
    <w:rsid w:val="00CC66DB"/>
    <w:rPr>
      <w:i/>
      <w:iCs/>
    </w:rPr>
  </w:style>
  <w:style w:type="paragraph" w:customStyle="1" w:styleId="HTMLPreformatted2">
    <w:name w:val="HTML Preformatted2"/>
    <w:basedOn w:val="Normal"/>
    <w:rsid w:val="00CC66DB"/>
    <w:rPr>
      <w:rFonts w:ascii="Courier New" w:hAnsi="Courier New" w:cs="Tahoma"/>
    </w:rPr>
  </w:style>
  <w:style w:type="paragraph" w:customStyle="1" w:styleId="NormalWeb2">
    <w:name w:val="Normal (Web)2"/>
    <w:basedOn w:val="Normal"/>
    <w:rsid w:val="00CC66DB"/>
    <w:rPr>
      <w:rFonts w:ascii="Times New Roman" w:hAnsi="Times New Roman"/>
      <w:sz w:val="24"/>
      <w:szCs w:val="24"/>
    </w:rPr>
  </w:style>
  <w:style w:type="paragraph" w:customStyle="1" w:styleId="BalloonText1">
    <w:name w:val="Balloon Text1"/>
    <w:basedOn w:val="Normal"/>
    <w:semiHidden/>
    <w:rsid w:val="00CC66DB"/>
    <w:rPr>
      <w:rFonts w:ascii="Tahoma" w:hAnsi="Tahoma" w:cs="Tahoma"/>
      <w:sz w:val="16"/>
      <w:szCs w:val="16"/>
    </w:rPr>
  </w:style>
  <w:style w:type="character" w:customStyle="1" w:styleId="H6Char">
    <w:name w:val="H6 Char"/>
    <w:basedOn w:val="Heading5Char3"/>
    <w:link w:val="H6"/>
    <w:qFormat/>
    <w:rsid w:val="008B1D20"/>
    <w:rPr>
      <w:rFonts w:ascii="Arial" w:eastAsia="Times New Roman" w:hAnsi="Arial" w:cs="Arial"/>
      <w:b/>
      <w:bCs w:val="0"/>
      <w:sz w:val="22"/>
      <w:szCs w:val="26"/>
      <w:lang w:val="en-US" w:eastAsia="en-US" w:bidi="bn-BD"/>
    </w:rPr>
  </w:style>
  <w:style w:type="paragraph" w:customStyle="1" w:styleId="Titre1TestlisteLevel">
    <w:name w:val="Titre 1.TestlisteLevel"/>
    <w:basedOn w:val="Normal"/>
    <w:next w:val="Normal"/>
    <w:rsid w:val="00CC66DB"/>
    <w:pPr>
      <w:keepNext/>
      <w:keepLines/>
      <w:pBdr>
        <w:top w:val="single" w:sz="18" w:space="3" w:color="auto"/>
      </w:pBdr>
      <w:ind w:left="709" w:hanging="709"/>
      <w:outlineLvl w:val="0"/>
    </w:pPr>
    <w:rPr>
      <w:b/>
      <w:sz w:val="28"/>
      <w:lang w:eastAsia="fr-FR"/>
    </w:rPr>
  </w:style>
  <w:style w:type="paragraph" w:customStyle="1" w:styleId="Titre2Testliste2">
    <w:name w:val="Titre 2.Testliste2"/>
    <w:basedOn w:val="Titre1TestlisteLevel"/>
    <w:next w:val="Normal"/>
    <w:rsid w:val="00CC66DB"/>
    <w:pPr>
      <w:pBdr>
        <w:top w:val="none" w:sz="0" w:space="0" w:color="auto"/>
      </w:pBdr>
      <w:ind w:left="851" w:hanging="851"/>
      <w:outlineLvl w:val="1"/>
    </w:pPr>
  </w:style>
  <w:style w:type="paragraph" w:customStyle="1" w:styleId="Titre3Testliste3">
    <w:name w:val="Titre 3.Testliste3"/>
    <w:basedOn w:val="Titre2Testliste2"/>
    <w:next w:val="Normal"/>
    <w:rsid w:val="00CC66DB"/>
    <w:pPr>
      <w:spacing w:before="60"/>
      <w:ind w:left="1134" w:hanging="1134"/>
      <w:outlineLvl w:val="2"/>
    </w:pPr>
    <w:rPr>
      <w:sz w:val="24"/>
      <w:lang w:val="en-US"/>
    </w:rPr>
  </w:style>
  <w:style w:type="paragraph" w:customStyle="1" w:styleId="Titre4Testliste4">
    <w:name w:val="Titre 4.Testliste4"/>
    <w:basedOn w:val="Titre2Testliste2"/>
    <w:next w:val="Normal"/>
    <w:rsid w:val="00CC66DB"/>
    <w:pPr>
      <w:spacing w:before="60"/>
      <w:ind w:left="1134" w:hanging="1134"/>
      <w:outlineLvl w:val="3"/>
    </w:pPr>
    <w:rPr>
      <w:sz w:val="24"/>
      <w:lang w:val="en-US"/>
    </w:rPr>
  </w:style>
  <w:style w:type="character" w:customStyle="1" w:styleId="H6CharChar">
    <w:name w:val="H6 Char Char"/>
    <w:basedOn w:val="DefaultParagraphFont"/>
    <w:rsid w:val="00CC66DB"/>
    <w:rPr>
      <w:rFonts w:ascii="Arial" w:hAnsi="Arial"/>
      <w:b/>
      <w:sz w:val="24"/>
      <w:lang w:val="en-US" w:eastAsia="en-US" w:bidi="ar-SA"/>
    </w:rPr>
  </w:style>
  <w:style w:type="character" w:customStyle="1" w:styleId="H6Char1">
    <w:name w:val="H6 Char1"/>
    <w:basedOn w:val="Heading6Char1"/>
    <w:rsid w:val="00CC66DB"/>
    <w:rPr>
      <w:rFonts w:ascii="Arial" w:eastAsia="Times New Roman" w:hAnsi="Arial" w:cs="Arial"/>
      <w:b/>
      <w:bCs/>
      <w:sz w:val="28"/>
      <w:szCs w:val="28"/>
      <w:lang w:val="en-GB" w:eastAsia="en-US" w:bidi="ar-SA"/>
    </w:rPr>
  </w:style>
  <w:style w:type="table" w:styleId="TableProfessional">
    <w:name w:val="Table Professional"/>
    <w:basedOn w:val="TableNormal"/>
    <w:rsid w:val="00CC66DB"/>
    <w:pPr>
      <w:spacing w:after="120"/>
      <w:jc w:val="both"/>
    </w:pPr>
    <w:rPr>
      <w:rFonts w:ascii="CG Times (WN)" w:eastAsia="Times New Roman" w:hAnsi="CG Times (W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Testliste2Zchn">
    <w:name w:val="Testliste2 Zchn"/>
    <w:aliases w:val="Heading 2 Char Zchn Zchn"/>
    <w:basedOn w:val="DefaultParagraphFont"/>
    <w:rsid w:val="00CC66DB"/>
    <w:rPr>
      <w:rFonts w:ascii="Arial" w:hAnsi="Arial"/>
      <w:b/>
      <w:sz w:val="28"/>
      <w:lang w:val="en-GB" w:eastAsia="en-US" w:bidi="ar-SA"/>
    </w:rPr>
  </w:style>
  <w:style w:type="paragraph" w:styleId="CommentSubject">
    <w:name w:val="annotation subject"/>
    <w:basedOn w:val="CommentText"/>
    <w:next w:val="CommentText"/>
    <w:link w:val="CommentSubjectChar"/>
    <w:semiHidden/>
    <w:rsid w:val="00CC66DB"/>
    <w:rPr>
      <w:b/>
      <w:bCs/>
    </w:rPr>
  </w:style>
  <w:style w:type="character" w:customStyle="1" w:styleId="CommentSubjectChar">
    <w:name w:val="Comment Subject Char"/>
    <w:basedOn w:val="CommentTextChar"/>
    <w:link w:val="CommentSubject"/>
    <w:rsid w:val="00CC66DB"/>
    <w:rPr>
      <w:rFonts w:ascii="Arial" w:eastAsia="Times New Roman" w:hAnsi="Arial"/>
      <w:b/>
      <w:bCs/>
      <w:lang w:eastAsia="en-US"/>
    </w:rPr>
  </w:style>
  <w:style w:type="paragraph" w:customStyle="1" w:styleId="H6CarattereCarattereCarattere">
    <w:name w:val="H6 Carattere Carattere Carattere"/>
    <w:basedOn w:val="Heading5"/>
    <w:next w:val="Normal"/>
    <w:link w:val="H6CarattereCarattereCarattereCarattere"/>
    <w:rsid w:val="00CC66DB"/>
    <w:pPr>
      <w:numPr>
        <w:ilvl w:val="0"/>
      </w:numPr>
      <w:ind w:left="1361" w:hanging="1361"/>
      <w:outlineLvl w:val="9"/>
    </w:pPr>
    <w:rPr>
      <w:rFonts w:ascii="Arial" w:hAnsi="Arial"/>
      <w:bCs/>
      <w:sz w:val="20"/>
      <w:szCs w:val="20"/>
    </w:rPr>
  </w:style>
  <w:style w:type="character" w:customStyle="1" w:styleId="H6CarattereCarattereCarattereCarattere">
    <w:name w:val="H6 Carattere Carattere Carattere Carattere"/>
    <w:basedOn w:val="DefaultParagraphFont"/>
    <w:link w:val="H6CarattereCarattereCarattere"/>
    <w:rsid w:val="00CC66DB"/>
    <w:rPr>
      <w:rFonts w:ascii="Arial" w:eastAsia="Times New Roman" w:hAnsi="Arial"/>
      <w:b/>
      <w:lang w:val="en-US" w:eastAsia="en-US"/>
    </w:rPr>
  </w:style>
  <w:style w:type="paragraph" w:customStyle="1" w:styleId="H6CarattereCarattereCarattereCarattereCarattereCarattereCarattere">
    <w:name w:val="H6 Carattere Carattere Carattere Carattere Carattere Carattere Carattere"/>
    <w:basedOn w:val="Heading5"/>
    <w:next w:val="Normal"/>
    <w:link w:val="H6CarattereCarattereCarattereCarattereCarattereCarattereCarattereCarattere"/>
    <w:rsid w:val="00CC66DB"/>
    <w:pPr>
      <w:numPr>
        <w:ilvl w:val="0"/>
      </w:numPr>
      <w:ind w:left="1361" w:hanging="1361"/>
      <w:outlineLvl w:val="9"/>
    </w:pPr>
    <w:rPr>
      <w:rFonts w:ascii="Arial" w:hAnsi="Arial"/>
      <w:bCs/>
      <w:sz w:val="20"/>
      <w:szCs w:val="20"/>
    </w:rPr>
  </w:style>
  <w:style w:type="character" w:customStyle="1" w:styleId="H6CarattereCarattereCarattereCarattereCarattereCarattereCarattereCarattere">
    <w:name w:val="H6 Carattere Carattere Carattere Carattere Carattere Carattere Carattere Carattere"/>
    <w:basedOn w:val="DefaultParagraphFont"/>
    <w:link w:val="H6CarattereCarattereCarattereCarattereCarattereCarattereCarattere"/>
    <w:rsid w:val="00CC66DB"/>
    <w:rPr>
      <w:rFonts w:ascii="Arial" w:eastAsia="Times New Roman" w:hAnsi="Arial"/>
      <w:b/>
      <w:lang w:val="en-US" w:eastAsia="en-US"/>
    </w:rPr>
  </w:style>
  <w:style w:type="paragraph" w:customStyle="1" w:styleId="H6CarattereCarattereCarattereCarattereCarattereCarattereCarattereCarattereCarattereCarattereCarattere">
    <w:name w:val="H6 Carattere Carattere Carattere Carattere Carattere Carattere Carattere Carattere Carattere Carattere Carattere"/>
    <w:basedOn w:val="Heading5"/>
    <w:next w:val="Normal"/>
    <w:link w:val="H6CarattereCarattereCarattereCarattereCarattereCarattereCarattereCarattereCarattereCarattereCarattereCarattere"/>
    <w:rsid w:val="00CC66DB"/>
    <w:pPr>
      <w:numPr>
        <w:ilvl w:val="0"/>
      </w:numPr>
      <w:ind w:left="1361" w:hanging="1361"/>
      <w:outlineLvl w:val="9"/>
    </w:pPr>
    <w:rPr>
      <w:rFonts w:ascii="Arial" w:hAnsi="Arial"/>
      <w:bCs/>
      <w:sz w:val="20"/>
      <w:szCs w:val="20"/>
    </w:rPr>
  </w:style>
  <w:style w:type="character" w:customStyle="1" w:styleId="H6CarattereCarattereCarattereCarattereCarattereCarattereCarattereCarattereCarattereCarattereCarattereCarattere">
    <w:name w:val="H6 Carattere Carattere Carattere Carattere Carattere Carattere Carattere Carattere Carattere Carattere Carattere Carattere"/>
    <w:basedOn w:val="DefaultParagraphFont"/>
    <w:link w:val="H6CarattereCarattereCarattereCarattereCarattereCarattereCarattereCarattereCarattereCarattereCarattere"/>
    <w:rsid w:val="00CC66DB"/>
    <w:rPr>
      <w:rFonts w:ascii="Arial" w:eastAsia="Times New Roman" w:hAnsi="Arial"/>
      <w:b/>
      <w:lang w:val="en-US" w:eastAsia="en-US"/>
    </w:rPr>
  </w:style>
  <w:style w:type="character" w:customStyle="1" w:styleId="Testliste4Zchn">
    <w:name w:val="Testliste4 Zchn"/>
    <w:aliases w:val="Heading 4 Char Zchn Zchn"/>
    <w:basedOn w:val="Testliste2Zchn"/>
    <w:rsid w:val="00CC66DB"/>
    <w:rPr>
      <w:rFonts w:ascii="Arial" w:hAnsi="Arial"/>
      <w:b/>
      <w:sz w:val="24"/>
      <w:lang w:val="en-US" w:eastAsia="en-US" w:bidi="ar-SA"/>
    </w:rPr>
  </w:style>
  <w:style w:type="character" w:customStyle="1" w:styleId="Testliste2Zchn1">
    <w:name w:val="Testliste2 Zchn1"/>
    <w:aliases w:val="Heading 2 Char Zchn Zchn1,Heading 2 Char1 Zchn,Testliste2 Char Zchn,Heading 2 Char Char Zchn"/>
    <w:basedOn w:val="Heading1Char2"/>
    <w:rsid w:val="00CC66DB"/>
    <w:rPr>
      <w:rFonts w:ascii="Arial" w:eastAsia="Times New Roman" w:hAnsi="Arial" w:cs="Arial"/>
      <w:b/>
      <w:bCs w:val="0"/>
      <w:sz w:val="28"/>
      <w:szCs w:val="32"/>
      <w:lang w:val="en-GB" w:eastAsia="en-US" w:bidi="ar-SA"/>
    </w:rPr>
  </w:style>
  <w:style w:type="paragraph" w:customStyle="1" w:styleId="H6CarCar">
    <w:name w:val="H6 Car Car"/>
    <w:basedOn w:val="Heading5"/>
    <w:next w:val="Normal"/>
    <w:link w:val="H6CarCarCar"/>
    <w:rsid w:val="00CC66DB"/>
    <w:pPr>
      <w:numPr>
        <w:ilvl w:val="0"/>
      </w:numPr>
      <w:ind w:left="1361" w:hanging="1361"/>
      <w:outlineLvl w:val="9"/>
    </w:pPr>
    <w:rPr>
      <w:rFonts w:ascii="Arial" w:hAnsi="Arial"/>
      <w:bCs/>
      <w:sz w:val="20"/>
      <w:szCs w:val="20"/>
    </w:rPr>
  </w:style>
  <w:style w:type="character" w:customStyle="1" w:styleId="H6CarCarCar">
    <w:name w:val="H6 Car Car Car"/>
    <w:basedOn w:val="DefaultParagraphFont"/>
    <w:link w:val="H6CarCar"/>
    <w:rsid w:val="00CC66DB"/>
    <w:rPr>
      <w:rFonts w:ascii="Arial" w:eastAsia="Times New Roman" w:hAnsi="Arial"/>
      <w:b/>
      <w:lang w:val="en-US" w:eastAsia="en-US"/>
    </w:rPr>
  </w:style>
  <w:style w:type="character" w:customStyle="1" w:styleId="Heading4Char1Zchn">
    <w:name w:val="Heading 4 Char1 Zchn"/>
    <w:aliases w:val="Testliste4 Char Zchn,Heading 4 Char Char Zchn,Testliste4 Zchn1,Heading 4 Char Zchn Zchn1"/>
    <w:basedOn w:val="Testliste2Zchn1"/>
    <w:rsid w:val="00CC66DB"/>
    <w:rPr>
      <w:rFonts w:ascii="Arial" w:eastAsia="Times New Roman" w:hAnsi="Arial" w:cs="Arial"/>
      <w:b/>
      <w:bCs w:val="0"/>
      <w:sz w:val="24"/>
      <w:szCs w:val="32"/>
      <w:lang w:val="en-US" w:eastAsia="en-US" w:bidi="ar-SA"/>
    </w:rPr>
  </w:style>
  <w:style w:type="paragraph" w:customStyle="1" w:styleId="CSTableTitle0">
    <w:name w:val="CS_Table Title"/>
    <w:basedOn w:val="TableTitle"/>
    <w:rsid w:val="00CC66DB"/>
    <w:rPr>
      <w:rFonts w:eastAsia="Arial" w:cs="Arial"/>
      <w:snapToGrid w:val="0"/>
      <w:sz w:val="20"/>
      <w:lang w:eastAsia="en-GB"/>
    </w:rPr>
  </w:style>
  <w:style w:type="paragraph" w:customStyle="1" w:styleId="CShyperlink">
    <w:name w:val="CS_hyperlink"/>
    <w:basedOn w:val="TOC2"/>
    <w:rsid w:val="00CC66DB"/>
    <w:pPr>
      <w:tabs>
        <w:tab w:val="clear" w:pos="993"/>
        <w:tab w:val="clear" w:pos="9015"/>
        <w:tab w:val="left" w:pos="720"/>
        <w:tab w:val="right" w:leader="dot" w:pos="9458"/>
      </w:tabs>
      <w:spacing w:after="0" w:line="240" w:lineRule="auto"/>
      <w:ind w:left="200" w:right="0" w:firstLine="0"/>
    </w:pPr>
    <w:rPr>
      <w:rFonts w:eastAsia="Arial" w:cs="Arial"/>
      <w:smallCaps/>
      <w:snapToGrid w:val="0"/>
      <w:color w:val="000000"/>
      <w:sz w:val="20"/>
      <w:szCs w:val="20"/>
      <w:lang w:eastAsia="en-US" w:bidi="ar-SA"/>
    </w:rPr>
  </w:style>
  <w:style w:type="paragraph" w:customStyle="1" w:styleId="CSHelp">
    <w:name w:val="CS_Help"/>
    <w:basedOn w:val="Help"/>
    <w:rsid w:val="00CC66DB"/>
    <w:rPr>
      <w:rFonts w:eastAsia="Arial" w:cs="Arial"/>
      <w:snapToGrid w:val="0"/>
      <w:sz w:val="18"/>
    </w:rPr>
  </w:style>
  <w:style w:type="paragraph" w:customStyle="1" w:styleId="CSHeading1">
    <w:name w:val="CS_Heading 1"/>
    <w:basedOn w:val="Heading1"/>
    <w:rsid w:val="00CC66DB"/>
    <w:pPr>
      <w:keepLines w:val="0"/>
      <w:numPr>
        <w:numId w:val="25"/>
      </w:numPr>
      <w:tabs>
        <w:tab w:val="left" w:pos="-360"/>
      </w:tabs>
      <w:spacing w:before="240" w:after="120" w:line="240" w:lineRule="auto"/>
    </w:pPr>
    <w:rPr>
      <w:rFonts w:eastAsia="Arial"/>
      <w:bCs w:val="0"/>
      <w:caps/>
      <w:snapToGrid w:val="0"/>
      <w:color w:val="000000"/>
      <w:szCs w:val="28"/>
      <w:lang w:bidi="ar-SA"/>
    </w:rPr>
  </w:style>
  <w:style w:type="paragraph" w:customStyle="1" w:styleId="CSHeading2">
    <w:name w:val="CS_Heading 2"/>
    <w:basedOn w:val="Heading2"/>
    <w:rsid w:val="00CC66DB"/>
    <w:pPr>
      <w:keepLines w:val="0"/>
      <w:numPr>
        <w:ilvl w:val="0"/>
      </w:numPr>
      <w:tabs>
        <w:tab w:val="num" w:pos="720"/>
      </w:tabs>
      <w:spacing w:before="160" w:after="80"/>
      <w:ind w:left="720" w:hanging="360"/>
    </w:pPr>
    <w:rPr>
      <w:b w:val="0"/>
      <w:iCs/>
      <w:u w:val="single"/>
      <w:lang w:val="en-IE"/>
    </w:rPr>
  </w:style>
  <w:style w:type="paragraph" w:customStyle="1" w:styleId="CSHeading3">
    <w:name w:val="CS_Heading 3"/>
    <w:basedOn w:val="Heading2"/>
    <w:rsid w:val="00CC66DB"/>
    <w:pPr>
      <w:keepLines w:val="0"/>
      <w:numPr>
        <w:numId w:val="25"/>
      </w:numPr>
      <w:tabs>
        <w:tab w:val="clear" w:pos="720"/>
        <w:tab w:val="num" w:pos="1440"/>
      </w:tabs>
      <w:spacing w:before="160" w:after="80"/>
      <w:ind w:left="1440"/>
    </w:pPr>
    <w:rPr>
      <w:b w:val="0"/>
      <w:iCs/>
      <w:u w:val="single"/>
      <w:lang w:val="en-IE"/>
    </w:rPr>
  </w:style>
  <w:style w:type="paragraph" w:customStyle="1" w:styleId="CopyrightDisclaimer">
    <w:name w:val="Copyright Disclaimer"/>
    <w:basedOn w:val="Normal"/>
    <w:next w:val="Normal"/>
    <w:autoRedefine/>
    <w:rsid w:val="00CC66DB"/>
    <w:pPr>
      <w:jc w:val="center"/>
    </w:pPr>
    <w:rPr>
      <w:rFonts w:eastAsia="Arial" w:cs="Arial"/>
      <w:b/>
      <w:i/>
      <w:snapToGrid w:val="0"/>
    </w:rPr>
  </w:style>
  <w:style w:type="paragraph" w:customStyle="1" w:styleId="NormalBold">
    <w:name w:val="Normal Bold"/>
    <w:basedOn w:val="Normal"/>
    <w:next w:val="Normal"/>
    <w:autoRedefine/>
    <w:rsid w:val="00CC66DB"/>
    <w:pPr>
      <w:jc w:val="left"/>
    </w:pPr>
    <w:rPr>
      <w:b/>
      <w:color w:val="000000"/>
      <w:szCs w:val="24"/>
    </w:rPr>
  </w:style>
  <w:style w:type="paragraph" w:customStyle="1" w:styleId="NormalCentered">
    <w:name w:val="Normal Centered"/>
    <w:basedOn w:val="Normal"/>
    <w:next w:val="Normal"/>
    <w:autoRedefine/>
    <w:rsid w:val="00CC66DB"/>
    <w:pPr>
      <w:jc w:val="center"/>
    </w:pPr>
  </w:style>
  <w:style w:type="paragraph" w:customStyle="1" w:styleId="SyntaxFont">
    <w:name w:val="Syntax Font"/>
    <w:basedOn w:val="Normal"/>
    <w:next w:val="Normal"/>
    <w:autoRedefine/>
    <w:rsid w:val="00CC66DB"/>
    <w:pPr>
      <w:jc w:val="left"/>
    </w:pPr>
    <w:rPr>
      <w:rFonts w:ascii="Courier New" w:eastAsia="Arial" w:hAnsi="Courier New" w:cs="Arial"/>
      <w:i/>
      <w:snapToGrid w:val="0"/>
    </w:rPr>
  </w:style>
  <w:style w:type="paragraph" w:customStyle="1" w:styleId="FrontMatterTitles">
    <w:name w:val="Front Matter Titles"/>
    <w:basedOn w:val="Normal"/>
    <w:autoRedefine/>
    <w:rsid w:val="00CC66DB"/>
    <w:pPr>
      <w:spacing w:after="60"/>
      <w:jc w:val="left"/>
    </w:pPr>
    <w:rPr>
      <w:rFonts w:eastAsia="Arial" w:cs="Arial"/>
      <w:b/>
      <w:snapToGrid w:val="0"/>
      <w:sz w:val="24"/>
    </w:rPr>
  </w:style>
  <w:style w:type="paragraph" w:customStyle="1" w:styleId="TableandGraphicsTitles">
    <w:name w:val="Table and Graphics Titles"/>
    <w:basedOn w:val="Normal"/>
    <w:next w:val="Normal"/>
    <w:autoRedefine/>
    <w:rsid w:val="00CC66DB"/>
    <w:pPr>
      <w:jc w:val="center"/>
    </w:pPr>
    <w:rPr>
      <w:rFonts w:eastAsia="Arial" w:cs="Arial"/>
      <w:b/>
      <w:i/>
      <w:snapToGrid w:val="0"/>
    </w:rPr>
  </w:style>
  <w:style w:type="paragraph" w:customStyle="1" w:styleId="DocumentTitle">
    <w:name w:val="Document Title"/>
    <w:basedOn w:val="Normal"/>
    <w:next w:val="Normal"/>
    <w:autoRedefine/>
    <w:rsid w:val="00CC66DB"/>
    <w:pPr>
      <w:ind w:right="113"/>
      <w:jc w:val="right"/>
    </w:pPr>
    <w:rPr>
      <w:rFonts w:eastAsia="Arial" w:cs="Arial"/>
      <w:b/>
      <w:snapToGrid w:val="0"/>
      <w:sz w:val="32"/>
      <w:lang w:val="en-IE"/>
    </w:rPr>
  </w:style>
  <w:style w:type="paragraph" w:customStyle="1" w:styleId="DocumentSubtitle">
    <w:name w:val="Document Subtitle"/>
    <w:basedOn w:val="DocumentTitle"/>
    <w:next w:val="Normal"/>
    <w:autoRedefine/>
    <w:rsid w:val="00CC66DB"/>
    <w:rPr>
      <w:sz w:val="28"/>
    </w:rPr>
  </w:style>
  <w:style w:type="paragraph" w:customStyle="1" w:styleId="1List1">
    <w:name w:val="1. List 1"/>
    <w:basedOn w:val="Normal"/>
    <w:autoRedefine/>
    <w:rsid w:val="00CC66DB"/>
    <w:pPr>
      <w:tabs>
        <w:tab w:val="left" w:pos="1077"/>
        <w:tab w:val="num" w:pos="1440"/>
      </w:tabs>
      <w:spacing w:before="40" w:after="40"/>
      <w:ind w:left="1321" w:hanging="357"/>
      <w:jc w:val="left"/>
    </w:pPr>
    <w:rPr>
      <w:rFonts w:eastAsia="Arial" w:cs="Arial"/>
      <w:snapToGrid w:val="0"/>
    </w:rPr>
  </w:style>
  <w:style w:type="paragraph" w:customStyle="1" w:styleId="TabletextBOLD">
    <w:name w:val="Table text BOLD"/>
    <w:basedOn w:val="TableText"/>
    <w:next w:val="TableText"/>
    <w:autoRedefine/>
    <w:rsid w:val="00CC66DB"/>
    <w:pPr>
      <w:spacing w:before="60" w:after="0" w:line="240" w:lineRule="auto"/>
      <w:jc w:val="center"/>
    </w:pPr>
    <w:rPr>
      <w:rFonts w:eastAsia="Times New Roman" w:cs="Arial"/>
      <w:b/>
      <w:color w:val="000000"/>
      <w:szCs w:val="20"/>
      <w:lang w:val="en-IE" w:eastAsia="en-US"/>
    </w:rPr>
  </w:style>
  <w:style w:type="paragraph" w:customStyle="1" w:styleId="Normal20">
    <w:name w:val="Normal 2"/>
    <w:basedOn w:val="Normal"/>
    <w:next w:val="Normal"/>
    <w:autoRedefine/>
    <w:rsid w:val="00CC66DB"/>
    <w:pPr>
      <w:ind w:left="720"/>
      <w:jc w:val="left"/>
    </w:pPr>
  </w:style>
  <w:style w:type="character" w:customStyle="1" w:styleId="DeltaViewInsertion">
    <w:name w:val="DeltaView Insertion"/>
    <w:rsid w:val="00CC66DB"/>
    <w:rPr>
      <w:rFonts w:ascii="Arial" w:hAnsi="Arial"/>
      <w:color w:val="auto"/>
      <w:spacing w:val="0"/>
      <w:sz w:val="22"/>
      <w:szCs w:val="22"/>
      <w:u w:val="none"/>
    </w:rPr>
  </w:style>
  <w:style w:type="paragraph" w:customStyle="1" w:styleId="Alternatefont">
    <w:name w:val="Alternate font"/>
    <w:basedOn w:val="Normal"/>
    <w:next w:val="Normal"/>
    <w:autoRedefine/>
    <w:rsid w:val="00CC66DB"/>
    <w:pPr>
      <w:jc w:val="left"/>
    </w:pPr>
    <w:rPr>
      <w:rFonts w:ascii="Courier New" w:hAnsi="Courier New"/>
      <w:i/>
      <w:lang w:val="en-IE"/>
    </w:rPr>
  </w:style>
  <w:style w:type="character" w:customStyle="1" w:styleId="AlternatefontChar">
    <w:name w:val="Alternate font Char"/>
    <w:basedOn w:val="DefaultParagraphFont"/>
    <w:rsid w:val="00CC66DB"/>
    <w:rPr>
      <w:rFonts w:ascii="Courier New" w:hAnsi="Courier New"/>
      <w:i/>
      <w:lang w:val="en-IE" w:eastAsia="en-US" w:bidi="ar-SA"/>
    </w:rPr>
  </w:style>
  <w:style w:type="character" w:customStyle="1" w:styleId="NormalBoldChar">
    <w:name w:val="Normal Bold Char"/>
    <w:basedOn w:val="DefaultParagraphFont"/>
    <w:rsid w:val="00CC66DB"/>
    <w:rPr>
      <w:rFonts w:ascii="Arial" w:hAnsi="Arial"/>
      <w:b/>
      <w:color w:val="000000"/>
      <w:sz w:val="22"/>
      <w:szCs w:val="24"/>
      <w:lang w:val="en-GB" w:eastAsia="en-US" w:bidi="ar-SA"/>
    </w:rPr>
  </w:style>
  <w:style w:type="paragraph" w:customStyle="1" w:styleId="CSlegal20">
    <w:name w:val="CS_legal2"/>
    <w:basedOn w:val="Normal"/>
    <w:rsid w:val="00CC66DB"/>
    <w:pPr>
      <w:jc w:val="left"/>
    </w:pPr>
    <w:rPr>
      <w:rFonts w:eastAsia="Arial" w:cs="Arial"/>
      <w:b/>
      <w:bCs/>
      <w:snapToGrid w:val="0"/>
      <w:sz w:val="14"/>
      <w:u w:val="single"/>
    </w:rPr>
  </w:style>
  <w:style w:type="paragraph" w:customStyle="1" w:styleId="CSlegal30">
    <w:name w:val="CS_legal3"/>
    <w:basedOn w:val="BodyText"/>
    <w:rsid w:val="00CC66DB"/>
    <w:pPr>
      <w:tabs>
        <w:tab w:val="num" w:pos="360"/>
      </w:tabs>
      <w:spacing w:after="0"/>
      <w:jc w:val="left"/>
    </w:pPr>
    <w:rPr>
      <w:rFonts w:eastAsia="Arial" w:cs="Arial"/>
      <w:snapToGrid w:val="0"/>
    </w:rPr>
  </w:style>
  <w:style w:type="paragraph" w:customStyle="1" w:styleId="CSlegal4">
    <w:name w:val="CS_legal4"/>
    <w:basedOn w:val="Normal"/>
    <w:rsid w:val="00CC66DB"/>
    <w:pPr>
      <w:jc w:val="center"/>
    </w:pPr>
    <w:rPr>
      <w:rFonts w:eastAsia="Arial" w:cs="Arial"/>
      <w:b/>
      <w:bCs/>
      <w:snapToGrid w:val="0"/>
      <w:sz w:val="14"/>
      <w:szCs w:val="8"/>
    </w:rPr>
  </w:style>
  <w:style w:type="character" w:customStyle="1" w:styleId="Testliste2Zchn2">
    <w:name w:val="Testliste2 Zchn2"/>
    <w:aliases w:val="Heading 2 Char Zchn Zchn2"/>
    <w:basedOn w:val="Heading1Char2"/>
    <w:rsid w:val="00CC66DB"/>
    <w:rPr>
      <w:rFonts w:ascii="Arial" w:eastAsia="Times New Roman" w:hAnsi="Arial" w:cs="Arial"/>
      <w:b/>
      <w:bCs w:val="0"/>
      <w:sz w:val="28"/>
      <w:szCs w:val="32"/>
      <w:lang w:val="en-GB" w:eastAsia="en-US" w:bidi="ar-SA"/>
    </w:rPr>
  </w:style>
  <w:style w:type="character" w:customStyle="1" w:styleId="H6Carattere">
    <w:name w:val="H6 Carattere"/>
    <w:basedOn w:val="Heading5Char3"/>
    <w:rsid w:val="00CC66DB"/>
    <w:rPr>
      <w:rFonts w:ascii="Arial" w:eastAsia="Times New Roman" w:hAnsi="Arial" w:cs="Arial"/>
      <w:b/>
      <w:bCs w:val="0"/>
      <w:sz w:val="24"/>
      <w:szCs w:val="26"/>
      <w:lang w:val="en-US" w:eastAsia="en-US" w:bidi="ar-SA"/>
    </w:rPr>
  </w:style>
  <w:style w:type="character" w:customStyle="1" w:styleId="Testliste4Zchn2">
    <w:name w:val="Testliste4 Zchn2"/>
    <w:aliases w:val="Heading 4 Char Zchn,Heading 4 Char1 Zchn1,Testliste4 Char Zchn1,Heading 4 Char Char Zchn Zchn"/>
    <w:basedOn w:val="DefaultParagraphFont"/>
    <w:rsid w:val="00CC66DB"/>
    <w:rPr>
      <w:rFonts w:ascii="Arial" w:hAnsi="Arial"/>
      <w:b/>
      <w:sz w:val="24"/>
      <w:lang w:val="en-US" w:eastAsia="en-US" w:bidi="ar-SA"/>
    </w:rPr>
  </w:style>
  <w:style w:type="character" w:customStyle="1" w:styleId="Testliste2Zchn3">
    <w:name w:val="Testliste2 Zchn3"/>
    <w:aliases w:val="Heading 2 Char Zchn,Heading 2 Char1 Zchn1,Testliste2 Char Zchn1,Heading 2 Char Char Zchn1,H2 Zchn,1.1 Heading 2 Zchn Zchn"/>
    <w:basedOn w:val="DefaultParagraphFont"/>
    <w:rsid w:val="00CC66DB"/>
    <w:rPr>
      <w:rFonts w:ascii="Arial" w:hAnsi="Arial"/>
      <w:b/>
      <w:sz w:val="28"/>
      <w:lang w:val="en-GB" w:eastAsia="en-US" w:bidi="ar-SA"/>
    </w:rPr>
  </w:style>
  <w:style w:type="paragraph" w:customStyle="1" w:styleId="E-mailSignature3">
    <w:name w:val="E-mail Signature3"/>
    <w:basedOn w:val="Normal"/>
    <w:rsid w:val="00CC66DB"/>
  </w:style>
  <w:style w:type="paragraph" w:customStyle="1" w:styleId="HTMLAddress3">
    <w:name w:val="HTML Address3"/>
    <w:basedOn w:val="Normal"/>
    <w:rsid w:val="00CC66DB"/>
    <w:rPr>
      <w:i/>
      <w:iCs/>
    </w:rPr>
  </w:style>
  <w:style w:type="paragraph" w:customStyle="1" w:styleId="HTMLPreformatted3">
    <w:name w:val="HTML Preformatted3"/>
    <w:basedOn w:val="Normal"/>
    <w:rsid w:val="00CC66DB"/>
    <w:rPr>
      <w:rFonts w:ascii="Courier New" w:hAnsi="Courier New" w:cs="Tahoma"/>
    </w:rPr>
  </w:style>
  <w:style w:type="paragraph" w:customStyle="1" w:styleId="NormalWeb3">
    <w:name w:val="Normal (Web)3"/>
    <w:basedOn w:val="Normal"/>
    <w:rsid w:val="00CC66DB"/>
    <w:rPr>
      <w:rFonts w:ascii="Times New Roman" w:hAnsi="Times New Roman"/>
      <w:sz w:val="24"/>
      <w:szCs w:val="24"/>
    </w:rPr>
  </w:style>
  <w:style w:type="paragraph" w:customStyle="1" w:styleId="BalloonText2">
    <w:name w:val="Balloon Text2"/>
    <w:basedOn w:val="Normal"/>
    <w:semiHidden/>
    <w:rsid w:val="00CC66DB"/>
    <w:rPr>
      <w:rFonts w:ascii="Tahoma" w:hAnsi="Tahoma" w:cs="Tahoma"/>
      <w:sz w:val="16"/>
      <w:szCs w:val="16"/>
    </w:rPr>
  </w:style>
  <w:style w:type="character" w:customStyle="1" w:styleId="TestlisteLevelZchn">
    <w:name w:val="TestlisteLevel Zchn"/>
    <w:aliases w:val="H1 Zchn Zchn"/>
    <w:basedOn w:val="DefaultParagraphFont"/>
    <w:rsid w:val="00CC66DB"/>
    <w:rPr>
      <w:rFonts w:ascii="Arial" w:hAnsi="Arial"/>
      <w:b/>
      <w:sz w:val="28"/>
      <w:lang w:val="en-GB" w:eastAsia="en-US" w:bidi="ar-SA"/>
    </w:rPr>
  </w:style>
  <w:style w:type="character" w:customStyle="1" w:styleId="Testliste2Zchn4">
    <w:name w:val="Testliste2 Zchn4"/>
    <w:aliases w:val="Heading 2 Char Zchn1,Heading 2 Char1 Zchn2,Testliste2 Char Zchn2,Heading 2 Char Char Zchn2,H2 Zchn1,1.1 Heading 2 Zchn Zchn1"/>
    <w:basedOn w:val="TestlisteLevelZchn"/>
    <w:rsid w:val="00CC66DB"/>
    <w:rPr>
      <w:rFonts w:ascii="Arial" w:hAnsi="Arial"/>
      <w:b/>
      <w:sz w:val="28"/>
      <w:lang w:val="en-GB" w:eastAsia="en-US" w:bidi="ar-SA"/>
    </w:rPr>
  </w:style>
  <w:style w:type="character" w:customStyle="1" w:styleId="Testliste4Zchn3">
    <w:name w:val="Testliste4 Zchn3"/>
    <w:aliases w:val="Heading 4 Char Zchn1,Heading 4 Char1 Zchn2,Testliste4 Char Zchn2,Heading 4 Char Char Zchn Zchn1"/>
    <w:basedOn w:val="Testliste2Zchn4"/>
    <w:rsid w:val="00CC66DB"/>
    <w:rPr>
      <w:rFonts w:ascii="Arial" w:hAnsi="Arial"/>
      <w:b/>
      <w:sz w:val="24"/>
      <w:lang w:val="en-US" w:eastAsia="en-US" w:bidi="ar-SA"/>
    </w:rPr>
  </w:style>
  <w:style w:type="paragraph" w:customStyle="1" w:styleId="Listenabsatz1">
    <w:name w:val="Listenabsatz1"/>
    <w:basedOn w:val="Normal"/>
    <w:rsid w:val="00CC66DB"/>
    <w:pPr>
      <w:suppressAutoHyphens/>
      <w:ind w:left="720"/>
    </w:pPr>
    <w:rPr>
      <w:rFonts w:eastAsia="MS Mincho" w:cs="CG Times (WN)"/>
      <w:lang w:eastAsia="ar-SA"/>
    </w:rPr>
  </w:style>
  <w:style w:type="paragraph" w:customStyle="1" w:styleId="Clearformating">
    <w:name w:val="Clear formating"/>
    <w:basedOn w:val="Normal"/>
    <w:rsid w:val="00CC66DB"/>
    <w:rPr>
      <w:rFonts w:ascii="Calibri" w:hAnsi="Calibri"/>
      <w:color w:val="FF0000"/>
      <w:szCs w:val="22"/>
    </w:rPr>
  </w:style>
  <w:style w:type="character" w:customStyle="1" w:styleId="Heading5Char">
    <w:name w:val="Heading 5 Char"/>
    <w:basedOn w:val="DefaultParagraphFont"/>
    <w:locked/>
    <w:rsid w:val="00CC66DB"/>
    <w:rPr>
      <w:rFonts w:ascii="Arial" w:hAnsi="Arial" w:cs="Times New Roman"/>
      <w:b/>
      <w:sz w:val="24"/>
      <w:lang w:val="en-US" w:eastAsia="en-US" w:bidi="ar-SA"/>
    </w:rPr>
  </w:style>
  <w:style w:type="character" w:customStyle="1" w:styleId="Heading3Char1">
    <w:name w:val="Heading 3 Char1"/>
    <w:aliases w:val="Testliste3 Char1,Heading 3 Char Char,Testliste3 Char Char,H3 Char,1.1.1 Heading 3 Char"/>
    <w:basedOn w:val="DefaultParagraphFont"/>
    <w:locked/>
    <w:rsid w:val="00CC66DB"/>
    <w:rPr>
      <w:rFonts w:ascii="Arial" w:hAnsi="Arial" w:cs="Times New Roman"/>
      <w:b/>
      <w:sz w:val="24"/>
      <w:lang w:val="en-US" w:eastAsia="en-US" w:bidi="ar-SA"/>
    </w:rPr>
  </w:style>
  <w:style w:type="paragraph" w:customStyle="1" w:styleId="Default">
    <w:name w:val="Default"/>
    <w:rsid w:val="00CC66DB"/>
    <w:pPr>
      <w:widowControl w:val="0"/>
      <w:autoSpaceDE w:val="0"/>
      <w:autoSpaceDN w:val="0"/>
      <w:adjustRightInd w:val="0"/>
    </w:pPr>
    <w:rPr>
      <w:rFonts w:ascii="Times New Roman" w:eastAsia="SimSun" w:hAnsi="Times New Roman"/>
      <w:color w:val="000000"/>
      <w:sz w:val="24"/>
      <w:szCs w:val="24"/>
      <w:lang w:val="en-US" w:eastAsia="zh-CN"/>
    </w:rPr>
  </w:style>
  <w:style w:type="character" w:customStyle="1" w:styleId="Testliste2Zchn5">
    <w:name w:val="Testliste2 Zchn5"/>
    <w:aliases w:val="Heading 2 Char Zchn2,Heading 2 Char1 Zchn3,Testliste2 Char Zchn3,Heading 2 Char Char Zchn3,H2 Zchn2,1.1 Heading 2 Zchn Zchn2"/>
    <w:basedOn w:val="DefaultParagraphFont"/>
    <w:rsid w:val="00CC66DB"/>
    <w:rPr>
      <w:rFonts w:ascii="Arial" w:hAnsi="Arial"/>
      <w:b/>
      <w:sz w:val="28"/>
      <w:lang w:val="en-GB" w:eastAsia="en-US" w:bidi="ar-SA"/>
    </w:rPr>
  </w:style>
  <w:style w:type="character" w:customStyle="1" w:styleId="Testliste4Zchn4">
    <w:name w:val="Testliste4 Zchn4"/>
    <w:aliases w:val="Heading 4 Char Zchn2,Heading 4 Char1 Zchn3,Testliste4 Char Zchn3,Heading 4 Char Char Zchn Zchn2"/>
    <w:basedOn w:val="Testliste2Zchn5"/>
    <w:rsid w:val="00CC66DB"/>
    <w:rPr>
      <w:rFonts w:ascii="Arial" w:hAnsi="Arial"/>
      <w:b/>
      <w:sz w:val="24"/>
      <w:lang w:val="en-US" w:eastAsia="en-US" w:bidi="ar-SA"/>
    </w:rPr>
  </w:style>
  <w:style w:type="character" w:customStyle="1" w:styleId="Heading4Char2">
    <w:name w:val="Heading 4 Char2"/>
    <w:aliases w:val="Testliste4 Char1,Heading 4 Char1 Char,Testliste4 Char Char,Heading 4 Char Char Char"/>
    <w:basedOn w:val="DefaultParagraphFont"/>
    <w:locked/>
    <w:rsid w:val="00CC66DB"/>
    <w:rPr>
      <w:rFonts w:ascii="Arial" w:hAnsi="Arial" w:cs="Times New Roman"/>
      <w:b/>
      <w:sz w:val="20"/>
      <w:szCs w:val="20"/>
      <w:lang w:val="en-US"/>
    </w:rPr>
  </w:style>
  <w:style w:type="character" w:customStyle="1" w:styleId="Testliste2Char2">
    <w:name w:val="Testliste2 Char2"/>
    <w:aliases w:val="Heading 2 Char1 Char1,Testliste2 Char Char1,Heading 2 Char Char Char1,H2 Char1,1.1 Heading 2 Char1"/>
    <w:basedOn w:val="DefaultParagraphFont"/>
    <w:semiHidden/>
    <w:locked/>
    <w:rsid w:val="00CC66DB"/>
    <w:rPr>
      <w:rFonts w:ascii="Cambria" w:hAnsi="Cambria" w:cs="Times New Roman"/>
      <w:b/>
      <w:bCs/>
      <w:color w:val="4F81BD"/>
      <w:sz w:val="26"/>
      <w:szCs w:val="26"/>
    </w:rPr>
  </w:style>
  <w:style w:type="character" w:customStyle="1" w:styleId="Heading3Char2">
    <w:name w:val="Heading 3 Char2"/>
    <w:aliases w:val="Testliste3 Char2,Heading 3 Char Char1,Testliste3 Char Char1,H3 Char1,1.1.1 Heading 3 Char1"/>
    <w:basedOn w:val="DefaultParagraphFont"/>
    <w:rsid w:val="00CC66DB"/>
    <w:rPr>
      <w:rFonts w:ascii="Arial" w:hAnsi="Arial" w:cs="Times New Roman"/>
      <w:b/>
      <w:sz w:val="24"/>
      <w:lang w:val="en-US" w:eastAsia="en-US" w:bidi="ar-SA"/>
    </w:rPr>
  </w:style>
  <w:style w:type="character" w:customStyle="1" w:styleId="Heading1Char">
    <w:name w:val="Heading 1 Char"/>
    <w:aliases w:val="TestlisteLevel Char,H1 Char"/>
    <w:basedOn w:val="DefaultParagraphFont"/>
    <w:locked/>
    <w:rsid w:val="00CC66DB"/>
    <w:rPr>
      <w:rFonts w:ascii="Arial" w:hAnsi="Arial" w:cs="Times New Roman"/>
      <w:b/>
      <w:sz w:val="28"/>
      <w:lang w:eastAsia="en-US"/>
    </w:rPr>
  </w:style>
  <w:style w:type="character" w:customStyle="1" w:styleId="Heading6Char">
    <w:name w:val="Heading 6 Char"/>
    <w:basedOn w:val="DefaultParagraphFont"/>
    <w:locked/>
    <w:rsid w:val="00CC66DB"/>
    <w:rPr>
      <w:rFonts w:ascii="Arial" w:eastAsia="Calibri" w:hAnsi="Arial"/>
      <w:b/>
      <w:sz w:val="24"/>
      <w:lang w:val="en-US" w:eastAsia="en-US" w:bidi="ar-SA"/>
    </w:rPr>
  </w:style>
  <w:style w:type="paragraph" w:customStyle="1" w:styleId="E-mailSignature4">
    <w:name w:val="E-mail Signature4"/>
    <w:basedOn w:val="Normal"/>
    <w:rsid w:val="00CC66DB"/>
    <w:rPr>
      <w:rFonts w:eastAsia="Calibri"/>
    </w:rPr>
  </w:style>
  <w:style w:type="paragraph" w:customStyle="1" w:styleId="HTMLAddress4">
    <w:name w:val="HTML Address4"/>
    <w:basedOn w:val="Normal"/>
    <w:rsid w:val="00CC66DB"/>
    <w:rPr>
      <w:rFonts w:eastAsia="Calibri"/>
      <w:i/>
      <w:iCs/>
    </w:rPr>
  </w:style>
  <w:style w:type="paragraph" w:customStyle="1" w:styleId="HTMLPreformatted4">
    <w:name w:val="HTML Preformatted4"/>
    <w:basedOn w:val="Normal"/>
    <w:rsid w:val="00CC66DB"/>
    <w:rPr>
      <w:rFonts w:ascii="Courier New" w:eastAsia="Calibri" w:hAnsi="Courier New" w:cs="Tahoma"/>
    </w:rPr>
  </w:style>
  <w:style w:type="paragraph" w:customStyle="1" w:styleId="NormalWeb4">
    <w:name w:val="Normal (Web)4"/>
    <w:basedOn w:val="Normal"/>
    <w:rsid w:val="00CC66DB"/>
    <w:rPr>
      <w:rFonts w:ascii="Times New Roman" w:eastAsia="Calibri" w:hAnsi="Times New Roman"/>
      <w:sz w:val="24"/>
      <w:szCs w:val="24"/>
    </w:rPr>
  </w:style>
  <w:style w:type="paragraph" w:customStyle="1" w:styleId="BalloonText3">
    <w:name w:val="Balloon Text3"/>
    <w:basedOn w:val="Normal"/>
    <w:semiHidden/>
    <w:rsid w:val="00CC66DB"/>
    <w:rPr>
      <w:rFonts w:ascii="Tahoma" w:eastAsia="Calibri" w:hAnsi="Tahoma" w:cs="Tahoma"/>
      <w:sz w:val="16"/>
      <w:szCs w:val="16"/>
    </w:rPr>
  </w:style>
  <w:style w:type="character" w:customStyle="1" w:styleId="Heading2Char2">
    <w:name w:val="Heading 2 Char2"/>
    <w:aliases w:val="Testliste2 Char1,Heading 2 Char Char1,Heading 2 Char1 Char,Testliste2 Char Char,Heading 2 Char Char Char,H2 Char,1.1 Heading 2 Char"/>
    <w:basedOn w:val="Heading1Char"/>
    <w:rsid w:val="00CC66DB"/>
    <w:rPr>
      <w:rFonts w:ascii="Arial" w:hAnsi="Arial" w:cs="Times New Roman"/>
      <w:b/>
      <w:sz w:val="28"/>
      <w:lang w:val="en-GB" w:eastAsia="en-US" w:bidi="ar-SA"/>
    </w:rPr>
  </w:style>
  <w:style w:type="character" w:customStyle="1" w:styleId="Heading5Char1">
    <w:name w:val="Heading 5 Char1"/>
    <w:basedOn w:val="Heading4Char2"/>
    <w:rsid w:val="00CC66DB"/>
    <w:rPr>
      <w:rFonts w:ascii="Arial" w:hAnsi="Arial" w:cs="Times New Roman"/>
      <w:b/>
      <w:sz w:val="20"/>
      <w:szCs w:val="20"/>
      <w:lang w:val="en-US" w:eastAsia="en-US" w:bidi="ar-SA"/>
    </w:rPr>
  </w:style>
  <w:style w:type="paragraph" w:customStyle="1" w:styleId="Inhaltsverzeichnisberschrift1">
    <w:name w:val="Inhaltsverzeichnisüberschrift1"/>
    <w:basedOn w:val="Heading1"/>
    <w:next w:val="Normal"/>
    <w:rsid w:val="00CC66DB"/>
    <w:pPr>
      <w:spacing w:before="480" w:after="0"/>
      <w:outlineLvl w:val="9"/>
    </w:pPr>
    <w:rPr>
      <w:rFonts w:ascii="Cambria" w:eastAsia="Calibri" w:hAnsi="Cambria" w:cs="Times New Roman"/>
      <w:color w:val="365F91"/>
      <w:szCs w:val="28"/>
      <w:lang w:val="en-US" w:bidi="ar-SA"/>
    </w:rPr>
  </w:style>
  <w:style w:type="character" w:customStyle="1" w:styleId="TestlisteLevelZchn1">
    <w:name w:val="TestlisteLevel Zchn1"/>
    <w:aliases w:val="H1 Zchn Zchn1"/>
    <w:rsid w:val="00CC66DB"/>
    <w:rPr>
      <w:rFonts w:ascii="Arial" w:hAnsi="Arial"/>
      <w:b/>
      <w:sz w:val="28"/>
      <w:lang w:val="en-GB" w:eastAsia="en-US" w:bidi="ar-SA"/>
    </w:rPr>
  </w:style>
  <w:style w:type="character" w:customStyle="1" w:styleId="ZchnZchn3">
    <w:name w:val="Zchn Zchn3"/>
    <w:basedOn w:val="Testliste4Zchn4"/>
    <w:rsid w:val="00CC66DB"/>
    <w:rPr>
      <w:rFonts w:ascii="Arial" w:hAnsi="Arial"/>
      <w:b/>
      <w:sz w:val="24"/>
      <w:lang w:val="en-US" w:eastAsia="en-US" w:bidi="ar-SA"/>
    </w:rPr>
  </w:style>
  <w:style w:type="character" w:customStyle="1" w:styleId="ZchnZchn2">
    <w:name w:val="Zchn Zchn2"/>
    <w:rsid w:val="00CC66DB"/>
    <w:rPr>
      <w:rFonts w:ascii="Arial" w:hAnsi="Arial"/>
      <w:b/>
      <w:sz w:val="24"/>
      <w:lang w:val="en-US" w:eastAsia="en-US"/>
    </w:rPr>
  </w:style>
  <w:style w:type="paragraph" w:customStyle="1" w:styleId="Prrafodelista">
    <w:name w:val="Párrafo de lista"/>
    <w:basedOn w:val="Normal"/>
    <w:qFormat/>
    <w:rsid w:val="00CC66DB"/>
    <w:pPr>
      <w:spacing w:after="200" w:line="276" w:lineRule="auto"/>
      <w:ind w:left="720"/>
      <w:contextualSpacing/>
      <w:jc w:val="left"/>
    </w:pPr>
    <w:rPr>
      <w:rFonts w:ascii="Calibri" w:eastAsia="Calibri" w:hAnsi="Calibri"/>
      <w:szCs w:val="22"/>
      <w:lang w:val="es-ES"/>
    </w:rPr>
  </w:style>
  <w:style w:type="character" w:styleId="Emphasis">
    <w:name w:val="Emphasis"/>
    <w:qFormat/>
    <w:rsid w:val="00CC66DB"/>
    <w:rPr>
      <w:i/>
      <w:iCs/>
    </w:rPr>
  </w:style>
  <w:style w:type="paragraph" w:customStyle="1" w:styleId="Paragraphedeliste1">
    <w:name w:val="Paragraphe de liste1"/>
    <w:basedOn w:val="Normal"/>
    <w:qFormat/>
    <w:rsid w:val="00CC66DB"/>
    <w:pPr>
      <w:ind w:left="720"/>
    </w:pPr>
  </w:style>
  <w:style w:type="paragraph" w:customStyle="1" w:styleId="Listenabsatz2">
    <w:name w:val="Listenabsatz2"/>
    <w:basedOn w:val="Normal"/>
    <w:uiPriority w:val="34"/>
    <w:qFormat/>
    <w:rsid w:val="00CC66DB"/>
    <w:pPr>
      <w:ind w:left="720"/>
      <w:contextualSpacing/>
    </w:pPr>
    <w:rPr>
      <w:rFonts w:eastAsia="Calibri"/>
    </w:rPr>
  </w:style>
  <w:style w:type="character" w:customStyle="1" w:styleId="TALChar">
    <w:name w:val="TAL Char"/>
    <w:basedOn w:val="DefaultParagraphFont"/>
    <w:link w:val="TAL"/>
    <w:rsid w:val="00CC66DB"/>
    <w:rPr>
      <w:rFonts w:ascii="Arial" w:eastAsia="Times New Roman" w:hAnsi="Arial"/>
      <w:lang w:eastAsia="en-US"/>
    </w:rPr>
  </w:style>
  <w:style w:type="character" w:customStyle="1" w:styleId="TANChar">
    <w:name w:val="TAN Char"/>
    <w:basedOn w:val="TALChar"/>
    <w:link w:val="TAN"/>
    <w:rsid w:val="00CC66DB"/>
    <w:rPr>
      <w:rFonts w:ascii="Arial" w:eastAsia="Times New Roman" w:hAnsi="Arial"/>
      <w:lang w:eastAsia="en-US"/>
    </w:rPr>
  </w:style>
  <w:style w:type="character" w:customStyle="1" w:styleId="Heading4Char3">
    <w:name w:val="Heading 4 Char3"/>
    <w:aliases w:val="Testliste4 Char2,Heading 4 Char Char1,Heading 4 Char1 Char1,Testliste4 Char Char1,Heading 4 Char Char Char1"/>
    <w:basedOn w:val="DefaultParagraphFont"/>
    <w:rsid w:val="00CC66DB"/>
    <w:rPr>
      <w:rFonts w:ascii="Arial" w:hAnsi="Arial"/>
      <w:b/>
      <w:sz w:val="24"/>
      <w:lang w:val="en-US" w:eastAsia="en-US" w:bidi="ar-SA"/>
    </w:rPr>
  </w:style>
  <w:style w:type="character" w:customStyle="1" w:styleId="Heading3Char3">
    <w:name w:val="Heading 3 Char3"/>
    <w:aliases w:val="Testliste3 Char3,Heading 3 Char Char2,Testliste3 Char Char2,H3 Char2,1.1.1 Heading 3 Char2"/>
    <w:basedOn w:val="DefaultParagraphFont"/>
    <w:rsid w:val="00CC66DB"/>
    <w:rPr>
      <w:rFonts w:ascii="Arial" w:hAnsi="Arial"/>
      <w:b/>
      <w:sz w:val="24"/>
      <w:lang w:val="en-US" w:eastAsia="en-US" w:bidi="ar-SA"/>
    </w:rPr>
  </w:style>
  <w:style w:type="character" w:customStyle="1" w:styleId="Heading1Char1">
    <w:name w:val="Heading 1 Char1"/>
    <w:aliases w:val="TestlisteLevel Char1,H1 Char1"/>
    <w:basedOn w:val="DefaultParagraphFont"/>
    <w:rsid w:val="00CC66DB"/>
    <w:rPr>
      <w:rFonts w:ascii="Arial" w:hAnsi="Arial"/>
      <w:b/>
      <w:sz w:val="28"/>
      <w:lang w:val="en-GB" w:eastAsia="en-US" w:bidi="ar-SA"/>
    </w:rPr>
  </w:style>
  <w:style w:type="character" w:customStyle="1" w:styleId="Heading2Char3">
    <w:name w:val="Heading 2 Char3"/>
    <w:aliases w:val="Testliste2 Char3,Heading 2 Char Char2,Heading 2 Char1 Char2,Testliste2 Char Char2,Heading 2 Char Char Char2,H2 Char2,1.1 Heading 2 Char2"/>
    <w:basedOn w:val="Heading1Char1"/>
    <w:rsid w:val="00CC66DB"/>
    <w:rPr>
      <w:rFonts w:ascii="Arial" w:hAnsi="Arial"/>
      <w:b/>
      <w:sz w:val="28"/>
      <w:lang w:val="en-GB" w:eastAsia="en-US" w:bidi="ar-SA"/>
    </w:rPr>
  </w:style>
  <w:style w:type="character" w:customStyle="1" w:styleId="Heading5Char2">
    <w:name w:val="Heading 5 Char2"/>
    <w:basedOn w:val="Heading4Char3"/>
    <w:rsid w:val="00CC66DB"/>
    <w:rPr>
      <w:rFonts w:ascii="Arial" w:hAnsi="Arial"/>
      <w:b/>
      <w:sz w:val="24"/>
      <w:lang w:val="en-US" w:eastAsia="en-US" w:bidi="ar-SA"/>
    </w:rPr>
  </w:style>
  <w:style w:type="paragraph" w:styleId="Revision">
    <w:name w:val="Revision"/>
    <w:hidden/>
    <w:uiPriority w:val="99"/>
    <w:semiHidden/>
    <w:rsid w:val="00CC66DB"/>
    <w:rPr>
      <w:rFonts w:ascii="Arial" w:eastAsia="Times New Roman" w:hAnsi="Arial"/>
      <w:lang w:eastAsia="en-US"/>
    </w:rPr>
  </w:style>
  <w:style w:type="paragraph" w:customStyle="1" w:styleId="Prrafodelista1">
    <w:name w:val="Párrafo de lista1"/>
    <w:basedOn w:val="Normal"/>
    <w:qFormat/>
    <w:rsid w:val="00CC66DB"/>
    <w:pPr>
      <w:spacing w:after="200" w:line="276" w:lineRule="auto"/>
      <w:ind w:left="720"/>
      <w:contextualSpacing/>
      <w:jc w:val="left"/>
    </w:pPr>
    <w:rPr>
      <w:rFonts w:ascii="Calibri" w:eastAsia="Calibri" w:hAnsi="Calibri"/>
      <w:szCs w:val="22"/>
      <w:lang w:val="es-ES"/>
    </w:rPr>
  </w:style>
  <w:style w:type="paragraph" w:customStyle="1" w:styleId="Paragraphedeliste2">
    <w:name w:val="Paragraphe de liste2"/>
    <w:basedOn w:val="Normal"/>
    <w:qFormat/>
    <w:rsid w:val="00CC66DB"/>
    <w:pPr>
      <w:ind w:left="720"/>
    </w:pPr>
  </w:style>
  <w:style w:type="character" w:customStyle="1" w:styleId="HeaderChar1">
    <w:name w:val="Header Char1"/>
    <w:aliases w:val="header odd Char1"/>
    <w:basedOn w:val="DefaultParagraphFont"/>
    <w:semiHidden/>
    <w:rsid w:val="00CC66DB"/>
    <w:rPr>
      <w:rFonts w:ascii="Arial" w:hAnsi="Arial"/>
      <w:lang w:eastAsia="en-US"/>
    </w:rPr>
  </w:style>
  <w:style w:type="character" w:customStyle="1" w:styleId="TitleChar1">
    <w:name w:val="Title Char1"/>
    <w:aliases w:val="TestlistenLevel Char1,Logo here Char1"/>
    <w:basedOn w:val="DefaultParagraphFont"/>
    <w:rsid w:val="00CC66DB"/>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BodyTextIndentChar1">
    <w:name w:val="Body Text Indent Char1"/>
    <w:aliases w:val="Textkörper-Einzug Char1"/>
    <w:basedOn w:val="DefaultParagraphFont"/>
    <w:semiHidden/>
    <w:rsid w:val="00CC66DB"/>
    <w:rPr>
      <w:rFonts w:ascii="Arial" w:hAnsi="Arial"/>
      <w:lang w:eastAsia="en-US"/>
    </w:rPr>
  </w:style>
  <w:style w:type="character" w:customStyle="1" w:styleId="Heading4Char4">
    <w:name w:val="Heading 4 Char4"/>
    <w:aliases w:val="Testliste4 Char3,Heading 4 Char Char2,Heading 4 Char1 Char2,Testliste4 Char Char2,Heading 4 Char Char Char2"/>
    <w:rsid w:val="00CC66DB"/>
    <w:rPr>
      <w:rFonts w:ascii="Arial" w:hAnsi="Arial"/>
      <w:b/>
      <w:sz w:val="24"/>
      <w:lang w:val="en-US" w:eastAsia="en-US" w:bidi="ar-SA"/>
    </w:rPr>
  </w:style>
  <w:style w:type="character" w:customStyle="1" w:styleId="st">
    <w:name w:val="st"/>
    <w:basedOn w:val="DefaultParagraphFont"/>
    <w:rsid w:val="00CC66DB"/>
  </w:style>
  <w:style w:type="paragraph" w:customStyle="1" w:styleId="Paragraphedeliste11">
    <w:name w:val="Paragraphe de liste11"/>
    <w:basedOn w:val="Normal"/>
    <w:qFormat/>
    <w:rsid w:val="007B65EB"/>
    <w:pPr>
      <w:ind w:left="720"/>
    </w:pPr>
  </w:style>
  <w:style w:type="paragraph" w:customStyle="1" w:styleId="TableHeaderNewPage">
    <w:name w:val="Table Header NewPage"/>
    <w:basedOn w:val="Normal"/>
    <w:uiPriority w:val="49"/>
    <w:qFormat/>
    <w:rsid w:val="007B65EB"/>
    <w:pPr>
      <w:keepNext/>
      <w:spacing w:before="60" w:after="0" w:line="276" w:lineRule="auto"/>
      <w:jc w:val="left"/>
    </w:pPr>
    <w:rPr>
      <w:rFonts w:eastAsia="SimSun" w:cs="Arial"/>
      <w:b/>
      <w:color w:val="FFFFFF"/>
      <w:sz w:val="24"/>
      <w:szCs w:val="22"/>
      <w:lang w:val="en-US" w:eastAsia="en-GB"/>
    </w:rPr>
  </w:style>
  <w:style w:type="paragraph" w:customStyle="1" w:styleId="TableTextBold0">
    <w:name w:val="Table Text Bold"/>
    <w:basedOn w:val="TableText"/>
    <w:uiPriority w:val="49"/>
    <w:qFormat/>
    <w:rsid w:val="007B65EB"/>
    <w:pPr>
      <w:spacing w:before="0" w:after="0" w:line="240" w:lineRule="auto"/>
    </w:pPr>
    <w:rPr>
      <w:rFonts w:cs="Arial"/>
      <w:b/>
    </w:rPr>
  </w:style>
  <w:style w:type="character" w:customStyle="1" w:styleId="Heading4Char5">
    <w:name w:val="Heading 4 Char5"/>
    <w:aliases w:val="Testliste4 Char4,Heading 4 Char Char3,Heading 4 Char1 Char3,Testliste4 Char Char3,Heading 4 Char Char Char3"/>
    <w:basedOn w:val="DefaultParagraphFont"/>
    <w:rsid w:val="007B65EB"/>
    <w:rPr>
      <w:rFonts w:ascii="Arial" w:hAnsi="Arial"/>
      <w:b/>
      <w:sz w:val="24"/>
      <w:lang w:val="en-US" w:eastAsia="en-US" w:bidi="ar-SA"/>
    </w:rPr>
  </w:style>
  <w:style w:type="character" w:customStyle="1" w:styleId="Heading3Char4">
    <w:name w:val="Heading 3 Char4"/>
    <w:aliases w:val="Testliste3 Char4,Heading 3 Char Char3,Testliste3 Char Char3,H3 Char3,1.1.1 Heading 3 Char3"/>
    <w:basedOn w:val="DefaultParagraphFont"/>
    <w:rsid w:val="007B65EB"/>
    <w:rPr>
      <w:rFonts w:ascii="Arial" w:hAnsi="Arial"/>
      <w:b/>
      <w:sz w:val="24"/>
      <w:lang w:val="en-US" w:eastAsia="en-US" w:bidi="ar-SA"/>
    </w:rPr>
  </w:style>
  <w:style w:type="character" w:customStyle="1" w:styleId="Heading4Char6">
    <w:name w:val="Heading 4 Char6"/>
    <w:aliases w:val="Testliste4 Char5,Heading 4 Char Char4,Heading 4 Char1 Char4,Testliste4 Char Char4,Heading 4 Char Char Char4"/>
    <w:basedOn w:val="Heading2Char4"/>
    <w:rsid w:val="007B65EB"/>
    <w:rPr>
      <w:rFonts w:ascii="Arial" w:eastAsia="Times New Roman" w:hAnsi="Arial" w:cs="Arial"/>
      <w:b/>
      <w:bCs/>
      <w:iCs/>
      <w:sz w:val="24"/>
      <w:szCs w:val="28"/>
      <w:lang w:val="en-GB" w:eastAsia="en-US" w:bidi="ar-SA"/>
    </w:rPr>
  </w:style>
  <w:style w:type="paragraph" w:customStyle="1" w:styleId="TableHeaderLarge">
    <w:name w:val="Table Header Large"/>
    <w:basedOn w:val="Normal"/>
    <w:uiPriority w:val="49"/>
    <w:qFormat/>
    <w:rsid w:val="00CF0495"/>
    <w:pPr>
      <w:keepNext/>
      <w:spacing w:before="60" w:after="0" w:line="276" w:lineRule="auto"/>
      <w:jc w:val="left"/>
    </w:pPr>
    <w:rPr>
      <w:rFonts w:eastAsia="SimSun" w:cs="Arial"/>
      <w:b/>
      <w:color w:val="FFFFFF"/>
      <w:sz w:val="24"/>
      <w:szCs w:val="22"/>
      <w:lang w:val="en-US" w:eastAsia="en-GB"/>
    </w:rPr>
  </w:style>
  <w:style w:type="character" w:customStyle="1" w:styleId="H6Car">
    <w:name w:val="H6 Car"/>
    <w:basedOn w:val="Heading5Char3"/>
    <w:rsid w:val="004B01F7"/>
    <w:rPr>
      <w:rFonts w:ascii="Arial" w:eastAsia="Times New Roman" w:hAnsi="Arial" w:cs="Arial"/>
      <w:b/>
      <w:bCs/>
      <w:sz w:val="22"/>
      <w:szCs w:val="26"/>
      <w:lang w:val="en-US" w:eastAsia="en-US" w:bidi="bn-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092438">
      <w:bodyDiv w:val="1"/>
      <w:marLeft w:val="0"/>
      <w:marRight w:val="0"/>
      <w:marTop w:val="0"/>
      <w:marBottom w:val="0"/>
      <w:divBdr>
        <w:top w:val="none" w:sz="0" w:space="0" w:color="auto"/>
        <w:left w:val="none" w:sz="0" w:space="0" w:color="auto"/>
        <w:bottom w:val="none" w:sz="0" w:space="0" w:color="auto"/>
        <w:right w:val="none" w:sz="0" w:space="0" w:color="auto"/>
      </w:divBdr>
    </w:div>
    <w:div w:id="455949288">
      <w:bodyDiv w:val="1"/>
      <w:marLeft w:val="0"/>
      <w:marRight w:val="0"/>
      <w:marTop w:val="0"/>
      <w:marBottom w:val="0"/>
      <w:divBdr>
        <w:top w:val="none" w:sz="0" w:space="0" w:color="auto"/>
        <w:left w:val="none" w:sz="0" w:space="0" w:color="auto"/>
        <w:bottom w:val="none" w:sz="0" w:space="0" w:color="auto"/>
        <w:right w:val="none" w:sz="0" w:space="0" w:color="auto"/>
      </w:divBdr>
    </w:div>
    <w:div w:id="830830170">
      <w:bodyDiv w:val="1"/>
      <w:marLeft w:val="0"/>
      <w:marRight w:val="0"/>
      <w:marTop w:val="0"/>
      <w:marBottom w:val="0"/>
      <w:divBdr>
        <w:top w:val="none" w:sz="0" w:space="0" w:color="auto"/>
        <w:left w:val="none" w:sz="0" w:space="0" w:color="auto"/>
        <w:bottom w:val="none" w:sz="0" w:space="0" w:color="auto"/>
        <w:right w:val="none" w:sz="0" w:space="0" w:color="auto"/>
      </w:divBdr>
    </w:div>
    <w:div w:id="1285769706">
      <w:bodyDiv w:val="1"/>
      <w:marLeft w:val="0"/>
      <w:marRight w:val="0"/>
      <w:marTop w:val="0"/>
      <w:marBottom w:val="0"/>
      <w:divBdr>
        <w:top w:val="none" w:sz="0" w:space="0" w:color="auto"/>
        <w:left w:val="none" w:sz="0" w:space="0" w:color="auto"/>
        <w:bottom w:val="none" w:sz="0" w:space="0" w:color="auto"/>
        <w:right w:val="none" w:sz="0" w:space="0" w:color="auto"/>
      </w:divBdr>
    </w:div>
    <w:div w:id="18240760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sv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mackay\AppData\Roaming\Microsoft\Templates\Official%20Docu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CR Document" ma:contentTypeID="0x010100EC728DFF17A841B193288BA44365FF7000B94428117C9D4ABEAE546B343679976600BF54CB22B7F849D2BF566960DDFA6DA200D80DC856D243AB46B80F59E4D99B9957" ma:contentTypeVersion="5" ma:contentTypeDescription="CR Document" ma:contentTypeScope="" ma:versionID="0373859b056c933101ef73b4d6cbec38">
  <xsd:schema xmlns:xsd="http://www.w3.org/2001/XMLSchema" xmlns:xs="http://www.w3.org/2001/XMLSchema" xmlns:p="http://schemas.microsoft.com/office/2006/metadata/properties" xmlns:ns2="ADEDD60E-22E2-4049-BE99-80A2BB237DD5" xmlns:ns3="54cf9ea2-8b24-4a35-a789-c10402c86061" targetNamespace="http://schemas.microsoft.com/office/2006/metadata/properties" ma:root="true" ma:fieldsID="144d8b77e50fd5b97d2ec480a4219a6c" ns2:_="" ns3:_="">
    <xsd:import namespace="ADEDD60E-22E2-4049-BE99-80A2BB237DD5"/>
    <xsd:import namespace="54cf9ea2-8b24-4a35-a789-c10402c86061"/>
    <xsd:element name="properties">
      <xsd:complexType>
        <xsd:sequence>
          <xsd:element name="documentManagement">
            <xsd:complexType>
              <xsd:all>
                <xsd:element ref="ns2:GSMATitle" minOccurs="0"/>
                <xsd:element ref="ns2:GSMAKBCategoryTaxHTField0" minOccurs="0"/>
                <xsd:element ref="ns2:GSMADocumentTypeTaxHTField0" minOccurs="0"/>
                <xsd:element ref="ns2:GSMASecurityGroup"/>
                <xsd:element ref="ns2:GSMADocumentOwner" minOccurs="0"/>
                <xsd:element ref="ns2:GSMARelatedDiscussion" minOccurs="0"/>
                <xsd:element ref="ns2:GSMADocumentCreatedDate" minOccurs="0"/>
                <xsd:element ref="ns2:GSMADocumentCreatedBy" minOccurs="0"/>
                <xsd:element ref="ns2:GSMATemplateNumber" minOccurs="0"/>
                <xsd:element ref="ns2:GSMATemplateConversionStatus" minOccurs="0"/>
                <xsd:element ref="ns2:GSMAMeetingNameAndNumberText" minOccurs="0"/>
                <xsd:element ref="ns2:GSMAMeetingNameAndNumber" minOccurs="0"/>
                <xsd:element ref="ns2:GSMAMeetingItemNumber" minOccurs="0"/>
                <xsd:element ref="ns2:GSMAMeetingDate" minOccurs="0"/>
                <xsd:element ref="ns2:GSMAMeetingLocation" minOccurs="0"/>
                <xsd:element ref="ns2:GSMAMeetingNameAndNumberLocal" minOccurs="0"/>
                <xsd:element ref="ns2:GSMAMeetingItemNumberLocal" minOccurs="0"/>
                <xsd:element ref="ns2:GSMAItemFor" minOccurs="0"/>
                <xsd:element ref="ns2:GSMAAffectedPRD" minOccurs="0"/>
                <xsd:element ref="ns2:GSMAChangeRequestNumber" minOccurs="0"/>
                <xsd:element ref="ns2:GSMAPublishedVersionIncrement" minOccurs="0"/>
                <xsd:element ref="ns2:GSMAChangeType" minOccurs="0"/>
                <xsd:element ref="ns2:GSMASubmittedBy" minOccurs="0"/>
                <xsd:element ref="ns2:GSMAReasonKeyBusinessBenefits" minOccurs="0"/>
                <xsd:element ref="ns2:GSMAAffectedDocumentSections" minOccurs="0"/>
                <xsd:element ref="ns2:GSMASubmittedOnBehalfOf" minOccurs="0"/>
                <xsd:element ref="ns2:GSMAListOfContributors" minOccurs="0"/>
                <xsd:element ref="ns2:GSMARelatedDocumentType" minOccurs="0"/>
                <xsd:element ref="ns2:GSMARelatedDocumentTitle" minOccurs="0"/>
                <xsd:element ref="ns2:GSMAImpactedDocuments" minOccurs="0"/>
                <xsd:element ref="ns2:GSMASimilarChangeRequests" minOccurs="0"/>
                <xsd:element ref="ns2:GSMAApprovalDate" minOccurs="0"/>
                <xsd:element ref="ns2:GSMAApprovalStatus" minOccurs="0"/>
                <xsd:element ref="ns2:GSMAOwningGroup" minOccurs="0"/>
                <xsd:element ref="ns2:GSMADocumentNumber" minOccurs="0"/>
                <xsd:element ref="ns3:_dlc_DocId" minOccurs="0"/>
                <xsd:element ref="ns3:_dlc_DocIdUrl" minOccurs="0"/>
                <xsd:element ref="ns3:_dlc_DocIdPersistId" minOccurs="0"/>
                <xsd:element ref="ns2:GSMAIssuingGroupProject" minOccurs="0"/>
                <xsd:element ref="ns2:GSMAApprovingGroup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EDD60E-22E2-4049-BE99-80A2BB237DD5" elementFormDefault="qualified">
    <xsd:import namespace="http://schemas.microsoft.com/office/2006/documentManagement/types"/>
    <xsd:import namespace="http://schemas.microsoft.com/office/infopath/2007/PartnerControls"/>
    <xsd:element name="GSMATitle" ma:index="8" nillable="true" ma:displayName="Title" ma:internalName="GSMATitle" ma:readOnly="false">
      <xsd:simpleType>
        <xsd:restriction base="dms:Text"/>
      </xsd:simpleType>
    </xsd:element>
    <xsd:element name="GSMAKBCategoryTaxHTField0" ma:index="10" nillable="true" ma:taxonomy="true" ma:internalName="GSMAKBCategoryTaxHTField0" ma:taxonomyFieldName="GSMAKBCategory" ma:displayName="KB Category" ma:readOnly="false" ma:fieldId="{21dee129-e704-4a2f-bbcd-72336400b048}" ma:taxonomyMulti="true" ma:sspId="da14f4a6-95d7-4d6d-97ca-713f9b6ea8eb" ma:termSetId="7526875a-7b98-42d9-b6a7-9f2766f84726" ma:anchorId="00000000-0000-0000-0000-000000000000" ma:open="false" ma:isKeyword="false">
      <xsd:complexType>
        <xsd:sequence>
          <xsd:element ref="pc:Terms" minOccurs="0" maxOccurs="1"/>
        </xsd:sequence>
      </xsd:complexType>
    </xsd:element>
    <xsd:element name="GSMADocumentTypeTaxHTField0" ma:index="12" nillable="true" ma:taxonomy="true" ma:internalName="GSMADocumentTypeTaxHTField0" ma:taxonomyFieldName="GSMADocumentType" ma:displayName="Document Type" ma:readOnly="false" ma:fieldId="{34a499d2-2c5a-49b8-81ca-7ba3b22c0d34}" ma:sspId="da14f4a6-95d7-4d6d-97ca-713f9b6ea8eb" ma:termSetId="ede25075-d64e-4502-8d90-5c5d069245ca" ma:anchorId="00000000-0000-0000-0000-000000000000" ma:open="false" ma:isKeyword="false">
      <xsd:complexType>
        <xsd:sequence>
          <xsd:element ref="pc:Terms" minOccurs="0" maxOccurs="1"/>
        </xsd:sequence>
      </xsd:complexType>
    </xsd:element>
    <xsd:element name="GSMASecurityGroup" ma:index="13" ma:displayName="Security Classification" ma:internalName="GSMASecurityGroup" ma:readOnly="false">
      <xsd:simpleType>
        <xsd:restriction base="dms:Choice">
          <xsd:enumeration value="Non-confidential"/>
          <xsd:enumeration value="Confidential - Full and Rapporteur Members"/>
          <xsd:enumeration value="Confidential - Full Members"/>
          <xsd:enumeration value="Confidential - Group Members"/>
          <xsd:enumeration value="Confidential - Group Members (Full Members only)"/>
          <xsd:enumeration value="Confidential - Full, Rapporteur, Associate and Affiliate Members"/>
        </xsd:restriction>
      </xsd:simpleType>
    </xsd:element>
    <xsd:element name="GSMADocumentOwner" ma:index="14" nillable="true" ma:displayName="Document Owner" ma:list="UserInfo" ma:SharePointGroup="0" ma:internalName="GSMADocument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latedDiscussion" ma:index="15" nillable="true" ma:displayName="Related Discussion" ma:format="Hyperlink" ma:internalName="GSMARelatedDiscussion"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DocumentCreatedDate" ma:index="16" nillable="true" ma:displayName="Document Creation Date" ma:indexed="true" ma:internalName="GSMADocumentCreatedDate" ma:readOnly="false">
      <xsd:simpleType>
        <xsd:restriction base="dms:DateTime"/>
      </xsd:simpleType>
    </xsd:element>
    <xsd:element name="GSMADocumentCreatedBy" ma:index="17" nillable="true" ma:displayName="Document Author" ma:internalName="GSMADocumentCreat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TemplateNumber" ma:index="18" nillable="true" ma:displayName="Template Number" ma:internalName="GSMATemplateNumber" ma:readOnly="true">
      <xsd:simpleType>
        <xsd:restriction base="dms:Text"/>
      </xsd:simpleType>
    </xsd:element>
    <xsd:element name="GSMATemplateConversionStatus" ma:index="19" nillable="true" ma:displayName="Template Conversion Status" ma:internalName="GSMATemplateConversionStatus" ma:readOnly="false">
      <xsd:simpleType>
        <xsd:restriction base="dms:Text"/>
      </xsd:simpleType>
    </xsd:element>
    <xsd:element name="GSMAMeetingNameAndNumberText" ma:index="20" nillable="true" ma:displayName="Meeting Name and Number Text" ma:internalName="GSMAMeetingNameAndNumberText" ma:readOnly="false">
      <xsd:simpleType>
        <xsd:restriction base="dms:Text"/>
      </xsd:simpleType>
    </xsd:element>
    <xsd:element name="GSMAMeetingNameAndNumber" ma:index="21" nillable="true" ma:displayName="Meeting Name and Number" ma:format="Hyperlink" ma:internalName="GSMAMeetingNameAndNumber"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 ma:index="22" nillable="true" ma:displayName="Meeting Document Number" ma:internalName="GSMAMeetingItemNumber" ma:readOnly="false">
      <xsd:simpleType>
        <xsd:restriction base="dms:Text"/>
      </xsd:simpleType>
    </xsd:element>
    <xsd:element name="GSMAMeetingDate" ma:index="23" nillable="true" ma:displayName="Meeting Date" ma:internalName="GSMAMeetingDate" ma:readOnly="false">
      <xsd:simpleType>
        <xsd:restriction base="dms:DateTime"/>
      </xsd:simpleType>
    </xsd:element>
    <xsd:element name="GSMAMeetingLocation" ma:index="24" nillable="true" ma:displayName="Meeting Location" ma:internalName="GSMAMeetingLocation" ma:readOnly="false">
      <xsd:simpleType>
        <xsd:restriction base="dms:Text"/>
      </xsd:simpleType>
    </xsd:element>
    <xsd:element name="GSMAMeetingNameAndNumberLocal" ma:index="25" nillable="true" ma:displayName="Meeting Name and Number (Local)" ma:format="Hyperlink" ma:internalName="GSMAMeetingNameAndNumberLoca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Local" ma:index="26" nillable="true" ma:displayName="Meeting Document Number (Local)" ma:internalName="GSMAMeetingItemNumberLocal" ma:readOnly="false">
      <xsd:simpleType>
        <xsd:restriction base="dms:Text"/>
      </xsd:simpleType>
    </xsd:element>
    <xsd:element name="GSMAItemFor" ma:index="27" nillable="true" ma:displayName="This document is for" ma:internalName="GSMAItemFor" ma:readOnly="false">
      <xsd:simpleType>
        <xsd:restriction base="dms:Choice">
          <xsd:enumeration value="Approval"/>
          <xsd:enumeration value="Discussion"/>
          <xsd:enumeration value="Information Only"/>
        </xsd:restriction>
      </xsd:simpleType>
    </xsd:element>
    <xsd:element name="GSMAAffectedPRD" ma:index="28" nillable="true" ma:displayName="Affected Official Document" ma:internalName="GSMAAffectedPRD" ma:readOnly="false">
      <xsd:simpleType>
        <xsd:restriction base="dms:Unknown"/>
      </xsd:simpleType>
    </xsd:element>
    <xsd:element name="GSMAChangeRequestNumber" ma:index="29" nillable="true" ma:displayName="Change Request Number" ma:internalName="GSMAChangeRequestNumber" ma:readOnly="false">
      <xsd:simpleType>
        <xsd:restriction base="dms:Text"/>
      </xsd:simpleType>
    </xsd:element>
    <xsd:element name="GSMAPublishedVersionIncrement" ma:index="30" nillable="true" ma:displayName="Published Version Increment" ma:internalName="GSMAPublishedVersionIncrement" ma:readOnly="false">
      <xsd:simpleType>
        <xsd:restriction base="dms:Choice">
          <xsd:enumeration value="Major Version"/>
          <xsd:enumeration value="Minor Version"/>
        </xsd:restriction>
      </xsd:simpleType>
    </xsd:element>
    <xsd:element name="GSMAChangeType" ma:index="31" nillable="true" ma:displayName="Change Type" ma:internalName="GSMAChangeType" ma:readOnly="false">
      <xsd:simpleType>
        <xsd:restriction base="dms:Choice">
          <xsd:enumeration value="Major Update"/>
          <xsd:enumeration value="Minor Update"/>
          <xsd:enumeration value="New Document"/>
        </xsd:restriction>
      </xsd:simpleType>
    </xsd:element>
    <xsd:element name="GSMASubmittedBy" ma:index="32" nillable="true" ma:displayName="Submitted By" ma:internalName="GSMASubmitt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asonKeyBusinessBenefits" ma:index="33" nillable="true" ma:displayName="Key Reasons and Benefits" ma:internalName="GSMAReasonKeyBusinessBenefits" ma:readOnly="false">
      <xsd:simpleType>
        <xsd:restriction base="dms:Note"/>
      </xsd:simpleType>
    </xsd:element>
    <xsd:element name="GSMAAffectedDocumentSections" ma:index="34" nillable="true" ma:displayName="Affected Document Sections" ma:internalName="GSMAAffectedDocumentSections" ma:readOnly="false">
      <xsd:simpleType>
        <xsd:restriction base="dms:Note"/>
      </xsd:simpleType>
    </xsd:element>
    <xsd:element name="GSMASubmittedOnBehalfOf" ma:index="35" nillable="true" ma:displayName="Submitted on behalf of" ma:internalName="GSMASubmittedOnBehalfOf" ma:readOnly="false">
      <xsd:simpleType>
        <xsd:restriction base="dms:Text"/>
      </xsd:simpleType>
    </xsd:element>
    <xsd:element name="GSMAListOfContributors" ma:index="36" nillable="true" ma:displayName="List of contributors" ma:description="A list of contributors to be displayed on the cover sheet of the document" ma:internalName="GSMAListOfContributors" ma:readOnly="false">
      <xsd:simpleType>
        <xsd:restriction base="dms:Note"/>
      </xsd:simpleType>
    </xsd:element>
    <xsd:element name="GSMARelatedDocumentType" ma:index="37" nillable="true" ma:displayName="Related Document Type" ma:internalName="GSMARelatedDocumentType" ma:readOnly="false">
      <xsd:simpleType>
        <xsd:restriction base="dms:Text"/>
      </xsd:simpleType>
    </xsd:element>
    <xsd:element name="GSMARelatedDocumentTitle" ma:index="38" nillable="true" ma:displayName="Related Document Title" ma:internalName="GSMARelatedDocumentTitle" ma:readOnly="false">
      <xsd:simpleType>
        <xsd:restriction base="dms:Text"/>
      </xsd:simpleType>
    </xsd:element>
    <xsd:element name="GSMAImpactedDocuments" ma:index="39" nillable="true" ma:displayName="Impacted Documents" ma:internalName="GSMAImpactedDocuments" ma:readOnly="false">
      <xsd:simpleType>
        <xsd:restriction base="dms:Unknown"/>
      </xsd:simpleType>
    </xsd:element>
    <xsd:element name="GSMASimilarChangeRequests" ma:index="40" nillable="true" ma:displayName="Similar Change Requests" ma:internalName="GSMASimilarChangeRequests" ma:readOnly="false">
      <xsd:simpleType>
        <xsd:restriction base="dms:Unknown"/>
      </xsd:simpleType>
    </xsd:element>
    <xsd:element name="GSMAApprovalDate" ma:index="41" nillable="true" ma:displayName="Approval Date" ma:internalName="GSMAApprovalDate" ma:readOnly="false">
      <xsd:simpleType>
        <xsd:restriction base="dms:DateTime"/>
      </xsd:simpleType>
    </xsd:element>
    <xsd:element name="GSMAApprovalStatus" ma:index="42" nillable="true" ma:displayName="Approval Status" ma:indexed="true" ma:internalName="GSMAApprovalStatus" ma:readOnly="false">
      <xsd:simpleType>
        <xsd:restriction base="dms:Text"/>
      </xsd:simpleType>
    </xsd:element>
    <xsd:element name="GSMAOwningGroup" ma:index="43" nillable="true" ma:displayName="Owning Group" ma:internalName="GSMAOwningGroup" ma:readOnly="false">
      <xsd:simpleType>
        <xsd:restriction base="dms:Text"/>
      </xsd:simpleType>
    </xsd:element>
    <xsd:element name="GSMADocumentNumber" ma:index="44" nillable="true" ma:displayName="PRD Number" ma:indexed="true" ma:internalName="GSMADocumentNumber" ma:readOnly="false">
      <xsd:simpleType>
        <xsd:restriction base="dms:Text"/>
      </xsd:simpleType>
    </xsd:element>
    <xsd:element name="GSMAIssuingGroupProject" ma:index="48" nillable="true" ma:displayName="Issuing Group/Project" ma:internalName="GSMAIssuingGroupProject" ma:readOnly="false">
      <xsd:simpleType>
        <xsd:restriction base="dms:Text"/>
      </xsd:simpleType>
    </xsd:element>
    <xsd:element name="GSMAApprovingGroupProject" ma:index="49" nillable="true" ma:displayName="Approving Group/Project" ma:internalName="GSMAApprovingGroupProject"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cf9ea2-8b24-4a35-a789-c10402c86061" elementFormDefault="qualified">
    <xsd:import namespace="http://schemas.microsoft.com/office/2006/documentManagement/types"/>
    <xsd:import namespace="http://schemas.microsoft.com/office/infopath/2007/PartnerControls"/>
    <xsd:element name="_dlc_DocId" ma:index="45" nillable="true" ma:displayName="Document ID Value" ma:description="The value of the document ID assigned to this item." ma:internalName="_dlc_DocId" ma:readOnly="true">
      <xsd:simpleType>
        <xsd:restriction base="dms:Text"/>
      </xsd:simpleType>
    </xsd:element>
    <xsd:element name="_dlc_DocIdUrl" ma:index="4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GSMADocumentCreatedDate xmlns="ADEDD60E-22E2-4049-BE99-80A2BB237DD5">2020-10-03T22:00:00Z</GSMADocumentCreatedDate>
    <GSMADocumentCreatedBy xmlns="ADEDD60E-22E2-4049-BE99-80A2BB237DD5">
      <UserInfo>
        <DisplayName>Paul Gosden (GSMA)</DisplayName>
        <AccountId>311</AccountId>
        <AccountType/>
      </UserInfo>
    </GSMADocumentCreatedBy>
    <GSMASecurityGroup xmlns="ADEDD60E-22E2-4049-BE99-80A2BB237DD5">Non-confidential</GSMASecurityGroup>
    <GSMARelatedDiscussion xmlns="ADEDD60E-22E2-4049-BE99-80A2BB237DD5">
      <Url>https://infocentre2.gsma.com/gp/wg/TS/Lists/DiscussionBoard/TS.11 CR1021 Implementing Changes reviewed at FTDG No62</Url>
      <Description>TS.11 CR1021 Implementing Changes reviewed at FTDG No62</Description>
    </GSMARelatedDiscussion>
    <GSMADocumentNumber xmlns="ADEDD60E-22E2-4049-BE99-80A2BB237DD5">TS.11</GSMADocumentNumber>
    <GSMADocumentTypeTaxHTField0 xmlns="ADEDD60E-22E2-4049-BE99-80A2BB237DD5">
      <Terms xmlns="http://schemas.microsoft.com/office/infopath/2007/PartnerControls">
        <TermInfo xmlns="http://schemas.microsoft.com/office/infopath/2007/PartnerControls">
          <TermName xmlns="http://schemas.microsoft.com/office/infopath/2007/PartnerControls">Change Request</TermName>
          <TermId xmlns="http://schemas.microsoft.com/office/infopath/2007/PartnerControls">ab8ec630-e9bb-472a-9390-c7460461458c</TermId>
        </TermInfo>
      </Terms>
    </GSMADocumentTypeTaxHTField0>
    <GSMAKBCategoryTaxHTField0 xmlns="ADEDD60E-22E2-4049-BE99-80A2BB237DD5">
      <Terms xmlns="http://schemas.microsoft.com/office/infopath/2007/PartnerControls"/>
    </GSMAKBCategoryTaxHTField0>
    <GSMADocumentOwner xmlns="ADEDD60E-22E2-4049-BE99-80A2BB237DD5">
      <UserInfo>
        <DisplayName>Paul Gosden (GSMA)</DisplayName>
        <AccountId>311</AccountId>
        <AccountType/>
      </UserInfo>
    </GSMADocumentOwner>
    <GSMAOwningGroup xmlns="ADEDD60E-22E2-4049-BE99-80A2BB237DD5">TSG</GSMAOwningGroup>
    <GSMATemplateNumber xmlns="ADEDD60E-22E2-4049-BE99-80A2BB237DD5">0.1</GSMATemplateNumber>
    <GSMATitle xmlns="ADEDD60E-22E2-4049-BE99-80A2BB237DD5">Implementing Changes reviewed at FTDG No71 for annex A</GSMATitle>
    <GSMATemplateConversionStatus xmlns="ADEDD60E-22E2-4049-BE99-80A2BB237DD5" xsi:nil="true"/>
    <GSMASimilarChangeRequests xmlns="ADEDD60E-22E2-4049-BE99-80A2BB237DD5" xsi:nil="true"/>
    <GSMAChangeRequestNumber xmlns="ADEDD60E-22E2-4049-BE99-80A2BB237DD5">TS.11 CR1021</GSMAChangeRequestNumber>
    <GSMAAffectedDocumentSections xmlns="ADEDD60E-22E2-4049-BE99-80A2BB237DD5">Lots</GSMAAffectedDocumentSections>
    <GSMAMeetingItemNumber xmlns="ADEDD60E-22E2-4049-BE99-80A2BB237DD5" xsi:nil="true"/>
    <GSMAImpactedDocuments xmlns="ADEDD60E-22E2-4049-BE99-80A2BB237DD5" xsi:nil="true"/>
    <GSMAIssuingGroupProject xmlns="ADEDD60E-22E2-4049-BE99-80A2BB237DD5">TSG</GSMAIssuingGroupProject>
    <GSMAPublishedVersionIncrement xmlns="ADEDD60E-22E2-4049-BE99-80A2BB237DD5">Major Version</GSMAPublishedVersionIncrement>
    <GSMAApprovalStatus xmlns="ADEDD60E-22E2-4049-BE99-80A2BB237DD5">Quality and Legal Review</GSMAApprovalStatus>
    <GSMARelatedDocumentType xmlns="ADEDD60E-22E2-4049-BE99-80A2BB237DD5">Non-binding Permanent Reference Document</GSMARelatedDocumentType>
    <GSMAApprovingGroupProject xmlns="ADEDD60E-22E2-4049-BE99-80A2BB237DD5">TSG</GSMAApprovingGroupProject>
    <GSMAMeetingDate xmlns="ADEDD60E-22E2-4049-BE99-80A2BB237DD5" xsi:nil="true"/>
    <GSMASubmittedOnBehalfOf xmlns="ADEDD60E-22E2-4049-BE99-80A2BB237DD5">FTDG</GSMASubmittedOnBehalfOf>
    <GSMARelatedDocumentTitle xmlns="ADEDD60E-22E2-4049-BE99-80A2BB237DD5">TS.11 Device Field and Lab Test Guidelines v31 (current) </GSMARelatedDocumentTitle>
    <GSMAMeetingItemNumberLocal xmlns="ADEDD60E-22E2-4049-BE99-80A2BB237DD5" xsi:nil="true"/>
    <GSMAApprovalDate xmlns="ADEDD60E-22E2-4049-BE99-80A2BB237DD5" xsi:nil="true"/>
    <GSMAMeetingNameAndNumberLocal xmlns="ADEDD60E-22E2-4049-BE99-80A2BB237DD5">
      <Url xsi:nil="true"/>
      <Description xsi:nil="true"/>
    </GSMAMeetingNameAndNumberLocal>
    <GSMAAffectedPRD xmlns="ADEDD60E-22E2-4049-BE99-80A2BB237DD5">&lt;?xml version="1.0"?&gt;&lt;RelatedDocumentData xmlns:xsi="http://www.w3.org/2001/XMLSchema-instance" xmlns:xsd="http://www.w3.org/2001/XMLSchema"&gt;  &lt;Title&gt;TS.11 Device Field and Lab Test Guidelines v23.0 (Current)&lt;/Title&gt;  &lt;WebId&gt;b93b325a-1656-4d92-bcc2-79606aba2614&lt;/WebId&gt;  &lt;ListId&gt;3d97c710-11af-41cd-9271-2003a9bc831f&lt;/ListId&gt;  &lt;ItemId&gt;a02c4a11-3211-4443-b159-607a97e7dc7f&lt;/ItemId&gt;  &lt;DocStoreVersion xsi:nil="true" /&gt;&lt;/RelatedDocumentData&gt;</GSMAAffectedPRD>
    <GSMAMeetingNameAndNumber xmlns="ADEDD60E-22E2-4049-BE99-80A2BB237DD5">
      <Url xsi:nil="true"/>
      <Description xsi:nil="true"/>
    </GSMAMeetingNameAndNumber>
    <GSMAListOfContributors xmlns="ADEDD60E-22E2-4049-BE99-80A2BB237DD5">Momar Goumballe (Orange), Scott Probasco (Sprint Corporation)</GSMAListOfContributors>
    <GSMASubmittedBy xmlns="ADEDD60E-22E2-4049-BE99-80A2BB237DD5">
      <UserInfo>
        <DisplayName>Paul Gosden (GSMA)</DisplayName>
        <AccountId>311</AccountId>
        <AccountType/>
      </UserInfo>
    </GSMASubmittedBy>
    <GSMAChangeType xmlns="ADEDD60E-22E2-4049-BE99-80A2BB237DD5">Major Update</GSMAChangeType>
    <GSMAMeetingNameAndNumberText xmlns="ADEDD60E-22E2-4049-BE99-80A2BB237DD5" xsi:nil="true"/>
    <GSMAItemFor xmlns="ADEDD60E-22E2-4049-BE99-80A2BB237DD5" xsi:nil="true"/>
    <GSMAReasonKeyBusinessBenefits xmlns="ADEDD60E-22E2-4049-BE99-80A2BB237DD5">Improving the test coverage of TS.11</GSMAReasonKeyBusinessBenefits>
    <GSMAMeetingLocation xmlns="ADEDD60E-22E2-4049-BE99-80A2BB237DD5" xsi:nil="true"/>
    <_dlc_DocId xmlns="54cf9ea2-8b24-4a35-a789-c10402c86061">INFO-2348-1110</_dlc_DocId>
    <_dlc_DocIdUrl xmlns="54cf9ea2-8b24-4a35-a789-c10402c86061">
      <Url>https://infocentre2.gsma.com/gp/wg/TS/_layouts/DocIdRedir.aspx?ID=INFO-2348-1110</Url>
      <Description>INFO-2348-1110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3CE280-0AB1-4E5D-91AF-A3F19845485C}">
  <ds:schemaRefs>
    <ds:schemaRef ds:uri="http://schemas.openxmlformats.org/officeDocument/2006/bibliography"/>
  </ds:schemaRefs>
</ds:datastoreItem>
</file>

<file path=customXml/itemProps2.xml><?xml version="1.0" encoding="utf-8"?>
<ds:datastoreItem xmlns:ds="http://schemas.openxmlformats.org/officeDocument/2006/customXml" ds:itemID="{ED81C772-2C41-4FF7-981A-C13A4837420B}">
  <ds:schemaRefs>
    <ds:schemaRef ds:uri="http://schemas.microsoft.com/sharepoint/events"/>
  </ds:schemaRefs>
</ds:datastoreItem>
</file>

<file path=customXml/itemProps3.xml><?xml version="1.0" encoding="utf-8"?>
<ds:datastoreItem xmlns:ds="http://schemas.openxmlformats.org/officeDocument/2006/customXml" ds:itemID="{E65745A9-EB38-4223-90A9-8C3DEE71A3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EDD60E-22E2-4049-BE99-80A2BB237DD5"/>
    <ds:schemaRef ds:uri="54cf9ea2-8b24-4a35-a789-c10402c860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509E37-9672-4EDB-97B3-99BBC7A92734}">
  <ds:schemaRefs>
    <ds:schemaRef ds:uri="http://schemas.microsoft.com/office/2006/metadata/properties"/>
    <ds:schemaRef ds:uri="http://schemas.microsoft.com/office/infopath/2007/PartnerControls"/>
    <ds:schemaRef ds:uri="ADEDD60E-22E2-4049-BE99-80A2BB237DD5"/>
    <ds:schemaRef ds:uri="54cf9ea2-8b24-4a35-a789-c10402c86061"/>
  </ds:schemaRefs>
</ds:datastoreItem>
</file>

<file path=customXml/itemProps5.xml><?xml version="1.0" encoding="utf-8"?>
<ds:datastoreItem xmlns:ds="http://schemas.openxmlformats.org/officeDocument/2006/customXml" ds:itemID="{1A26816B-C3D2-48FE-9DFA-E5CAC688338A}">
  <ds:schemaRefs>
    <ds:schemaRef ds:uri="http://schemas.microsoft.com/sharepoint/v3/contenttype/forms"/>
  </ds:schemaRefs>
</ds:datastoreItem>
</file>

<file path=docMetadata/LabelInfo.xml><?xml version="1.0" encoding="utf-8"?>
<clbl:labelList xmlns:clbl="http://schemas.microsoft.com/office/2020/mipLabelMetadata">
  <clbl:label id="{07222825-62ea-40f3-96b5-5375c07996e2}" enabled="1" method="Privileged" siteId="{90c7a20a-f34b-40bf-bc48-b9253b6f5d20}" contentBits="0" removed="0"/>
</clbl:labelList>
</file>

<file path=docProps/app.xml><?xml version="1.0" encoding="utf-8"?>
<Properties xmlns="http://schemas.openxmlformats.org/officeDocument/2006/extended-properties" xmlns:vt="http://schemas.openxmlformats.org/officeDocument/2006/docPropsVTypes">
  <Template>Official Document template</Template>
  <TotalTime>0</TotalTime>
  <Pages>43</Pages>
  <Words>11578</Words>
  <Characters>65995</Characters>
  <Application>Microsoft Office Word</Application>
  <DocSecurity>0</DocSecurity>
  <Lines>549</Lines>
  <Paragraphs>154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TSG PRD TS11V35 Annex A-GERAN (1-10)</vt:lpstr>
      <vt:lpstr>TS.11 CR1021 Implementing Changes reviewed at FTDG No62</vt:lpstr>
    </vt:vector>
  </TitlesOfParts>
  <LinksUpToDate>false</LinksUpToDate>
  <CharactersWithSpaces>77419</CharactersWithSpaces>
  <SharedDoc>false</SharedDoc>
  <HLinks>
    <vt:vector size="150" baseType="variant">
      <vt:variant>
        <vt:i4>7602263</vt:i4>
      </vt:variant>
      <vt:variant>
        <vt:i4>147</vt:i4>
      </vt:variant>
      <vt:variant>
        <vt:i4>0</vt:i4>
      </vt:variant>
      <vt:variant>
        <vt:i4>5</vt:i4>
      </vt:variant>
      <vt:variant>
        <vt:lpwstr>mailto:prd@gsm.org</vt:lpwstr>
      </vt:variant>
      <vt:variant>
        <vt:lpwstr/>
      </vt:variant>
      <vt:variant>
        <vt:i4>6881388</vt:i4>
      </vt:variant>
      <vt:variant>
        <vt:i4>144</vt:i4>
      </vt:variant>
      <vt:variant>
        <vt:i4>0</vt:i4>
      </vt:variant>
      <vt:variant>
        <vt:i4>5</vt:i4>
      </vt:variant>
      <vt:variant>
        <vt:lpwstr>https://infocentre.gsm.org/GROUP-PRODUCT-ID</vt:lpwstr>
      </vt:variant>
      <vt:variant>
        <vt:lpwstr/>
      </vt:variant>
      <vt:variant>
        <vt:i4>6881388</vt:i4>
      </vt:variant>
      <vt:variant>
        <vt:i4>141</vt:i4>
      </vt:variant>
      <vt:variant>
        <vt:i4>0</vt:i4>
      </vt:variant>
      <vt:variant>
        <vt:i4>5</vt:i4>
      </vt:variant>
      <vt:variant>
        <vt:lpwstr>https://infocentre.gsm.org/GROUP-PRODUCT-ID</vt:lpwstr>
      </vt:variant>
      <vt:variant>
        <vt:lpwstr/>
      </vt:variant>
      <vt:variant>
        <vt:i4>6094941</vt:i4>
      </vt:variant>
      <vt:variant>
        <vt:i4>138</vt:i4>
      </vt:variant>
      <vt:variant>
        <vt:i4>0</vt:i4>
      </vt:variant>
      <vt:variant>
        <vt:i4>5</vt:i4>
      </vt:variant>
      <vt:variant>
        <vt:lpwstr>http://www.w3.org/2001/XMLSchema</vt:lpwstr>
      </vt:variant>
      <vt:variant>
        <vt:lpwstr/>
      </vt:variant>
      <vt:variant>
        <vt:i4>6881388</vt:i4>
      </vt:variant>
      <vt:variant>
        <vt:i4>135</vt:i4>
      </vt:variant>
      <vt:variant>
        <vt:i4>0</vt:i4>
      </vt:variant>
      <vt:variant>
        <vt:i4>5</vt:i4>
      </vt:variant>
      <vt:variant>
        <vt:lpwstr>https://infocentre.gsm.org/group-PRODUCT-ID</vt:lpwstr>
      </vt:variant>
      <vt:variant>
        <vt:lpwstr/>
      </vt:variant>
      <vt:variant>
        <vt:i4>4128807</vt:i4>
      </vt:variant>
      <vt:variant>
        <vt:i4>123</vt:i4>
      </vt:variant>
      <vt:variant>
        <vt:i4>0</vt:i4>
      </vt:variant>
      <vt:variant>
        <vt:i4>5</vt:i4>
      </vt:variant>
      <vt:variant>
        <vt:lpwstr>http://www.ietf.org/rfc/rfc2119.txt</vt:lpwstr>
      </vt:variant>
      <vt:variant>
        <vt:lpwstr/>
      </vt:variant>
      <vt:variant>
        <vt:i4>1507388</vt:i4>
      </vt:variant>
      <vt:variant>
        <vt:i4>116</vt:i4>
      </vt:variant>
      <vt:variant>
        <vt:i4>0</vt:i4>
      </vt:variant>
      <vt:variant>
        <vt:i4>5</vt:i4>
      </vt:variant>
      <vt:variant>
        <vt:lpwstr/>
      </vt:variant>
      <vt:variant>
        <vt:lpwstr>_Toc330993698</vt:lpwstr>
      </vt:variant>
      <vt:variant>
        <vt:i4>1507388</vt:i4>
      </vt:variant>
      <vt:variant>
        <vt:i4>110</vt:i4>
      </vt:variant>
      <vt:variant>
        <vt:i4>0</vt:i4>
      </vt:variant>
      <vt:variant>
        <vt:i4>5</vt:i4>
      </vt:variant>
      <vt:variant>
        <vt:lpwstr/>
      </vt:variant>
      <vt:variant>
        <vt:lpwstr>_Toc330993697</vt:lpwstr>
      </vt:variant>
      <vt:variant>
        <vt:i4>1507388</vt:i4>
      </vt:variant>
      <vt:variant>
        <vt:i4>104</vt:i4>
      </vt:variant>
      <vt:variant>
        <vt:i4>0</vt:i4>
      </vt:variant>
      <vt:variant>
        <vt:i4>5</vt:i4>
      </vt:variant>
      <vt:variant>
        <vt:lpwstr/>
      </vt:variant>
      <vt:variant>
        <vt:lpwstr>_Toc330993696</vt:lpwstr>
      </vt:variant>
      <vt:variant>
        <vt:i4>1507388</vt:i4>
      </vt:variant>
      <vt:variant>
        <vt:i4>98</vt:i4>
      </vt:variant>
      <vt:variant>
        <vt:i4>0</vt:i4>
      </vt:variant>
      <vt:variant>
        <vt:i4>5</vt:i4>
      </vt:variant>
      <vt:variant>
        <vt:lpwstr/>
      </vt:variant>
      <vt:variant>
        <vt:lpwstr>_Toc330993695</vt:lpwstr>
      </vt:variant>
      <vt:variant>
        <vt:i4>1507388</vt:i4>
      </vt:variant>
      <vt:variant>
        <vt:i4>92</vt:i4>
      </vt:variant>
      <vt:variant>
        <vt:i4>0</vt:i4>
      </vt:variant>
      <vt:variant>
        <vt:i4>5</vt:i4>
      </vt:variant>
      <vt:variant>
        <vt:lpwstr/>
      </vt:variant>
      <vt:variant>
        <vt:lpwstr>_Toc330993694</vt:lpwstr>
      </vt:variant>
      <vt:variant>
        <vt:i4>1507388</vt:i4>
      </vt:variant>
      <vt:variant>
        <vt:i4>86</vt:i4>
      </vt:variant>
      <vt:variant>
        <vt:i4>0</vt:i4>
      </vt:variant>
      <vt:variant>
        <vt:i4>5</vt:i4>
      </vt:variant>
      <vt:variant>
        <vt:lpwstr/>
      </vt:variant>
      <vt:variant>
        <vt:lpwstr>_Toc330993693</vt:lpwstr>
      </vt:variant>
      <vt:variant>
        <vt:i4>1507388</vt:i4>
      </vt:variant>
      <vt:variant>
        <vt:i4>80</vt:i4>
      </vt:variant>
      <vt:variant>
        <vt:i4>0</vt:i4>
      </vt:variant>
      <vt:variant>
        <vt:i4>5</vt:i4>
      </vt:variant>
      <vt:variant>
        <vt:lpwstr/>
      </vt:variant>
      <vt:variant>
        <vt:lpwstr>_Toc330993692</vt:lpwstr>
      </vt:variant>
      <vt:variant>
        <vt:i4>1507388</vt:i4>
      </vt:variant>
      <vt:variant>
        <vt:i4>74</vt:i4>
      </vt:variant>
      <vt:variant>
        <vt:i4>0</vt:i4>
      </vt:variant>
      <vt:variant>
        <vt:i4>5</vt:i4>
      </vt:variant>
      <vt:variant>
        <vt:lpwstr/>
      </vt:variant>
      <vt:variant>
        <vt:lpwstr>_Toc330993691</vt:lpwstr>
      </vt:variant>
      <vt:variant>
        <vt:i4>1507388</vt:i4>
      </vt:variant>
      <vt:variant>
        <vt:i4>68</vt:i4>
      </vt:variant>
      <vt:variant>
        <vt:i4>0</vt:i4>
      </vt:variant>
      <vt:variant>
        <vt:i4>5</vt:i4>
      </vt:variant>
      <vt:variant>
        <vt:lpwstr/>
      </vt:variant>
      <vt:variant>
        <vt:lpwstr>_Toc330993690</vt:lpwstr>
      </vt:variant>
      <vt:variant>
        <vt:i4>1441852</vt:i4>
      </vt:variant>
      <vt:variant>
        <vt:i4>62</vt:i4>
      </vt:variant>
      <vt:variant>
        <vt:i4>0</vt:i4>
      </vt:variant>
      <vt:variant>
        <vt:i4>5</vt:i4>
      </vt:variant>
      <vt:variant>
        <vt:lpwstr/>
      </vt:variant>
      <vt:variant>
        <vt:lpwstr>_Toc330993689</vt:lpwstr>
      </vt:variant>
      <vt:variant>
        <vt:i4>1441852</vt:i4>
      </vt:variant>
      <vt:variant>
        <vt:i4>56</vt:i4>
      </vt:variant>
      <vt:variant>
        <vt:i4>0</vt:i4>
      </vt:variant>
      <vt:variant>
        <vt:i4>5</vt:i4>
      </vt:variant>
      <vt:variant>
        <vt:lpwstr/>
      </vt:variant>
      <vt:variant>
        <vt:lpwstr>_Toc330993688</vt:lpwstr>
      </vt:variant>
      <vt:variant>
        <vt:i4>1441852</vt:i4>
      </vt:variant>
      <vt:variant>
        <vt:i4>50</vt:i4>
      </vt:variant>
      <vt:variant>
        <vt:i4>0</vt:i4>
      </vt:variant>
      <vt:variant>
        <vt:i4>5</vt:i4>
      </vt:variant>
      <vt:variant>
        <vt:lpwstr/>
      </vt:variant>
      <vt:variant>
        <vt:lpwstr>_Toc330993687</vt:lpwstr>
      </vt:variant>
      <vt:variant>
        <vt:i4>1441852</vt:i4>
      </vt:variant>
      <vt:variant>
        <vt:i4>44</vt:i4>
      </vt:variant>
      <vt:variant>
        <vt:i4>0</vt:i4>
      </vt:variant>
      <vt:variant>
        <vt:i4>5</vt:i4>
      </vt:variant>
      <vt:variant>
        <vt:lpwstr/>
      </vt:variant>
      <vt:variant>
        <vt:lpwstr>_Toc330993686</vt:lpwstr>
      </vt:variant>
      <vt:variant>
        <vt:i4>1441852</vt:i4>
      </vt:variant>
      <vt:variant>
        <vt:i4>38</vt:i4>
      </vt:variant>
      <vt:variant>
        <vt:i4>0</vt:i4>
      </vt:variant>
      <vt:variant>
        <vt:i4>5</vt:i4>
      </vt:variant>
      <vt:variant>
        <vt:lpwstr/>
      </vt:variant>
      <vt:variant>
        <vt:lpwstr>_Toc330993685</vt:lpwstr>
      </vt:variant>
      <vt:variant>
        <vt:i4>1441852</vt:i4>
      </vt:variant>
      <vt:variant>
        <vt:i4>32</vt:i4>
      </vt:variant>
      <vt:variant>
        <vt:i4>0</vt:i4>
      </vt:variant>
      <vt:variant>
        <vt:i4>5</vt:i4>
      </vt:variant>
      <vt:variant>
        <vt:lpwstr/>
      </vt:variant>
      <vt:variant>
        <vt:lpwstr>_Toc330993684</vt:lpwstr>
      </vt:variant>
      <vt:variant>
        <vt:i4>1441852</vt:i4>
      </vt:variant>
      <vt:variant>
        <vt:i4>26</vt:i4>
      </vt:variant>
      <vt:variant>
        <vt:i4>0</vt:i4>
      </vt:variant>
      <vt:variant>
        <vt:i4>5</vt:i4>
      </vt:variant>
      <vt:variant>
        <vt:lpwstr/>
      </vt:variant>
      <vt:variant>
        <vt:lpwstr>_Toc330993683</vt:lpwstr>
      </vt:variant>
      <vt:variant>
        <vt:i4>1441852</vt:i4>
      </vt:variant>
      <vt:variant>
        <vt:i4>20</vt:i4>
      </vt:variant>
      <vt:variant>
        <vt:i4>0</vt:i4>
      </vt:variant>
      <vt:variant>
        <vt:i4>5</vt:i4>
      </vt:variant>
      <vt:variant>
        <vt:lpwstr/>
      </vt:variant>
      <vt:variant>
        <vt:lpwstr>_Toc330993682</vt:lpwstr>
      </vt:variant>
      <vt:variant>
        <vt:i4>1441852</vt:i4>
      </vt:variant>
      <vt:variant>
        <vt:i4>14</vt:i4>
      </vt:variant>
      <vt:variant>
        <vt:i4>0</vt:i4>
      </vt:variant>
      <vt:variant>
        <vt:i4>5</vt:i4>
      </vt:variant>
      <vt:variant>
        <vt:lpwstr/>
      </vt:variant>
      <vt:variant>
        <vt:lpwstr>_Toc330993681</vt:lpwstr>
      </vt:variant>
      <vt:variant>
        <vt:i4>1441852</vt:i4>
      </vt:variant>
      <vt:variant>
        <vt:i4>8</vt:i4>
      </vt:variant>
      <vt:variant>
        <vt:i4>0</vt:i4>
      </vt:variant>
      <vt:variant>
        <vt:i4>5</vt:i4>
      </vt:variant>
      <vt:variant>
        <vt:lpwstr/>
      </vt:variant>
      <vt:variant>
        <vt:lpwstr>_Toc330993680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TSG PRD TS11V42 Annex A-GERAN (1-10)</dc:title>
  <dc:creator/>
  <cp:lastModifiedBy/>
  <cp:revision>1</cp:revision>
  <dcterms:created xsi:type="dcterms:W3CDTF">2020-07-15T11:13:00Z</dcterms:created>
  <dcterms:modified xsi:type="dcterms:W3CDTF">2024-01-17T08:07:00Z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Owner">
    <vt:lpwstr>docowner</vt:lpwstr>
  </property>
  <property fmtid="{D5CDD505-2E9C-101B-9397-08002B2CF9AE}" pid="3" name="Order">
    <vt:r8>2100</vt:r8>
  </property>
  <property fmtid="{D5CDD505-2E9C-101B-9397-08002B2CF9AE}" pid="4" name="Information Categories">
    <vt:lpwstr> asdfsdf</vt:lpwstr>
  </property>
  <property fmtid="{D5CDD505-2E9C-101B-9397-08002B2CF9AE}" pid="5" name="GSMASimilarChangeRequests">
    <vt:lpwstr/>
  </property>
  <property fmtid="{D5CDD505-2E9C-101B-9397-08002B2CF9AE}" pid="6" name="GSMAChangeRequestNumber">
    <vt:lpwstr/>
  </property>
  <property fmtid="{D5CDD505-2E9C-101B-9397-08002B2CF9AE}" pid="7" name="GSMAAffectedDocumentSections">
    <vt:lpwstr/>
  </property>
  <property fmtid="{D5CDD505-2E9C-101B-9397-08002B2CF9AE}" pid="8" name="Description">
    <vt:lpwstr> </vt:lpwstr>
  </property>
  <property fmtid="{D5CDD505-2E9C-101B-9397-08002B2CF9AE}" pid="9" name="GSMAMeetingItemNumber">
    <vt:lpwstr/>
  </property>
  <property fmtid="{D5CDD505-2E9C-101B-9397-08002B2CF9AE}" pid="10" name="Binding">
    <vt:bool>true</vt:bool>
  </property>
  <property fmtid="{D5CDD505-2E9C-101B-9397-08002B2CF9AE}" pid="11" name="GSMAKBCategory">
    <vt:lpwstr/>
  </property>
  <property fmtid="{D5CDD505-2E9C-101B-9397-08002B2CF9AE}" pid="12" name="GSMAImpactedDocuments">
    <vt:lpwstr/>
  </property>
  <property fmtid="{D5CDD505-2E9C-101B-9397-08002B2CF9AE}" pid="13" name="DocumentSetDescription">
    <vt:lpwstr/>
  </property>
  <property fmtid="{D5CDD505-2E9C-101B-9397-08002B2CF9AE}" pid="14" name="GSMAPublishedVersionIncrement">
    <vt:lpwstr/>
  </property>
  <property fmtid="{D5CDD505-2E9C-101B-9397-08002B2CF9AE}" pid="15" name="GSMAApprovalStatus">
    <vt:lpwstr/>
  </property>
  <property fmtid="{D5CDD505-2E9C-101B-9397-08002B2CF9AE}" pid="16" name="xd_ProgID">
    <vt:lpwstr/>
  </property>
  <property fmtid="{D5CDD505-2E9C-101B-9397-08002B2CF9AE}" pid="17" name="ContentTypeId">
    <vt:lpwstr>0x010100EC728DFF17A841B193288BA44365FF7000B94428117C9D4ABEAE546B343679976600BF54CB22B7F849D2BF566960DDFA6DA200D80DC856D243AB46B80F59E4D99B9957</vt:lpwstr>
  </property>
  <property fmtid="{D5CDD505-2E9C-101B-9397-08002B2CF9AE}" pid="18" name="Approved Date">
    <vt:lpwstr>29th October 2004</vt:lpwstr>
  </property>
  <property fmtid="{D5CDD505-2E9C-101B-9397-08002B2CF9AE}" pid="19" name="GSMAAffectedPRD">
    <vt:lpwstr/>
  </property>
  <property fmtid="{D5CDD505-2E9C-101B-9397-08002B2CF9AE}" pid="20" name="Version Number">
    <vt:lpwstr>0.1</vt:lpwstr>
  </property>
  <property fmtid="{D5CDD505-2E9C-101B-9397-08002B2CF9AE}" pid="21" name="GSMAPRDVersion1">
    <vt:r8>0</vt:r8>
  </property>
  <property fmtid="{D5CDD505-2E9C-101B-9397-08002B2CF9AE}" pid="22" name="TemplateUrl">
    <vt:lpwstr/>
  </property>
  <property fmtid="{D5CDD505-2E9C-101B-9397-08002B2CF9AE}" pid="23" name="GSMABindingPRD">
    <vt:bool>false</vt:bool>
  </property>
  <property fmtid="{D5CDD505-2E9C-101B-9397-08002B2CF9AE}" pid="24" name="Official Number">
    <vt:lpwstr>0</vt:lpwstr>
  </property>
  <property fmtid="{D5CDD505-2E9C-101B-9397-08002B2CF9AE}" pid="25" name="Editor">
    <vt:lpwstr> editor</vt:lpwstr>
  </property>
  <property fmtid="{D5CDD505-2E9C-101B-9397-08002B2CF9AE}" pid="26" name="Security Classification Categories">
    <vt:lpwstr>Unrestricted</vt:lpwstr>
  </property>
  <property fmtid="{D5CDD505-2E9C-101B-9397-08002B2CF9AE}" pid="27" name="GSMADocumentType">
    <vt:lpwstr>4;#Change Request|ab8ec630-e9bb-472a-9390-c7460461458c</vt:lpwstr>
  </property>
  <property fmtid="{D5CDD505-2E9C-101B-9397-08002B2CF9AE}" pid="28" name="GSMAChangeType">
    <vt:lpwstr/>
  </property>
  <property fmtid="{D5CDD505-2E9C-101B-9397-08002B2CF9AE}" pid="29" name="GSMAPRDVersion2">
    <vt:r8>1</vt:r8>
  </property>
  <property fmtid="{D5CDD505-2E9C-101B-9397-08002B2CF9AE}" pid="30" name="GSMATitle">
    <vt:lpwstr>PRD Document Template</vt:lpwstr>
  </property>
  <property fmtid="{D5CDD505-2E9C-101B-9397-08002B2CF9AE}" pid="31" name="_docset_NoMedatataSyncRequired">
    <vt:lpwstr>False</vt:lpwstr>
  </property>
  <property fmtid="{D5CDD505-2E9C-101B-9397-08002B2CF9AE}" pid="32" name="GSMAReasonKeyBusinessBenefits">
    <vt:lpwstr/>
  </property>
  <property fmtid="{D5CDD505-2E9C-101B-9397-08002B2CF9AE}" pid="33" name="GSMARelatedDocumentType">
    <vt:lpwstr/>
  </property>
  <property fmtid="{D5CDD505-2E9C-101B-9397-08002B2CF9AE}" pid="34" name="GSMAAdditionalReaders">
    <vt:lpwstr/>
  </property>
  <property fmtid="{D5CDD505-2E9C-101B-9397-08002B2CF9AE}" pid="35" name="GSMASubmittedOnBehalfOf">
    <vt:lpwstr/>
  </property>
  <property fmtid="{D5CDD505-2E9C-101B-9397-08002B2CF9AE}" pid="36" name="GSMARelatedDocumentTitle">
    <vt:lpwstr/>
  </property>
  <property fmtid="{D5CDD505-2E9C-101B-9397-08002B2CF9AE}" pid="37" name="TaxCatchAll">
    <vt:lpwstr>4;#Change Request|ab8ec630-e9bb-472a-9390-c7460461458c</vt:lpwstr>
  </property>
  <property fmtid="{D5CDD505-2E9C-101B-9397-08002B2CF9AE}" pid="38" name="GSMAAdditionalContributors">
    <vt:lpwstr/>
  </property>
  <property fmtid="{D5CDD505-2E9C-101B-9397-08002B2CF9AE}" pid="39" name="GSMAMeetingItemNumberLocal">
    <vt:lpwstr/>
  </property>
  <property fmtid="{D5CDD505-2E9C-101B-9397-08002B2CF9AE}" pid="40" name="GSMAMeetingNameAndNumber">
    <vt:lpwstr/>
  </property>
  <property fmtid="{D5CDD505-2E9C-101B-9397-08002B2CF9AE}" pid="41" name="GSMAOfficialDocumentType">
    <vt:lpwstr>Non-binding PRD</vt:lpwstr>
  </property>
  <property fmtid="{D5CDD505-2E9C-101B-9397-08002B2CF9AE}" pid="42" name="GSMAMeetingNameAndNumberText">
    <vt:lpwstr/>
  </property>
  <property fmtid="{D5CDD505-2E9C-101B-9397-08002B2CF9AE}" pid="43" name="GSMAItemFor">
    <vt:lpwstr/>
  </property>
  <property fmtid="{D5CDD505-2E9C-101B-9397-08002B2CF9AE}" pid="44" name="GSMAPRDVersion">
    <vt:lpwstr>0.1</vt:lpwstr>
  </property>
  <property fmtid="{D5CDD505-2E9C-101B-9397-08002B2CF9AE}" pid="45" name="GSMAEditionType">
    <vt:lpwstr>Current</vt:lpwstr>
  </property>
  <property fmtid="{D5CDD505-2E9C-101B-9397-08002B2CF9AE}" pid="46" name="GSMAChangeRequestApprover">
    <vt:lpwstr>231;#Concentra Admin (GSMA)</vt:lpwstr>
  </property>
  <property fmtid="{D5CDD505-2E9C-101B-9397-08002B2CF9AE}" pid="47" name="_dlc_DocIdItemGuid">
    <vt:lpwstr>2aeb4997-b763-4f78-b9fb-02d9eeeb19d9</vt:lpwstr>
  </property>
  <property fmtid="{D5CDD505-2E9C-101B-9397-08002B2CF9AE}" pid="48" name="MSIP_Label_07222825-62ea-40f3-96b5-5375c07996e2_Enabled">
    <vt:lpwstr>true</vt:lpwstr>
  </property>
  <property fmtid="{D5CDD505-2E9C-101B-9397-08002B2CF9AE}" pid="49" name="MSIP_Label_07222825-62ea-40f3-96b5-5375c07996e2_SetDate">
    <vt:lpwstr>2022-02-08T06:06:26Z</vt:lpwstr>
  </property>
  <property fmtid="{D5CDD505-2E9C-101B-9397-08002B2CF9AE}" pid="50" name="MSIP_Label_07222825-62ea-40f3-96b5-5375c07996e2_Method">
    <vt:lpwstr>Privileged</vt:lpwstr>
  </property>
  <property fmtid="{D5CDD505-2E9C-101B-9397-08002B2CF9AE}" pid="51" name="MSIP_Label_07222825-62ea-40f3-96b5-5375c07996e2_Name">
    <vt:lpwstr>unrestricted_parent.2</vt:lpwstr>
  </property>
  <property fmtid="{D5CDD505-2E9C-101B-9397-08002B2CF9AE}" pid="52" name="MSIP_Label_07222825-62ea-40f3-96b5-5375c07996e2_SiteId">
    <vt:lpwstr>90c7a20a-f34b-40bf-bc48-b9253b6f5d20</vt:lpwstr>
  </property>
  <property fmtid="{D5CDD505-2E9C-101B-9397-08002B2CF9AE}" pid="53" name="MSIP_Label_07222825-62ea-40f3-96b5-5375c07996e2_ActionId">
    <vt:lpwstr>c51f5cdd-ba7c-4f9f-8612-5c92142f6b22</vt:lpwstr>
  </property>
  <property fmtid="{D5CDD505-2E9C-101B-9397-08002B2CF9AE}" pid="54" name="MSIP_Label_07222825-62ea-40f3-96b5-5375c07996e2_ContentBits">
    <vt:lpwstr>0</vt:lpwstr>
  </property>
</Properties>
</file>